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580ECCEC" w:rsidR="00F674EE" w:rsidRPr="00387D37" w:rsidRDefault="0017263B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19</w:t>
      </w:r>
      <w:r w:rsidR="00662FB2"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8A4589E" w14:textId="77777777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TIME: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2040"/>
        <w:gridCol w:w="940"/>
        <w:gridCol w:w="1000"/>
      </w:tblGrid>
      <w:tr w:rsidR="00647A0C" w:rsidRPr="009206EE" w14:paraId="74A20B3C" w14:textId="77777777" w:rsidTr="00647A0C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851E49" w:rsidRPr="009206EE" w14:paraId="6EDBEE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338F" w14:textId="0ED8F62C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C32D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611A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A0C" w:rsidRPr="009206EE" w14:paraId="74A9C5F2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2370FA5B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080C9" w14:textId="2408D174" w:rsidR="008F00AF" w:rsidRDefault="008F00AF" w:rsidP="0092118A">
      <w:pPr>
        <w:pStyle w:val="ListParagraph"/>
        <w:ind w:left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CORRESPONDENCE</w:t>
      </w:r>
    </w:p>
    <w:p w14:paraId="2A10692D" w14:textId="5F60B8E9" w:rsidR="00B2456E" w:rsidRPr="00274333" w:rsidRDefault="00712D40" w:rsidP="0017263B">
      <w:pPr>
        <w:pStyle w:val="ListParagraph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</w:p>
    <w:p w14:paraId="2A501E8E" w14:textId="5A54A89E" w:rsidR="0092118A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5E25BA">
        <w:rPr>
          <w:rFonts w:cs="Times New Roman"/>
          <w:b/>
          <w:bCs/>
          <w:szCs w:val="24"/>
        </w:rPr>
        <w:t>OLD BUSINESS</w:t>
      </w:r>
    </w:p>
    <w:p w14:paraId="3ED52027" w14:textId="2BFC93AB" w:rsidR="00FA6E7F" w:rsidRPr="00145F3A" w:rsidRDefault="009206EE" w:rsidP="00FA6E7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</w:rPr>
      </w:pPr>
      <w:r w:rsidRPr="00145F3A">
        <w:rPr>
          <w:rFonts w:ascii="Times New Roman" w:hAnsi="Times New Roman" w:cs="Times New Roman"/>
          <w:b/>
          <w:bCs/>
        </w:rPr>
        <w:t>PUBLIC HEARING AND FINAL ADOPTION</w:t>
      </w:r>
      <w:r w:rsidR="00FA6E7F" w:rsidRPr="00145F3A">
        <w:rPr>
          <w:rFonts w:ascii="Times New Roman" w:hAnsi="Times New Roman" w:cs="Times New Roman"/>
          <w:b/>
          <w:bCs/>
        </w:rPr>
        <w:t xml:space="preserve"> – Ordinance 2025-0</w:t>
      </w:r>
      <w:r w:rsidR="0017263B">
        <w:rPr>
          <w:rFonts w:ascii="Times New Roman" w:hAnsi="Times New Roman" w:cs="Times New Roman"/>
          <w:b/>
          <w:bCs/>
        </w:rPr>
        <w:t>6</w:t>
      </w:r>
    </w:p>
    <w:p w14:paraId="114B9734" w14:textId="4FDD6084" w:rsidR="00145F3A" w:rsidRPr="00B2456E" w:rsidRDefault="0017263B" w:rsidP="00145F3A">
      <w:pPr>
        <w:spacing w:after="0"/>
        <w:ind w:left="720"/>
        <w:rPr>
          <w:rFonts w:ascii="Times New Roman" w:hAnsi="Times New Roman" w:cs="Times New Roman"/>
        </w:rPr>
      </w:pPr>
      <w:r w:rsidRPr="0068393B">
        <w:rPr>
          <w:rFonts w:ascii="Times New Roman" w:hAnsi="Times New Roman" w:cs="Times New Roman"/>
        </w:rPr>
        <w:t>AN ORDINANCE AMENDING THE REVISED BOROUGH CODE OF THE BOROUGH OF CALIFON BY AMENDING PARAGRAPHS 15.16.010.C.4, 15.16.040.D.4, AND 15.16.040.R.2.a, OF TITLE 15, CHAPTER 15.16, "STORMWATER CONTROL"</w:t>
      </w:r>
    </w:p>
    <w:p w14:paraId="47509058" w14:textId="117CA75B" w:rsidR="00FA6E7F" w:rsidRPr="00712D40" w:rsidRDefault="006966C0" w:rsidP="00FA6E7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i/>
          <w:iCs/>
        </w:rPr>
      </w:pPr>
      <w:r w:rsidRPr="00712D40">
        <w:rPr>
          <w:rFonts w:ascii="Times New Roman" w:hAnsi="Times New Roman" w:cs="Times New Roman"/>
          <w:b/>
          <w:bCs/>
          <w:i/>
          <w:iCs/>
        </w:rPr>
        <w:t xml:space="preserve">The Mayor will open the meeting for </w:t>
      </w:r>
      <w:r w:rsidR="00FA6E7F" w:rsidRPr="00712D40">
        <w:rPr>
          <w:rFonts w:ascii="Times New Roman" w:hAnsi="Times New Roman" w:cs="Times New Roman"/>
          <w:b/>
          <w:bCs/>
          <w:i/>
          <w:iCs/>
        </w:rPr>
        <w:t>Public Comment on Ordinance 2025-0</w:t>
      </w:r>
      <w:r w:rsidR="0017263B">
        <w:rPr>
          <w:rFonts w:ascii="Times New Roman" w:hAnsi="Times New Roman" w:cs="Times New Roman"/>
          <w:b/>
          <w:bCs/>
          <w:i/>
          <w:iCs/>
        </w:rPr>
        <w:t>6</w:t>
      </w:r>
      <w:r w:rsidRPr="00712D40">
        <w:rPr>
          <w:rFonts w:ascii="Times New Roman" w:hAnsi="Times New Roman" w:cs="Times New Roman"/>
          <w:b/>
          <w:bCs/>
          <w:i/>
          <w:iCs/>
        </w:rPr>
        <w:t xml:space="preserve">. Following comments the Mayor will close the meeting to the public. </w:t>
      </w:r>
    </w:p>
    <w:p w14:paraId="78BE5A1B" w14:textId="51684CD9" w:rsidR="00FA6E7F" w:rsidRPr="00145F3A" w:rsidRDefault="00FA6E7F" w:rsidP="00FA6E7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F3427A" w14:textId="77777777" w:rsidR="00056DE7" w:rsidRDefault="00056DE7" w:rsidP="00056D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5F3A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39DE3781" w14:textId="6250D679" w:rsidR="00B2456E" w:rsidRPr="0068393B" w:rsidRDefault="00DC1382" w:rsidP="00B2456E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– BRIGHTSPEED FRANCHISE AGREEMENT</w:t>
      </w:r>
    </w:p>
    <w:p w14:paraId="5B820785" w14:textId="74BC048F" w:rsidR="005E25BA" w:rsidRPr="00006B72" w:rsidRDefault="005E25BA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4586874E" w14:textId="77777777" w:rsidR="009206EE" w:rsidRDefault="009206EE" w:rsidP="005E25BA">
      <w:pPr>
        <w:spacing w:after="0" w:line="240" w:lineRule="auto"/>
        <w:rPr>
          <w:rFonts w:ascii="Times New Roman" w:hAnsi="Times New Roman" w:cs="Times New Roman"/>
        </w:rPr>
      </w:pPr>
    </w:p>
    <w:p w14:paraId="0DEA976C" w14:textId="56A4250F" w:rsidR="005E25BA" w:rsidRDefault="005E25BA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*</w:t>
      </w:r>
      <w:r w:rsidRPr="00BF1746">
        <w:rPr>
          <w:rFonts w:ascii="Times New Roman" w:hAnsi="Times New Roman" w:cs="Times New Roman"/>
          <w:b/>
          <w:bCs/>
        </w:rPr>
        <w:t>LIST OF BILLS</w:t>
      </w:r>
    </w:p>
    <w:p w14:paraId="27026CA8" w14:textId="77777777" w:rsidR="002455A6" w:rsidRDefault="002455A6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F34B52" w14:textId="78F4364A" w:rsidR="002455A6" w:rsidRDefault="002455A6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APPROVAL OF MINUTES</w:t>
      </w:r>
    </w:p>
    <w:p w14:paraId="752C844E" w14:textId="7A1F6D31" w:rsidR="002455A6" w:rsidRPr="00160A4C" w:rsidRDefault="002455A6" w:rsidP="005E25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160A4C">
        <w:rPr>
          <w:rFonts w:ascii="Times New Roman" w:hAnsi="Times New Roman" w:cs="Times New Roman"/>
        </w:rPr>
        <w:t>Ju</w:t>
      </w:r>
      <w:r w:rsidR="00295BC4" w:rsidRPr="00160A4C">
        <w:rPr>
          <w:rFonts w:ascii="Times New Roman" w:hAnsi="Times New Roman" w:cs="Times New Roman"/>
        </w:rPr>
        <w:t>ly</w:t>
      </w:r>
      <w:r w:rsidRPr="00160A4C">
        <w:rPr>
          <w:rFonts w:ascii="Times New Roman" w:hAnsi="Times New Roman" w:cs="Times New Roman"/>
        </w:rPr>
        <w:t xml:space="preserve"> </w:t>
      </w:r>
      <w:r w:rsidR="00295BC4" w:rsidRPr="00160A4C">
        <w:rPr>
          <w:rFonts w:ascii="Times New Roman" w:hAnsi="Times New Roman" w:cs="Times New Roman"/>
        </w:rPr>
        <w:t>15</w:t>
      </w:r>
      <w:r w:rsidRPr="00160A4C">
        <w:rPr>
          <w:rFonts w:ascii="Times New Roman" w:hAnsi="Times New Roman" w:cs="Times New Roman"/>
        </w:rPr>
        <w:t>, 2025 Regular Meeting</w:t>
      </w:r>
    </w:p>
    <w:p w14:paraId="38106BBE" w14:textId="76A90E24" w:rsidR="003923A7" w:rsidRPr="00160A4C" w:rsidRDefault="003923A7" w:rsidP="005E25BA">
      <w:pPr>
        <w:spacing w:after="0" w:line="240" w:lineRule="auto"/>
        <w:rPr>
          <w:rFonts w:ascii="Times New Roman" w:hAnsi="Times New Roman" w:cs="Times New Roman"/>
        </w:rPr>
      </w:pPr>
      <w:r w:rsidRPr="00160A4C">
        <w:rPr>
          <w:rFonts w:ascii="Times New Roman" w:hAnsi="Times New Roman" w:cs="Times New Roman"/>
        </w:rPr>
        <w:tab/>
        <w:t>July 18, 2025 Special Meeting</w:t>
      </w:r>
    </w:p>
    <w:p w14:paraId="0679536A" w14:textId="77777777" w:rsidR="00DC1382" w:rsidRDefault="00DC1382" w:rsidP="002455A6">
      <w:pPr>
        <w:spacing w:after="0"/>
        <w:rPr>
          <w:rFonts w:ascii="Times New Roman" w:hAnsi="Times New Roman" w:cs="Times New Roman"/>
          <w:b/>
          <w:bCs/>
        </w:rPr>
      </w:pPr>
    </w:p>
    <w:p w14:paraId="014F1114" w14:textId="06B26FD8" w:rsidR="009206EE" w:rsidRPr="003367D8" w:rsidRDefault="008535C7" w:rsidP="002455A6">
      <w:pPr>
        <w:spacing w:after="0"/>
        <w:rPr>
          <w:rFonts w:ascii="Times New Roman" w:hAnsi="Times New Roman" w:cs="Times New Roman"/>
          <w:b/>
          <w:bCs/>
        </w:rPr>
      </w:pPr>
      <w:r w:rsidRPr="003367D8">
        <w:rPr>
          <w:rFonts w:ascii="Times New Roman" w:hAnsi="Times New Roman" w:cs="Times New Roman"/>
          <w:b/>
          <w:bCs/>
        </w:rPr>
        <w:t>* RESOLUTION R-69</w:t>
      </w:r>
    </w:p>
    <w:p w14:paraId="0C0FEAEA" w14:textId="1247807B" w:rsidR="008535C7" w:rsidRDefault="003367D8" w:rsidP="003367D8">
      <w:pPr>
        <w:spacing w:after="0"/>
        <w:ind w:firstLine="720"/>
        <w:rPr>
          <w:rFonts w:ascii="Times New Roman" w:hAnsi="Times New Roman" w:cs="Times New Roman"/>
        </w:rPr>
      </w:pPr>
      <w:r w:rsidRPr="00160A4C">
        <w:rPr>
          <w:rFonts w:ascii="Times New Roman" w:hAnsi="Times New Roman" w:cs="Times New Roman"/>
        </w:rPr>
        <w:t>APPROVAL OF SOCIAL AFFAIRS PERMIT FOR THE CALIFON FIRE COMPANY</w:t>
      </w:r>
    </w:p>
    <w:p w14:paraId="67AABC89" w14:textId="77777777" w:rsidR="00DC1382" w:rsidRDefault="00DC1382" w:rsidP="00DC1382">
      <w:pPr>
        <w:spacing w:after="0"/>
        <w:rPr>
          <w:rFonts w:ascii="Times New Roman" w:hAnsi="Times New Roman" w:cs="Times New Roman"/>
        </w:rPr>
      </w:pPr>
    </w:p>
    <w:p w14:paraId="6AE04338" w14:textId="77777777" w:rsidR="00EF2976" w:rsidRDefault="00EF2976" w:rsidP="00DC1382">
      <w:pPr>
        <w:spacing w:after="0"/>
        <w:rPr>
          <w:rFonts w:ascii="Times New Roman" w:hAnsi="Times New Roman" w:cs="Times New Roman"/>
        </w:rPr>
      </w:pPr>
    </w:p>
    <w:p w14:paraId="6F98C49B" w14:textId="1EE1955E" w:rsidR="00DC1382" w:rsidRDefault="00DC1382" w:rsidP="00DC138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*</w:t>
      </w:r>
      <w:r w:rsidRPr="00DC138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RESOLUTION R-70</w:t>
      </w:r>
    </w:p>
    <w:p w14:paraId="52BB4EAB" w14:textId="77777777" w:rsidR="00DC1382" w:rsidRPr="00160A4C" w:rsidRDefault="00DC1382" w:rsidP="00DC13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160A4C">
        <w:rPr>
          <w:rFonts w:ascii="Times New Roman" w:hAnsi="Times New Roman" w:cs="Times New Roman"/>
        </w:rPr>
        <w:t>ACCEPTING TRANSFER OF LAND KNOWN AS WEISS POND PROPERTY FROM THE COUNTY</w:t>
      </w:r>
    </w:p>
    <w:p w14:paraId="25387528" w14:textId="4F2BFC4F" w:rsidR="00DC1382" w:rsidRDefault="00DC1382" w:rsidP="00DC1382">
      <w:pPr>
        <w:spacing w:after="0"/>
        <w:rPr>
          <w:rFonts w:ascii="Times New Roman" w:hAnsi="Times New Roman" w:cs="Times New Roman"/>
        </w:rPr>
      </w:pPr>
      <w:r w:rsidRPr="00160A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60A4C">
        <w:rPr>
          <w:rFonts w:ascii="Times New Roman" w:hAnsi="Times New Roman" w:cs="Times New Roman"/>
        </w:rPr>
        <w:t>OF HUNTERDON</w:t>
      </w:r>
    </w:p>
    <w:p w14:paraId="1E7102D4" w14:textId="77777777" w:rsidR="008D38EA" w:rsidRDefault="008D38EA" w:rsidP="00DC1382">
      <w:pPr>
        <w:spacing w:after="0"/>
        <w:rPr>
          <w:rFonts w:ascii="Times New Roman" w:hAnsi="Times New Roman" w:cs="Times New Roman"/>
        </w:rPr>
      </w:pPr>
    </w:p>
    <w:p w14:paraId="1FF5C119" w14:textId="2DC068A6" w:rsidR="008D38EA" w:rsidRPr="006279E2" w:rsidRDefault="008D38EA" w:rsidP="008D38EA">
      <w:pPr>
        <w:spacing w:after="0"/>
        <w:rPr>
          <w:rFonts w:ascii="Times New Roman" w:hAnsi="Times New Roman" w:cs="Times New Roman"/>
          <w:b/>
          <w:bCs/>
        </w:rPr>
      </w:pPr>
      <w:r w:rsidRPr="006279E2">
        <w:rPr>
          <w:rFonts w:ascii="Times New Roman" w:hAnsi="Times New Roman" w:cs="Times New Roman"/>
          <w:b/>
          <w:bCs/>
        </w:rPr>
        <w:t>*RESOLUTION R-74-25</w:t>
      </w:r>
    </w:p>
    <w:p w14:paraId="31FD9AA6" w14:textId="77777777" w:rsidR="008D38EA" w:rsidRDefault="008D38EA" w:rsidP="008D3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OPPOSING EFFORTS TO ALLOW HEAVIER-WEIGHT TRUCKS ON NJ ROADS</w:t>
      </w:r>
    </w:p>
    <w:p w14:paraId="5D8EBA87" w14:textId="69229F7B" w:rsidR="00DC1382" w:rsidRDefault="00DC1382" w:rsidP="00EF2976">
      <w:pPr>
        <w:spacing w:after="0"/>
        <w:rPr>
          <w:rFonts w:ascii="Times New Roman" w:hAnsi="Times New Roman" w:cs="Times New Roman"/>
        </w:rPr>
      </w:pPr>
    </w:p>
    <w:p w14:paraId="395C7DCE" w14:textId="37F7232D" w:rsidR="00EF2976" w:rsidRDefault="00EF2976" w:rsidP="00EF29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(Consent Agenda Roll Call)</w:t>
      </w:r>
    </w:p>
    <w:p w14:paraId="5A2E326E" w14:textId="77777777" w:rsidR="00EF2976" w:rsidRDefault="00EF2976" w:rsidP="00EF2976">
      <w:pPr>
        <w:spacing w:after="0"/>
        <w:rPr>
          <w:rFonts w:ascii="Times New Roman" w:hAnsi="Times New Roman" w:cs="Times New Roman"/>
        </w:rPr>
      </w:pPr>
    </w:p>
    <w:p w14:paraId="5A98A609" w14:textId="4796C155" w:rsidR="003367D8" w:rsidRPr="00EF2976" w:rsidRDefault="003367D8" w:rsidP="002455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2976">
        <w:rPr>
          <w:rFonts w:ascii="Times New Roman" w:hAnsi="Times New Roman" w:cs="Times New Roman"/>
          <w:b/>
          <w:bCs/>
          <w:sz w:val="24"/>
          <w:szCs w:val="24"/>
        </w:rPr>
        <w:t>RESOLUTION R-71</w:t>
      </w:r>
    </w:p>
    <w:p w14:paraId="38E54814" w14:textId="77777777" w:rsidR="00DC1382" w:rsidRDefault="003367D8" w:rsidP="00DC13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160A4C">
        <w:rPr>
          <w:rFonts w:ascii="Times New Roman" w:hAnsi="Times New Roman" w:cs="Times New Roman"/>
        </w:rPr>
        <w:t>APPROVING AND AUTHORIZING RARITAN HEADWATERS ASSOCIATION TO TAKE THE</w:t>
      </w:r>
      <w:r w:rsidR="00DC1382">
        <w:rPr>
          <w:rFonts w:ascii="Times New Roman" w:hAnsi="Times New Roman" w:cs="Times New Roman"/>
        </w:rPr>
        <w:t xml:space="preserve"> </w:t>
      </w:r>
      <w:r w:rsidRPr="00160A4C">
        <w:rPr>
          <w:rFonts w:ascii="Times New Roman" w:hAnsi="Times New Roman" w:cs="Times New Roman"/>
        </w:rPr>
        <w:t xml:space="preserve">LEAD IN </w:t>
      </w:r>
    </w:p>
    <w:p w14:paraId="71EBD4DC" w14:textId="77777777" w:rsidR="00DC1382" w:rsidRDefault="003367D8" w:rsidP="00DC1382">
      <w:pPr>
        <w:spacing w:after="0"/>
        <w:ind w:firstLine="720"/>
        <w:rPr>
          <w:rFonts w:ascii="Times New Roman" w:hAnsi="Times New Roman" w:cs="Times New Roman"/>
        </w:rPr>
      </w:pPr>
      <w:r w:rsidRPr="00160A4C">
        <w:rPr>
          <w:rFonts w:ascii="Times New Roman" w:hAnsi="Times New Roman" w:cs="Times New Roman"/>
        </w:rPr>
        <w:t xml:space="preserve">OBTAINING FINANCING FOR, AND WORKING WITH, THE NEW JERSEY DEP AND OTHER PROJECT </w:t>
      </w:r>
    </w:p>
    <w:p w14:paraId="383E1C61" w14:textId="4F0AF1D2" w:rsidR="003367D8" w:rsidRDefault="003367D8" w:rsidP="00DC1382">
      <w:pPr>
        <w:spacing w:after="0"/>
        <w:ind w:firstLine="720"/>
        <w:rPr>
          <w:rFonts w:ascii="Times New Roman" w:hAnsi="Times New Roman" w:cs="Times New Roman"/>
        </w:rPr>
      </w:pPr>
      <w:r w:rsidRPr="00160A4C">
        <w:rPr>
          <w:rFonts w:ascii="Times New Roman" w:hAnsi="Times New Roman" w:cs="Times New Roman"/>
        </w:rPr>
        <w:t>PARTNERS IN CONNECTION WITH THE REMOVAL OF THE WEISS POND DAM</w:t>
      </w:r>
    </w:p>
    <w:p w14:paraId="3877FDF4" w14:textId="77777777" w:rsidR="00DC1382" w:rsidRPr="00160A4C" w:rsidRDefault="00DC1382" w:rsidP="00DC1382">
      <w:pPr>
        <w:spacing w:after="0"/>
        <w:rPr>
          <w:rFonts w:ascii="Times New Roman" w:hAnsi="Times New Roman" w:cs="Times New Roman"/>
        </w:rPr>
      </w:pPr>
    </w:p>
    <w:p w14:paraId="6BDA074C" w14:textId="7D83B01E" w:rsidR="003367D8" w:rsidRPr="00EF2976" w:rsidRDefault="003367D8" w:rsidP="002455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2976">
        <w:rPr>
          <w:rFonts w:ascii="Times New Roman" w:hAnsi="Times New Roman" w:cs="Times New Roman"/>
          <w:b/>
          <w:bCs/>
          <w:sz w:val="24"/>
          <w:szCs w:val="24"/>
        </w:rPr>
        <w:t>RESOL</w:t>
      </w:r>
      <w:r w:rsidR="0060411C" w:rsidRPr="00EF297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F2976">
        <w:rPr>
          <w:rFonts w:ascii="Times New Roman" w:hAnsi="Times New Roman" w:cs="Times New Roman"/>
          <w:b/>
          <w:bCs/>
          <w:sz w:val="24"/>
          <w:szCs w:val="24"/>
        </w:rPr>
        <w:t>TION R-72</w:t>
      </w:r>
    </w:p>
    <w:p w14:paraId="4F0DB488" w14:textId="77777777" w:rsidR="00160A4C" w:rsidRDefault="003367D8" w:rsidP="0024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AUTHORIZING THE AWARD OF A CONTRACT FOR ROAD IMPROVEMENTS ON PHILHOWER</w:t>
      </w:r>
    </w:p>
    <w:p w14:paraId="173980E5" w14:textId="444CBD79" w:rsidR="008535C7" w:rsidRDefault="003367D8" w:rsidP="00160A4C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AVENUE TO SALMON BROS, INC.</w:t>
      </w:r>
    </w:p>
    <w:p w14:paraId="5DCD11D7" w14:textId="093B33E6" w:rsidR="006966C0" w:rsidRPr="009206EE" w:rsidRDefault="006966C0" w:rsidP="009206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8189E" w14:textId="35A825E8" w:rsidR="00F674EE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2B4DCA4" w14:textId="7FBC2DBA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03BFD118" w14:textId="36D0879A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683A8BA0" w14:textId="70C6AF7A" w:rsidR="00C53103" w:rsidRDefault="005A4573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R-73-25</w:t>
      </w:r>
    </w:p>
    <w:p w14:paraId="0ACA9572" w14:textId="77777777" w:rsidR="005A4573" w:rsidRPr="008D38EA" w:rsidRDefault="005A4573" w:rsidP="00E92D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38EA">
        <w:rPr>
          <w:rFonts w:ascii="Times New Roman" w:hAnsi="Times New Roman" w:cs="Times New Roman"/>
        </w:rPr>
        <w:t>PROVIDING FOR A MEETING NOT OPEN TO THE PUBLIC IN ACCORDANCE WITH</w:t>
      </w:r>
    </w:p>
    <w:p w14:paraId="15FCB834" w14:textId="7206D75D" w:rsidR="005A4573" w:rsidRPr="008D38EA" w:rsidRDefault="005A4573" w:rsidP="005A4573">
      <w:pPr>
        <w:spacing w:after="0"/>
        <w:ind w:firstLine="720"/>
        <w:rPr>
          <w:rFonts w:ascii="Times New Roman" w:hAnsi="Times New Roman" w:cs="Times New Roman"/>
        </w:rPr>
      </w:pPr>
      <w:r w:rsidRPr="008D38EA">
        <w:rPr>
          <w:rFonts w:ascii="Times New Roman" w:hAnsi="Times New Roman" w:cs="Times New Roman"/>
        </w:rPr>
        <w:t xml:space="preserve">THE NEW JERSEY OPEN PUBLIC MEETINGS ACT </w:t>
      </w:r>
    </w:p>
    <w:p w14:paraId="5959BD69" w14:textId="77777777" w:rsidR="008D38EA" w:rsidRDefault="008D38EA" w:rsidP="008D38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53081" w14:textId="0E330569" w:rsidR="00E92DD0" w:rsidRPr="00665E45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6"/>
  </w:num>
  <w:num w:numId="3" w16cid:durableId="1246064068">
    <w:abstractNumId w:val="1"/>
  </w:num>
  <w:num w:numId="4" w16cid:durableId="673260029">
    <w:abstractNumId w:val="2"/>
  </w:num>
  <w:num w:numId="5" w16cid:durableId="749279219">
    <w:abstractNumId w:val="3"/>
  </w:num>
  <w:num w:numId="6" w16cid:durableId="870532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56DE7"/>
    <w:rsid w:val="00066B30"/>
    <w:rsid w:val="00067883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66BC"/>
    <w:rsid w:val="00106F75"/>
    <w:rsid w:val="00135A23"/>
    <w:rsid w:val="00145F3A"/>
    <w:rsid w:val="00160A4C"/>
    <w:rsid w:val="0017263B"/>
    <w:rsid w:val="001C68BC"/>
    <w:rsid w:val="001C7D09"/>
    <w:rsid w:val="001D7CBB"/>
    <w:rsid w:val="001F3CEA"/>
    <w:rsid w:val="00202775"/>
    <w:rsid w:val="002455A6"/>
    <w:rsid w:val="00254A7F"/>
    <w:rsid w:val="00274333"/>
    <w:rsid w:val="00290C27"/>
    <w:rsid w:val="00295BC4"/>
    <w:rsid w:val="002B5927"/>
    <w:rsid w:val="002C1843"/>
    <w:rsid w:val="003128CC"/>
    <w:rsid w:val="00330703"/>
    <w:rsid w:val="003367D8"/>
    <w:rsid w:val="0034230C"/>
    <w:rsid w:val="00351DC1"/>
    <w:rsid w:val="00375332"/>
    <w:rsid w:val="00387D37"/>
    <w:rsid w:val="003911F0"/>
    <w:rsid w:val="003923A7"/>
    <w:rsid w:val="00397A74"/>
    <w:rsid w:val="003A6AC6"/>
    <w:rsid w:val="003B5B62"/>
    <w:rsid w:val="00402278"/>
    <w:rsid w:val="00404D54"/>
    <w:rsid w:val="0040677C"/>
    <w:rsid w:val="00412992"/>
    <w:rsid w:val="004340B5"/>
    <w:rsid w:val="00443B14"/>
    <w:rsid w:val="00453F21"/>
    <w:rsid w:val="00455606"/>
    <w:rsid w:val="004826D9"/>
    <w:rsid w:val="00486392"/>
    <w:rsid w:val="004F1E9B"/>
    <w:rsid w:val="004F6322"/>
    <w:rsid w:val="004F6F4A"/>
    <w:rsid w:val="00507480"/>
    <w:rsid w:val="00511259"/>
    <w:rsid w:val="00513247"/>
    <w:rsid w:val="00515497"/>
    <w:rsid w:val="0052433C"/>
    <w:rsid w:val="005715F3"/>
    <w:rsid w:val="00583F94"/>
    <w:rsid w:val="00594DD3"/>
    <w:rsid w:val="005A05E0"/>
    <w:rsid w:val="005A28A4"/>
    <w:rsid w:val="005A4573"/>
    <w:rsid w:val="005A67DC"/>
    <w:rsid w:val="005C52A8"/>
    <w:rsid w:val="005E25BA"/>
    <w:rsid w:val="005F248B"/>
    <w:rsid w:val="00601AA9"/>
    <w:rsid w:val="0060411C"/>
    <w:rsid w:val="00612808"/>
    <w:rsid w:val="0061281E"/>
    <w:rsid w:val="00615B39"/>
    <w:rsid w:val="00647A0C"/>
    <w:rsid w:val="00662FB2"/>
    <w:rsid w:val="00664C72"/>
    <w:rsid w:val="00665E45"/>
    <w:rsid w:val="00670207"/>
    <w:rsid w:val="0068200A"/>
    <w:rsid w:val="0069356A"/>
    <w:rsid w:val="006966C0"/>
    <w:rsid w:val="006A4470"/>
    <w:rsid w:val="006B0ED9"/>
    <w:rsid w:val="006B4146"/>
    <w:rsid w:val="006C253A"/>
    <w:rsid w:val="006C2B49"/>
    <w:rsid w:val="00712D40"/>
    <w:rsid w:val="00715CFE"/>
    <w:rsid w:val="007230AB"/>
    <w:rsid w:val="007311A9"/>
    <w:rsid w:val="00745DC6"/>
    <w:rsid w:val="00780B1C"/>
    <w:rsid w:val="007A05B4"/>
    <w:rsid w:val="007A251C"/>
    <w:rsid w:val="007A78A3"/>
    <w:rsid w:val="007C128B"/>
    <w:rsid w:val="007E496A"/>
    <w:rsid w:val="007F08B1"/>
    <w:rsid w:val="00805C7E"/>
    <w:rsid w:val="00815DA2"/>
    <w:rsid w:val="00833BEF"/>
    <w:rsid w:val="008358D3"/>
    <w:rsid w:val="00846ADB"/>
    <w:rsid w:val="00851E49"/>
    <w:rsid w:val="008535C7"/>
    <w:rsid w:val="008804F0"/>
    <w:rsid w:val="00886246"/>
    <w:rsid w:val="008862EC"/>
    <w:rsid w:val="0089034A"/>
    <w:rsid w:val="008C3E08"/>
    <w:rsid w:val="008D0C13"/>
    <w:rsid w:val="008D38EA"/>
    <w:rsid w:val="008E5ACF"/>
    <w:rsid w:val="008F00AF"/>
    <w:rsid w:val="008F0A98"/>
    <w:rsid w:val="008F403C"/>
    <w:rsid w:val="0090554F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D7CAE"/>
    <w:rsid w:val="009E0DF3"/>
    <w:rsid w:val="009E24E3"/>
    <w:rsid w:val="009E4517"/>
    <w:rsid w:val="009F1CA3"/>
    <w:rsid w:val="00A22BA8"/>
    <w:rsid w:val="00A256EE"/>
    <w:rsid w:val="00A51DAB"/>
    <w:rsid w:val="00A66051"/>
    <w:rsid w:val="00A671FE"/>
    <w:rsid w:val="00A856E3"/>
    <w:rsid w:val="00A878D7"/>
    <w:rsid w:val="00A952F7"/>
    <w:rsid w:val="00A967CF"/>
    <w:rsid w:val="00AA37E8"/>
    <w:rsid w:val="00AC52D5"/>
    <w:rsid w:val="00AD586F"/>
    <w:rsid w:val="00AF4EC4"/>
    <w:rsid w:val="00B04D51"/>
    <w:rsid w:val="00B23658"/>
    <w:rsid w:val="00B2456E"/>
    <w:rsid w:val="00B27849"/>
    <w:rsid w:val="00B31B8A"/>
    <w:rsid w:val="00B331EF"/>
    <w:rsid w:val="00B43C28"/>
    <w:rsid w:val="00B702C1"/>
    <w:rsid w:val="00B87033"/>
    <w:rsid w:val="00BA0ABF"/>
    <w:rsid w:val="00BC0A22"/>
    <w:rsid w:val="00BD2E95"/>
    <w:rsid w:val="00BE53E0"/>
    <w:rsid w:val="00C24349"/>
    <w:rsid w:val="00C53103"/>
    <w:rsid w:val="00C65F0E"/>
    <w:rsid w:val="00C9086C"/>
    <w:rsid w:val="00CA007B"/>
    <w:rsid w:val="00CF3437"/>
    <w:rsid w:val="00D039F8"/>
    <w:rsid w:val="00D044A8"/>
    <w:rsid w:val="00D050D5"/>
    <w:rsid w:val="00D0607B"/>
    <w:rsid w:val="00D13010"/>
    <w:rsid w:val="00D26C01"/>
    <w:rsid w:val="00D90143"/>
    <w:rsid w:val="00D93E65"/>
    <w:rsid w:val="00DA69FB"/>
    <w:rsid w:val="00DC1382"/>
    <w:rsid w:val="00DD0D79"/>
    <w:rsid w:val="00DE6B6E"/>
    <w:rsid w:val="00DF2F81"/>
    <w:rsid w:val="00DF4266"/>
    <w:rsid w:val="00E156FA"/>
    <w:rsid w:val="00E332F8"/>
    <w:rsid w:val="00E33AC0"/>
    <w:rsid w:val="00E410BA"/>
    <w:rsid w:val="00E52078"/>
    <w:rsid w:val="00E80ECE"/>
    <w:rsid w:val="00E827D6"/>
    <w:rsid w:val="00E91620"/>
    <w:rsid w:val="00E92DD0"/>
    <w:rsid w:val="00E94FAA"/>
    <w:rsid w:val="00EC7F35"/>
    <w:rsid w:val="00ED5A7E"/>
    <w:rsid w:val="00EF2976"/>
    <w:rsid w:val="00F0365D"/>
    <w:rsid w:val="00F06C4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3</cp:revision>
  <cp:lastPrinted>2025-06-16T22:03:00Z</cp:lastPrinted>
  <dcterms:created xsi:type="dcterms:W3CDTF">2025-08-18T21:58:00Z</dcterms:created>
  <dcterms:modified xsi:type="dcterms:W3CDTF">2025-08-18T23:58:00Z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