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6F8ACC8B" w:rsidR="00F674EE" w:rsidRPr="005A28A4" w:rsidRDefault="007F08B1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56B4EA41" w:rsidR="00F674EE" w:rsidRPr="00387D37" w:rsidRDefault="00234607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October </w:t>
      </w:r>
      <w:r w:rsidR="00BE61A3">
        <w:rPr>
          <w:rFonts w:ascii="Times New Roman" w:hAnsi="Times New Roman" w:cs="Times New Roman"/>
          <w:sz w:val="28"/>
          <w:szCs w:val="28"/>
        </w:rPr>
        <w:t>21</w:t>
      </w:r>
      <w:r w:rsidR="00662FB2">
        <w:rPr>
          <w:rFonts w:ascii="Times New Roman" w:hAnsi="Times New Roman" w:cs="Times New Roman"/>
          <w:sz w:val="28"/>
          <w:szCs w:val="28"/>
        </w:rPr>
        <w:t>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7416B576" w:rsidR="005A28A4" w:rsidRPr="00664C72" w:rsidRDefault="005A28A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8A4589E" w14:textId="77777777" w:rsidR="009E0DF3" w:rsidRPr="005A28A4" w:rsidRDefault="009E0DF3" w:rsidP="009E0D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TIME:</w:t>
      </w:r>
    </w:p>
    <w:p w14:paraId="781A7F9F" w14:textId="77777777" w:rsidR="00662FB2" w:rsidRPr="005A28A4" w:rsidRDefault="00662FB2" w:rsidP="00662FB2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Regular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Meeting of the Califon Borough Council has been provided in accordance with the Open Public Meetings Act by publication of the legal notice in the Hunterdon Review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and Hunterdon County Democrat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2040"/>
        <w:gridCol w:w="940"/>
        <w:gridCol w:w="1000"/>
      </w:tblGrid>
      <w:tr w:rsidR="00647A0C" w:rsidRPr="009206EE" w14:paraId="74A20B3C" w14:textId="77777777" w:rsidTr="00647A0C">
        <w:trPr>
          <w:trHeight w:val="3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43D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244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DAA7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851E49" w:rsidRPr="009206EE" w14:paraId="6EDBEE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338F" w14:textId="0ED8F62C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Bittay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C32D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611A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A0C" w:rsidRPr="009206EE" w14:paraId="74A9C5F2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85A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F5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D6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A4E62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0F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748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29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56ADB6D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05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AA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470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2370FA5B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E85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40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071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2CD1740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3D9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9D1A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B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34899" w14:textId="3095E375" w:rsidR="00B2456E" w:rsidRPr="009D76F4" w:rsidRDefault="004155C0" w:rsidP="0092118A">
      <w:pPr>
        <w:pStyle w:val="ListParagraph"/>
        <w:ind w:left="0"/>
        <w:rPr>
          <w:rFonts w:cs="Times New Roman"/>
          <w:sz w:val="22"/>
        </w:rPr>
      </w:pPr>
      <w:r w:rsidRPr="009D76F4">
        <w:rPr>
          <w:rFonts w:cs="Times New Roman"/>
          <w:b/>
          <w:bCs/>
          <w:szCs w:val="24"/>
        </w:rPr>
        <w:t>CORRESPONDENCE</w:t>
      </w:r>
      <w:r w:rsidRPr="009D76F4">
        <w:rPr>
          <w:rFonts w:cs="Times New Roman"/>
          <w:sz w:val="22"/>
        </w:rPr>
        <w:t xml:space="preserve"> </w:t>
      </w:r>
    </w:p>
    <w:p w14:paraId="62967DAA" w14:textId="77777777" w:rsidR="001359AF" w:rsidRDefault="001359AF" w:rsidP="0092118A">
      <w:pPr>
        <w:pStyle w:val="ListParagraph"/>
        <w:ind w:left="0"/>
        <w:rPr>
          <w:rFonts w:cs="Times New Roman"/>
          <w:b/>
          <w:bCs/>
          <w:szCs w:val="24"/>
        </w:rPr>
      </w:pPr>
    </w:p>
    <w:p w14:paraId="2A501E8E" w14:textId="6F0D0C1C" w:rsidR="0092118A" w:rsidRPr="009D76F4" w:rsidRDefault="0092118A" w:rsidP="0092118A">
      <w:pPr>
        <w:pStyle w:val="ListParagraph"/>
        <w:ind w:left="0"/>
        <w:rPr>
          <w:rFonts w:cs="Times New Roman"/>
          <w:b/>
          <w:bCs/>
          <w:szCs w:val="24"/>
        </w:rPr>
      </w:pPr>
      <w:r w:rsidRPr="009D76F4">
        <w:rPr>
          <w:rFonts w:cs="Times New Roman"/>
          <w:b/>
          <w:bCs/>
          <w:szCs w:val="24"/>
        </w:rPr>
        <w:t>OLD BUSINESS</w:t>
      </w:r>
    </w:p>
    <w:p w14:paraId="6326D1BF" w14:textId="03822C2C" w:rsidR="00110741" w:rsidRPr="0068393B" w:rsidRDefault="00110741" w:rsidP="0011074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203401841"/>
      <w:r w:rsidRPr="0068393B">
        <w:rPr>
          <w:rFonts w:ascii="Times New Roman" w:hAnsi="Times New Roman" w:cs="Times New Roman"/>
          <w:b/>
          <w:bCs/>
        </w:rPr>
        <w:t>Ordinance 2025-0</w:t>
      </w:r>
      <w:r>
        <w:rPr>
          <w:rFonts w:ascii="Times New Roman" w:hAnsi="Times New Roman" w:cs="Times New Roman"/>
          <w:b/>
          <w:bCs/>
        </w:rPr>
        <w:t>7</w:t>
      </w:r>
      <w:r w:rsidR="00C13F32">
        <w:rPr>
          <w:rFonts w:ascii="Times New Roman" w:hAnsi="Times New Roman" w:cs="Times New Roman"/>
          <w:b/>
          <w:bCs/>
        </w:rPr>
        <w:t xml:space="preserve"> – </w:t>
      </w:r>
      <w:r w:rsidR="00BE61A3">
        <w:rPr>
          <w:rFonts w:ascii="Times New Roman" w:hAnsi="Times New Roman" w:cs="Times New Roman"/>
          <w:b/>
          <w:bCs/>
        </w:rPr>
        <w:t xml:space="preserve">Public </w:t>
      </w:r>
      <w:r w:rsidR="00C13F32">
        <w:rPr>
          <w:rFonts w:ascii="Times New Roman" w:hAnsi="Times New Roman" w:cs="Times New Roman"/>
          <w:b/>
          <w:bCs/>
        </w:rPr>
        <w:t>Hearing</w:t>
      </w:r>
      <w:r w:rsidR="00BE61A3">
        <w:rPr>
          <w:rFonts w:ascii="Times New Roman" w:hAnsi="Times New Roman" w:cs="Times New Roman"/>
          <w:b/>
          <w:bCs/>
        </w:rPr>
        <w:t xml:space="preserve"> and Final Adoption</w:t>
      </w:r>
    </w:p>
    <w:bookmarkEnd w:id="0"/>
    <w:p w14:paraId="7CF7F898" w14:textId="77777777" w:rsidR="00110741" w:rsidRDefault="00110741" w:rsidP="00110741">
      <w:pPr>
        <w:ind w:left="720"/>
        <w:rPr>
          <w:rFonts w:ascii="Times New Roman" w:hAnsi="Times New Roman" w:cs="Times New Roman"/>
        </w:rPr>
      </w:pPr>
      <w:r w:rsidRPr="00110741">
        <w:rPr>
          <w:rFonts w:ascii="Times New Roman" w:hAnsi="Times New Roman" w:cs="Times New Roman"/>
        </w:rPr>
        <w:t>AN ORDINANCE AMENDING THE REVISED BOROUGH CODE OF THE BOROUGH OF CALIFON BY CREATING A NEW TITLE 17, "TELECOMMUNICATIONS FRANCHISES", AND PROVIDING FOR THE EXTENSION OF A TELECOMMUNICATIONS FRANCHISE TO BRIGHTSPEED OF NEW JERSEY, INC., THE SUCCESSOR TO NEW JERSEY TELEPHONE COMPANY, FOR TEN YEARS</w:t>
      </w:r>
    </w:p>
    <w:p w14:paraId="2E5516CF" w14:textId="3A80E84B" w:rsidR="00FF19D1" w:rsidRPr="00EA5EEC" w:rsidRDefault="00FF19D1" w:rsidP="00110741">
      <w:pPr>
        <w:ind w:left="720"/>
        <w:rPr>
          <w:rFonts w:ascii="Times New Roman" w:hAnsi="Times New Roman" w:cs="Times New Roman"/>
          <w:b/>
          <w:bCs/>
          <w:i/>
          <w:iCs/>
        </w:rPr>
      </w:pPr>
      <w:r w:rsidRPr="00EA5EEC">
        <w:rPr>
          <w:rFonts w:ascii="Times New Roman" w:hAnsi="Times New Roman" w:cs="Times New Roman"/>
          <w:b/>
          <w:bCs/>
          <w:i/>
          <w:iCs/>
        </w:rPr>
        <w:t xml:space="preserve">Mayor Daniel will open the meeting for public comment on Ordinance 2025-07. Following any comments, Mayor Daniel will close the meeting to the public. </w:t>
      </w:r>
    </w:p>
    <w:p w14:paraId="331DE835" w14:textId="77777777" w:rsidR="00EA5EEC" w:rsidRDefault="00EA5EEC" w:rsidP="00C13F3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652A6" w14:textId="41674DBB" w:rsidR="004E3F85" w:rsidRDefault="00C13F32" w:rsidP="00C13F3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13F32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2832F5C2" w14:textId="77777777" w:rsidR="00E31DE5" w:rsidRDefault="00E31DE5" w:rsidP="00C13F3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26619" w14:textId="1F74FE54" w:rsidR="00E31DE5" w:rsidRPr="00B74477" w:rsidRDefault="00E31DE5" w:rsidP="00C13F32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74477">
        <w:rPr>
          <w:rFonts w:ascii="Times New Roman" w:hAnsi="Times New Roman" w:cs="Times New Roman"/>
          <w:b/>
          <w:bCs/>
        </w:rPr>
        <w:t xml:space="preserve">ORDINANCE 2025-08 </w:t>
      </w:r>
      <w:r w:rsidR="00B74477" w:rsidRPr="00B74477">
        <w:rPr>
          <w:rFonts w:ascii="Times New Roman" w:hAnsi="Times New Roman" w:cs="Times New Roman"/>
          <w:b/>
          <w:bCs/>
        </w:rPr>
        <w:t xml:space="preserve">- </w:t>
      </w:r>
      <w:r w:rsidRPr="00B74477">
        <w:rPr>
          <w:rFonts w:ascii="Times New Roman" w:hAnsi="Times New Roman" w:cs="Times New Roman"/>
          <w:b/>
          <w:bCs/>
        </w:rPr>
        <w:t>INTRODUCTION</w:t>
      </w:r>
    </w:p>
    <w:p w14:paraId="1A4164DF" w14:textId="651BB023" w:rsidR="00EA5EEC" w:rsidRDefault="00E31DE5" w:rsidP="007C147B">
      <w:pPr>
        <w:pStyle w:val="NoSpacing"/>
        <w:ind w:left="720"/>
        <w:rPr>
          <w:rFonts w:ascii="Times New Roman" w:hAnsi="Times New Roman" w:cs="Times New Roman"/>
        </w:rPr>
      </w:pPr>
      <w:r w:rsidRPr="00EA5EEC">
        <w:rPr>
          <w:rFonts w:ascii="Times New Roman" w:hAnsi="Times New Roman" w:cs="Times New Roman"/>
        </w:rPr>
        <w:t xml:space="preserve">AN ORDINANCE FIXING THE SALARIES OF THE </w:t>
      </w:r>
      <w:r w:rsidR="00B74477" w:rsidRPr="00EA5EEC">
        <w:rPr>
          <w:rFonts w:ascii="Times New Roman" w:hAnsi="Times New Roman" w:cs="Times New Roman"/>
        </w:rPr>
        <w:t xml:space="preserve">VARIOUS </w:t>
      </w:r>
      <w:r w:rsidRPr="00EA5EEC">
        <w:rPr>
          <w:rFonts w:ascii="Times New Roman" w:hAnsi="Times New Roman" w:cs="Times New Roman"/>
        </w:rPr>
        <w:t xml:space="preserve">OFFICERS OF THE BOROUGH OF CALIFON, COUNTY OF HUNTERDON, STATE OF NEW JERSEY </w:t>
      </w:r>
    </w:p>
    <w:p w14:paraId="569C3342" w14:textId="77777777" w:rsidR="00EA5EEC" w:rsidRPr="00494621" w:rsidRDefault="00EA5EEC" w:rsidP="00913801">
      <w:pPr>
        <w:pStyle w:val="NoSpacing"/>
        <w:jc w:val="both"/>
        <w:rPr>
          <w:rFonts w:ascii="Times New Roman" w:hAnsi="Times New Roman" w:cs="Times New Roman"/>
        </w:rPr>
      </w:pPr>
    </w:p>
    <w:p w14:paraId="5B820785" w14:textId="5AC7BEC8" w:rsidR="005E25BA" w:rsidRPr="00006B72" w:rsidRDefault="005E25BA" w:rsidP="005E25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6B7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26676F41" w14:textId="77777777" w:rsidR="005E25BA" w:rsidRPr="00006B72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>(Adoption upon Roll Call)</w:t>
      </w:r>
    </w:p>
    <w:p w14:paraId="6923E6B4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</w:t>
      </w:r>
      <w:r>
        <w:rPr>
          <w:rFonts w:ascii="Times New Roman" w:hAnsi="Times New Roman" w:cs="Times New Roman"/>
        </w:rPr>
        <w:t xml:space="preserve"> (indicated with *)</w:t>
      </w:r>
      <w:r w:rsidRPr="00006B72">
        <w:rPr>
          <w:rFonts w:ascii="Times New Roman" w:hAnsi="Times New Roman" w:cs="Times New Roman"/>
        </w:rPr>
        <w:t xml:space="preserve"> will be reflected in the full minutes.”</w:t>
      </w:r>
    </w:p>
    <w:p w14:paraId="4B5B0E5D" w14:textId="77777777" w:rsidR="00912F64" w:rsidRDefault="00912F64" w:rsidP="005E25BA">
      <w:pPr>
        <w:spacing w:after="0" w:line="240" w:lineRule="auto"/>
        <w:rPr>
          <w:rFonts w:ascii="Times New Roman" w:hAnsi="Times New Roman" w:cs="Times New Roman"/>
        </w:rPr>
      </w:pPr>
    </w:p>
    <w:p w14:paraId="4372CFD5" w14:textId="6A2DE8E2" w:rsidR="00912F64" w:rsidRPr="00912F64" w:rsidRDefault="00912F64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F64">
        <w:rPr>
          <w:rFonts w:ascii="Times New Roman" w:hAnsi="Times New Roman" w:cs="Times New Roman"/>
          <w:b/>
          <w:bCs/>
        </w:rPr>
        <w:t>*LIST OF BILLS</w:t>
      </w:r>
    </w:p>
    <w:p w14:paraId="775419D3" w14:textId="77777777" w:rsidR="00154F9C" w:rsidRDefault="00154F9C" w:rsidP="008A68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127E2C" w14:textId="6E0600A8" w:rsidR="008A6829" w:rsidRDefault="008A6829" w:rsidP="008A682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APPROVAL OF MINUTES</w:t>
      </w:r>
    </w:p>
    <w:p w14:paraId="5C248FC9" w14:textId="044A27EC" w:rsidR="00B74477" w:rsidRDefault="008A6829" w:rsidP="00BE6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BE61A3">
        <w:rPr>
          <w:rFonts w:ascii="Times New Roman" w:hAnsi="Times New Roman" w:cs="Times New Roman"/>
        </w:rPr>
        <w:t xml:space="preserve">October 7, 2025 – Regular Meeting </w:t>
      </w:r>
    </w:p>
    <w:p w14:paraId="44C0F7F2" w14:textId="77777777" w:rsidR="007C147B" w:rsidRDefault="007C147B" w:rsidP="00BE61A3">
      <w:pPr>
        <w:spacing w:after="0" w:line="240" w:lineRule="auto"/>
        <w:rPr>
          <w:rFonts w:ascii="Times New Roman" w:hAnsi="Times New Roman" w:cs="Times New Roman"/>
        </w:rPr>
      </w:pPr>
    </w:p>
    <w:p w14:paraId="02A7A4B8" w14:textId="77777777" w:rsidR="007C147B" w:rsidRDefault="007C147B" w:rsidP="00BE61A3">
      <w:pPr>
        <w:spacing w:after="0" w:line="240" w:lineRule="auto"/>
        <w:rPr>
          <w:rFonts w:ascii="Times New Roman" w:hAnsi="Times New Roman" w:cs="Times New Roman"/>
        </w:rPr>
      </w:pPr>
    </w:p>
    <w:p w14:paraId="6FFE0F0C" w14:textId="44913817" w:rsidR="007C147B" w:rsidRPr="00913801" w:rsidRDefault="00C47D17" w:rsidP="007C147B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</w:t>
      </w:r>
      <w:r w:rsidR="007C147B" w:rsidRPr="00913801">
        <w:rPr>
          <w:rFonts w:ascii="Times New Roman" w:hAnsi="Times New Roman" w:cs="Times New Roman"/>
          <w:b/>
          <w:bCs/>
        </w:rPr>
        <w:t>RESOLUTION R-79-25</w:t>
      </w:r>
    </w:p>
    <w:p w14:paraId="00943381" w14:textId="13FF7D4D" w:rsidR="007C147B" w:rsidRPr="00913801" w:rsidRDefault="007C147B" w:rsidP="007C147B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 w:rsidRPr="00913801">
        <w:rPr>
          <w:rFonts w:ascii="Times New Roman" w:eastAsia="Times New Roman" w:hAnsi="Times New Roman" w:cs="Times New Roman"/>
          <w:bCs/>
        </w:rPr>
        <w:t xml:space="preserve">APPOINTMENT OF </w:t>
      </w:r>
      <w:r w:rsidR="00DB6382">
        <w:rPr>
          <w:rFonts w:ascii="Times New Roman" w:eastAsia="Times New Roman" w:hAnsi="Times New Roman" w:cs="Times New Roman"/>
          <w:bCs/>
        </w:rPr>
        <w:t xml:space="preserve">A </w:t>
      </w:r>
      <w:r w:rsidRPr="00913801">
        <w:rPr>
          <w:rFonts w:ascii="Times New Roman" w:eastAsia="Times New Roman" w:hAnsi="Times New Roman" w:cs="Times New Roman"/>
          <w:bCs/>
        </w:rPr>
        <w:t>DEPUTY CLERK</w:t>
      </w:r>
    </w:p>
    <w:p w14:paraId="41FF1E67" w14:textId="28D7D71B" w:rsidR="00BE61A3" w:rsidRDefault="00BE61A3" w:rsidP="00BE6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Pr="00BE61A3">
        <w:rPr>
          <w:rFonts w:ascii="Times New Roman" w:hAnsi="Times New Roman" w:cs="Times New Roman"/>
          <w:b/>
          <w:bCs/>
        </w:rPr>
        <w:t>RESOLUTION R-</w:t>
      </w:r>
      <w:r w:rsidR="00913801">
        <w:rPr>
          <w:rFonts w:ascii="Times New Roman" w:hAnsi="Times New Roman" w:cs="Times New Roman"/>
          <w:b/>
          <w:bCs/>
        </w:rPr>
        <w:t>80</w:t>
      </w:r>
      <w:r w:rsidRPr="00BE61A3">
        <w:rPr>
          <w:rFonts w:ascii="Times New Roman" w:hAnsi="Times New Roman" w:cs="Times New Roman"/>
          <w:b/>
          <w:bCs/>
        </w:rPr>
        <w:t>-25</w:t>
      </w:r>
    </w:p>
    <w:p w14:paraId="62B7F306" w14:textId="3E139BFD" w:rsidR="00BE61A3" w:rsidRPr="00BE61A3" w:rsidRDefault="00BE61A3" w:rsidP="00BE61A3">
      <w:pPr>
        <w:pStyle w:val="NoSpacing"/>
        <w:ind w:left="720"/>
        <w:rPr>
          <w:rFonts w:ascii="Times New Roman" w:hAnsi="Times New Roman" w:cs="Times New Roman"/>
          <w:bCs/>
        </w:rPr>
      </w:pPr>
      <w:r w:rsidRPr="00BE61A3">
        <w:rPr>
          <w:rFonts w:ascii="Times New Roman" w:hAnsi="Times New Roman" w:cs="Times New Roman"/>
          <w:bCs/>
        </w:rPr>
        <w:t>ESTABLISHING AND DECLARING A JUVENILE CURFEW IN THE BOROUGH OF CALIFON FOR OCTOBER 30 THROUGH NOVEMBER 3, 2025</w:t>
      </w:r>
    </w:p>
    <w:p w14:paraId="151654A4" w14:textId="57B123CF" w:rsidR="003367D8" w:rsidRPr="00EA5EEC" w:rsidRDefault="008A6829" w:rsidP="00EA5EE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3DD0C3B" w14:textId="7A0CE308" w:rsidR="007109B8" w:rsidRDefault="005A28A4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</w:t>
      </w:r>
      <w:r w:rsidR="00EA5EEC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2B4DCA4" w14:textId="7D2A47E3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MAYOR’S REPORT</w:t>
      </w:r>
    </w:p>
    <w:p w14:paraId="03BFD118" w14:textId="0D25BF35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47553081" w14:textId="3450F32C" w:rsidR="00E92DD0" w:rsidRPr="00665E45" w:rsidRDefault="00E92DD0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E45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665E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86F65" w14:textId="77777777" w:rsidR="00E92DD0" w:rsidRDefault="00E92DD0" w:rsidP="00BC0A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76A9F"/>
    <w:multiLevelType w:val="hybridMultilevel"/>
    <w:tmpl w:val="5D26D33A"/>
    <w:lvl w:ilvl="0" w:tplc="70607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7"/>
  </w:num>
  <w:num w:numId="3" w16cid:durableId="1246064068">
    <w:abstractNumId w:val="2"/>
  </w:num>
  <w:num w:numId="4" w16cid:durableId="673260029">
    <w:abstractNumId w:val="3"/>
  </w:num>
  <w:num w:numId="5" w16cid:durableId="749279219">
    <w:abstractNumId w:val="4"/>
  </w:num>
  <w:num w:numId="6" w16cid:durableId="870532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6"/>
  </w:num>
  <w:num w:numId="8" w16cid:durableId="85296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2273E"/>
    <w:rsid w:val="00037426"/>
    <w:rsid w:val="00056DE7"/>
    <w:rsid w:val="00066B30"/>
    <w:rsid w:val="00067883"/>
    <w:rsid w:val="000A0219"/>
    <w:rsid w:val="000A67C7"/>
    <w:rsid w:val="000B6852"/>
    <w:rsid w:val="000B7327"/>
    <w:rsid w:val="000C63EE"/>
    <w:rsid w:val="000D2843"/>
    <w:rsid w:val="000D73FA"/>
    <w:rsid w:val="000F2573"/>
    <w:rsid w:val="000F3E8D"/>
    <w:rsid w:val="001066BC"/>
    <w:rsid w:val="00106F75"/>
    <w:rsid w:val="00110741"/>
    <w:rsid w:val="001359AF"/>
    <w:rsid w:val="00135A23"/>
    <w:rsid w:val="00145F3A"/>
    <w:rsid w:val="00147024"/>
    <w:rsid w:val="00154F9C"/>
    <w:rsid w:val="00160A4C"/>
    <w:rsid w:val="0017263B"/>
    <w:rsid w:val="001A3640"/>
    <w:rsid w:val="001C68BC"/>
    <w:rsid w:val="001C7D09"/>
    <w:rsid w:val="001D7CBB"/>
    <w:rsid w:val="001F3CEA"/>
    <w:rsid w:val="00202775"/>
    <w:rsid w:val="002333B2"/>
    <w:rsid w:val="00234607"/>
    <w:rsid w:val="002455A6"/>
    <w:rsid w:val="00254A7F"/>
    <w:rsid w:val="00274333"/>
    <w:rsid w:val="00290C27"/>
    <w:rsid w:val="00295BC4"/>
    <w:rsid w:val="002B5927"/>
    <w:rsid w:val="002C1843"/>
    <w:rsid w:val="002F0394"/>
    <w:rsid w:val="002F513D"/>
    <w:rsid w:val="003128CC"/>
    <w:rsid w:val="0032215A"/>
    <w:rsid w:val="00330703"/>
    <w:rsid w:val="003367D8"/>
    <w:rsid w:val="0034230C"/>
    <w:rsid w:val="00351DC1"/>
    <w:rsid w:val="00375332"/>
    <w:rsid w:val="00387D37"/>
    <w:rsid w:val="003911F0"/>
    <w:rsid w:val="003923A7"/>
    <w:rsid w:val="00397A74"/>
    <w:rsid w:val="003A0E5E"/>
    <w:rsid w:val="003A6AC6"/>
    <w:rsid w:val="003B5B62"/>
    <w:rsid w:val="00402278"/>
    <w:rsid w:val="00404D54"/>
    <w:rsid w:val="0040677C"/>
    <w:rsid w:val="00412992"/>
    <w:rsid w:val="004155C0"/>
    <w:rsid w:val="004340B5"/>
    <w:rsid w:val="00440B91"/>
    <w:rsid w:val="00443B14"/>
    <w:rsid w:val="00453F21"/>
    <w:rsid w:val="00455606"/>
    <w:rsid w:val="004826D9"/>
    <w:rsid w:val="00486392"/>
    <w:rsid w:val="00494621"/>
    <w:rsid w:val="004A4681"/>
    <w:rsid w:val="004E3F85"/>
    <w:rsid w:val="004F1E9B"/>
    <w:rsid w:val="004F6322"/>
    <w:rsid w:val="004F6F4A"/>
    <w:rsid w:val="00507480"/>
    <w:rsid w:val="00511259"/>
    <w:rsid w:val="00513247"/>
    <w:rsid w:val="00515497"/>
    <w:rsid w:val="0052433C"/>
    <w:rsid w:val="005715F3"/>
    <w:rsid w:val="00583F94"/>
    <w:rsid w:val="00594DD3"/>
    <w:rsid w:val="005A05E0"/>
    <w:rsid w:val="005A28A4"/>
    <w:rsid w:val="005A4573"/>
    <w:rsid w:val="005A67DC"/>
    <w:rsid w:val="005C52A8"/>
    <w:rsid w:val="005E25BA"/>
    <w:rsid w:val="005F248B"/>
    <w:rsid w:val="00601AA9"/>
    <w:rsid w:val="0060411C"/>
    <w:rsid w:val="00612808"/>
    <w:rsid w:val="0061281E"/>
    <w:rsid w:val="00615B39"/>
    <w:rsid w:val="006279E2"/>
    <w:rsid w:val="00647A0C"/>
    <w:rsid w:val="00662FB2"/>
    <w:rsid w:val="00663A86"/>
    <w:rsid w:val="00664C72"/>
    <w:rsid w:val="00665E45"/>
    <w:rsid w:val="00670207"/>
    <w:rsid w:val="0068200A"/>
    <w:rsid w:val="0069356A"/>
    <w:rsid w:val="006966C0"/>
    <w:rsid w:val="006A4470"/>
    <w:rsid w:val="006B0ED9"/>
    <w:rsid w:val="006B4146"/>
    <w:rsid w:val="006C253A"/>
    <w:rsid w:val="006C2B49"/>
    <w:rsid w:val="006C3CB8"/>
    <w:rsid w:val="007109B8"/>
    <w:rsid w:val="00712D40"/>
    <w:rsid w:val="00713A89"/>
    <w:rsid w:val="00715CFE"/>
    <w:rsid w:val="007230AB"/>
    <w:rsid w:val="007311A9"/>
    <w:rsid w:val="00745DC6"/>
    <w:rsid w:val="00780B1C"/>
    <w:rsid w:val="00795FC2"/>
    <w:rsid w:val="007A05B4"/>
    <w:rsid w:val="007A251C"/>
    <w:rsid w:val="007A78A3"/>
    <w:rsid w:val="007B1E51"/>
    <w:rsid w:val="007C128B"/>
    <w:rsid w:val="007C147B"/>
    <w:rsid w:val="007D7427"/>
    <w:rsid w:val="007E496A"/>
    <w:rsid w:val="007F08B1"/>
    <w:rsid w:val="00805C7E"/>
    <w:rsid w:val="00814243"/>
    <w:rsid w:val="00815DA2"/>
    <w:rsid w:val="008303D3"/>
    <w:rsid w:val="00833BEF"/>
    <w:rsid w:val="008358D3"/>
    <w:rsid w:val="00846ADB"/>
    <w:rsid w:val="00851E49"/>
    <w:rsid w:val="008535C7"/>
    <w:rsid w:val="0087114F"/>
    <w:rsid w:val="008804F0"/>
    <w:rsid w:val="00886246"/>
    <w:rsid w:val="008862EC"/>
    <w:rsid w:val="0089034A"/>
    <w:rsid w:val="00890446"/>
    <w:rsid w:val="008A6829"/>
    <w:rsid w:val="008C3E08"/>
    <w:rsid w:val="008D0C13"/>
    <w:rsid w:val="008E0DF2"/>
    <w:rsid w:val="008E5ACF"/>
    <w:rsid w:val="008F00AF"/>
    <w:rsid w:val="008F0A98"/>
    <w:rsid w:val="008F403C"/>
    <w:rsid w:val="0090554F"/>
    <w:rsid w:val="00907B92"/>
    <w:rsid w:val="00912F64"/>
    <w:rsid w:val="00913801"/>
    <w:rsid w:val="00916A2F"/>
    <w:rsid w:val="009205BD"/>
    <w:rsid w:val="009206EE"/>
    <w:rsid w:val="0092118A"/>
    <w:rsid w:val="00921577"/>
    <w:rsid w:val="00922D46"/>
    <w:rsid w:val="00925216"/>
    <w:rsid w:val="00935584"/>
    <w:rsid w:val="0094477B"/>
    <w:rsid w:val="009524DC"/>
    <w:rsid w:val="009528E8"/>
    <w:rsid w:val="00956A3D"/>
    <w:rsid w:val="00961AAA"/>
    <w:rsid w:val="00965183"/>
    <w:rsid w:val="009715B2"/>
    <w:rsid w:val="0097323A"/>
    <w:rsid w:val="0098296B"/>
    <w:rsid w:val="009833D4"/>
    <w:rsid w:val="00990A62"/>
    <w:rsid w:val="00994178"/>
    <w:rsid w:val="009A3CBB"/>
    <w:rsid w:val="009B2D67"/>
    <w:rsid w:val="009D76F4"/>
    <w:rsid w:val="009D7CAE"/>
    <w:rsid w:val="009E0DF3"/>
    <w:rsid w:val="009E24E3"/>
    <w:rsid w:val="009E4517"/>
    <w:rsid w:val="009F1CA3"/>
    <w:rsid w:val="00A22BA8"/>
    <w:rsid w:val="00A256EE"/>
    <w:rsid w:val="00A51DAB"/>
    <w:rsid w:val="00A66051"/>
    <w:rsid w:val="00A671FE"/>
    <w:rsid w:val="00A856E3"/>
    <w:rsid w:val="00A878D7"/>
    <w:rsid w:val="00A952F7"/>
    <w:rsid w:val="00A967CF"/>
    <w:rsid w:val="00AA37E8"/>
    <w:rsid w:val="00AC52D5"/>
    <w:rsid w:val="00AD586F"/>
    <w:rsid w:val="00AF4EC4"/>
    <w:rsid w:val="00B04D51"/>
    <w:rsid w:val="00B143EA"/>
    <w:rsid w:val="00B23658"/>
    <w:rsid w:val="00B2456E"/>
    <w:rsid w:val="00B27849"/>
    <w:rsid w:val="00B31B8A"/>
    <w:rsid w:val="00B331EF"/>
    <w:rsid w:val="00B429E8"/>
    <w:rsid w:val="00B436A0"/>
    <w:rsid w:val="00B43C28"/>
    <w:rsid w:val="00B702C1"/>
    <w:rsid w:val="00B74477"/>
    <w:rsid w:val="00B87033"/>
    <w:rsid w:val="00BA0ABF"/>
    <w:rsid w:val="00BB27E7"/>
    <w:rsid w:val="00BC0A22"/>
    <w:rsid w:val="00BD2E95"/>
    <w:rsid w:val="00BE53E0"/>
    <w:rsid w:val="00BE61A3"/>
    <w:rsid w:val="00C13F32"/>
    <w:rsid w:val="00C24349"/>
    <w:rsid w:val="00C47D17"/>
    <w:rsid w:val="00C53103"/>
    <w:rsid w:val="00C65F0E"/>
    <w:rsid w:val="00C9086C"/>
    <w:rsid w:val="00CA007B"/>
    <w:rsid w:val="00CE4234"/>
    <w:rsid w:val="00CF3437"/>
    <w:rsid w:val="00CF621F"/>
    <w:rsid w:val="00D02673"/>
    <w:rsid w:val="00D039F8"/>
    <w:rsid w:val="00D044A8"/>
    <w:rsid w:val="00D050D5"/>
    <w:rsid w:val="00D0607B"/>
    <w:rsid w:val="00D13010"/>
    <w:rsid w:val="00D26C01"/>
    <w:rsid w:val="00D37809"/>
    <w:rsid w:val="00D5587B"/>
    <w:rsid w:val="00D90143"/>
    <w:rsid w:val="00D93E65"/>
    <w:rsid w:val="00DA69FB"/>
    <w:rsid w:val="00DB6382"/>
    <w:rsid w:val="00DC1382"/>
    <w:rsid w:val="00DD0D79"/>
    <w:rsid w:val="00DE643C"/>
    <w:rsid w:val="00DE6B6E"/>
    <w:rsid w:val="00DF2F81"/>
    <w:rsid w:val="00DF4266"/>
    <w:rsid w:val="00E156FA"/>
    <w:rsid w:val="00E31DE5"/>
    <w:rsid w:val="00E332F8"/>
    <w:rsid w:val="00E33AC0"/>
    <w:rsid w:val="00E410BA"/>
    <w:rsid w:val="00E52078"/>
    <w:rsid w:val="00E64960"/>
    <w:rsid w:val="00E67719"/>
    <w:rsid w:val="00E80ECE"/>
    <w:rsid w:val="00E827D6"/>
    <w:rsid w:val="00E91620"/>
    <w:rsid w:val="00E92DD0"/>
    <w:rsid w:val="00E94FAA"/>
    <w:rsid w:val="00EA5EEC"/>
    <w:rsid w:val="00EC3EF7"/>
    <w:rsid w:val="00EC7F35"/>
    <w:rsid w:val="00ED5A7E"/>
    <w:rsid w:val="00F0365D"/>
    <w:rsid w:val="00F06C47"/>
    <w:rsid w:val="00F41E03"/>
    <w:rsid w:val="00F5345E"/>
    <w:rsid w:val="00F577E9"/>
    <w:rsid w:val="00F674EE"/>
    <w:rsid w:val="00F700A6"/>
    <w:rsid w:val="00F7445B"/>
    <w:rsid w:val="00F80E6A"/>
    <w:rsid w:val="00F87A20"/>
    <w:rsid w:val="00FA6045"/>
    <w:rsid w:val="00FA6E7F"/>
    <w:rsid w:val="00FB5203"/>
    <w:rsid w:val="00FC6BCC"/>
    <w:rsid w:val="00FD0F28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5</cp:revision>
  <cp:lastPrinted>2025-09-02T22:59:00Z</cp:lastPrinted>
  <dcterms:created xsi:type="dcterms:W3CDTF">2025-10-17T23:11:00Z</dcterms:created>
  <dcterms:modified xsi:type="dcterms:W3CDTF">2025-10-17T23:20:00Z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