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A13DB" w14:textId="517AB1EA" w:rsidR="00924E46" w:rsidRPr="00924E46" w:rsidRDefault="00924E46" w:rsidP="004D763E">
      <w:pPr>
        <w:pStyle w:val="NoSpacing"/>
        <w:jc w:val="center"/>
        <w:rPr>
          <w:rFonts w:ascii="Times New Roman" w:hAnsi="Times New Roman" w:cs="Times New Roman"/>
          <w:sz w:val="24"/>
          <w:szCs w:val="24"/>
        </w:rPr>
      </w:pPr>
    </w:p>
    <w:p w14:paraId="1CBE4575" w14:textId="18D18874" w:rsidR="00924E46" w:rsidRDefault="00924E46" w:rsidP="004D763E">
      <w:pPr>
        <w:pStyle w:val="NoSpacing"/>
        <w:jc w:val="center"/>
        <w:rPr>
          <w:rFonts w:ascii="Times New Roman" w:hAnsi="Times New Roman" w:cs="Times New Roman"/>
          <w:b/>
          <w:bCs/>
          <w:sz w:val="24"/>
          <w:szCs w:val="24"/>
        </w:rPr>
      </w:pPr>
    </w:p>
    <w:p w14:paraId="396C76A6" w14:textId="77777777" w:rsidR="00924E46" w:rsidRDefault="00924E46" w:rsidP="004D763E">
      <w:pPr>
        <w:pStyle w:val="NoSpacing"/>
        <w:jc w:val="center"/>
        <w:rPr>
          <w:rFonts w:ascii="Times New Roman" w:hAnsi="Times New Roman" w:cs="Times New Roman"/>
          <w:b/>
          <w:bCs/>
          <w:sz w:val="24"/>
          <w:szCs w:val="24"/>
        </w:rPr>
      </w:pPr>
    </w:p>
    <w:p w14:paraId="600B7BCD" w14:textId="77777777" w:rsidR="00924E46" w:rsidRDefault="00924E46" w:rsidP="004D763E">
      <w:pPr>
        <w:pStyle w:val="NoSpacing"/>
        <w:jc w:val="center"/>
        <w:rPr>
          <w:rFonts w:ascii="Times New Roman" w:hAnsi="Times New Roman" w:cs="Times New Roman"/>
          <w:b/>
          <w:bCs/>
          <w:sz w:val="24"/>
          <w:szCs w:val="24"/>
        </w:rPr>
      </w:pPr>
    </w:p>
    <w:p w14:paraId="6C4BA6DF" w14:textId="72E89791" w:rsidR="004D763E" w:rsidRDefault="004D763E" w:rsidP="004D763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2D4DAB21" w14:textId="77777777" w:rsidR="004D763E" w:rsidRDefault="004D763E" w:rsidP="004D763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REORGANIZATION AND REGULAR MEETING</w:t>
      </w:r>
    </w:p>
    <w:p w14:paraId="17AADD0B" w14:textId="54ADB04C" w:rsidR="004D763E" w:rsidRDefault="004D763E" w:rsidP="004D763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JANUARY </w:t>
      </w:r>
      <w:r w:rsidR="006D6D19">
        <w:rPr>
          <w:rFonts w:ascii="Times New Roman" w:hAnsi="Times New Roman" w:cs="Times New Roman"/>
          <w:b/>
          <w:bCs/>
          <w:sz w:val="24"/>
          <w:szCs w:val="24"/>
        </w:rPr>
        <w:t>5</w:t>
      </w:r>
      <w:r>
        <w:rPr>
          <w:rFonts w:ascii="Times New Roman" w:hAnsi="Times New Roman" w:cs="Times New Roman"/>
          <w:b/>
          <w:bCs/>
          <w:sz w:val="24"/>
          <w:szCs w:val="24"/>
        </w:rPr>
        <w:t>, 202</w:t>
      </w:r>
      <w:r w:rsidR="006D6D19">
        <w:rPr>
          <w:rFonts w:ascii="Times New Roman" w:hAnsi="Times New Roman" w:cs="Times New Roman"/>
          <w:b/>
          <w:bCs/>
          <w:sz w:val="24"/>
          <w:szCs w:val="24"/>
        </w:rPr>
        <w:t>3</w:t>
      </w:r>
    </w:p>
    <w:p w14:paraId="10EEB07D" w14:textId="77777777" w:rsidR="004D763E" w:rsidRDefault="004D763E" w:rsidP="004D763E">
      <w:pPr>
        <w:pStyle w:val="NoSpacing"/>
        <w:jc w:val="center"/>
        <w:rPr>
          <w:rFonts w:ascii="Times New Roman" w:hAnsi="Times New Roman" w:cs="Times New Roman"/>
          <w:b/>
          <w:bCs/>
          <w:sz w:val="24"/>
          <w:szCs w:val="24"/>
        </w:rPr>
      </w:pPr>
    </w:p>
    <w:p w14:paraId="2FF55572" w14:textId="77777777" w:rsidR="004D763E" w:rsidRDefault="004D763E" w:rsidP="004D763E">
      <w:pPr>
        <w:pStyle w:val="NoSpacing"/>
        <w:rPr>
          <w:rFonts w:ascii="Times New Roman" w:hAnsi="Times New Roman" w:cs="Times New Roman"/>
          <w:b/>
          <w:bCs/>
          <w:sz w:val="24"/>
          <w:szCs w:val="24"/>
        </w:rPr>
      </w:pPr>
      <w:r>
        <w:rPr>
          <w:rFonts w:ascii="Times New Roman" w:hAnsi="Times New Roman" w:cs="Times New Roman"/>
          <w:b/>
          <w:bCs/>
          <w:sz w:val="24"/>
          <w:szCs w:val="24"/>
        </w:rPr>
        <w:t>SWEARING-IN CEREMONY</w:t>
      </w:r>
    </w:p>
    <w:p w14:paraId="71DBCC6E" w14:textId="77777777" w:rsidR="004D763E" w:rsidRDefault="004D763E" w:rsidP="004D763E">
      <w:pPr>
        <w:pStyle w:val="NoSpacing"/>
        <w:rPr>
          <w:rFonts w:ascii="Times New Roman" w:hAnsi="Times New Roman" w:cs="Times New Roman"/>
          <w:b/>
          <w:bCs/>
          <w:sz w:val="24"/>
          <w:szCs w:val="24"/>
        </w:rPr>
      </w:pPr>
    </w:p>
    <w:p w14:paraId="0131A2B3" w14:textId="42784BD7" w:rsidR="006D6D19" w:rsidRDefault="004D763E" w:rsidP="004D763E">
      <w:pPr>
        <w:pStyle w:val="NoSpacing"/>
        <w:rPr>
          <w:rFonts w:ascii="Times New Roman" w:hAnsi="Times New Roman" w:cs="Times New Roman"/>
          <w:sz w:val="24"/>
          <w:szCs w:val="24"/>
        </w:rPr>
      </w:pPr>
      <w:r>
        <w:rPr>
          <w:rFonts w:ascii="Times New Roman" w:hAnsi="Times New Roman" w:cs="Times New Roman"/>
          <w:sz w:val="24"/>
          <w:szCs w:val="24"/>
        </w:rPr>
        <w:t xml:space="preserve">With the reading of the Oath of Office, </w:t>
      </w:r>
      <w:r w:rsidR="006D6D19">
        <w:rPr>
          <w:rFonts w:ascii="Times New Roman" w:hAnsi="Times New Roman" w:cs="Times New Roman"/>
          <w:sz w:val="24"/>
          <w:szCs w:val="24"/>
        </w:rPr>
        <w:t>Mayor Charles Daniel was sworn in by friend and Mayor of Kinnelon, James Freda. Mayor Daniel</w:t>
      </w:r>
      <w:r w:rsidR="00243A92">
        <w:rPr>
          <w:rFonts w:ascii="Times New Roman" w:hAnsi="Times New Roman" w:cs="Times New Roman"/>
          <w:sz w:val="24"/>
          <w:szCs w:val="24"/>
        </w:rPr>
        <w:t>’</w:t>
      </w:r>
      <w:r w:rsidR="006D6D19">
        <w:rPr>
          <w:rFonts w:ascii="Times New Roman" w:hAnsi="Times New Roman" w:cs="Times New Roman"/>
          <w:sz w:val="24"/>
          <w:szCs w:val="24"/>
        </w:rPr>
        <w:t xml:space="preserve">s wife, Noreen </w:t>
      </w:r>
      <w:r w:rsidR="00861F15">
        <w:rPr>
          <w:rFonts w:ascii="Times New Roman" w:hAnsi="Times New Roman" w:cs="Times New Roman"/>
          <w:sz w:val="24"/>
          <w:szCs w:val="24"/>
        </w:rPr>
        <w:t>stood by Mayor Daniels side during the ceremony. Mayor Daniel’s term commences on January 1, 2023 and will expire on December 31, 2026.</w:t>
      </w:r>
    </w:p>
    <w:p w14:paraId="6421B1AF" w14:textId="4F17EFA0" w:rsidR="006D6D19" w:rsidRDefault="006D6D19" w:rsidP="004D763E">
      <w:pPr>
        <w:pStyle w:val="NoSpacing"/>
        <w:rPr>
          <w:rFonts w:ascii="Times New Roman" w:hAnsi="Times New Roman" w:cs="Times New Roman"/>
          <w:sz w:val="24"/>
          <w:szCs w:val="24"/>
        </w:rPr>
      </w:pPr>
      <w:r>
        <w:rPr>
          <w:rFonts w:ascii="Times New Roman" w:hAnsi="Times New Roman" w:cs="Times New Roman"/>
          <w:sz w:val="24"/>
          <w:szCs w:val="24"/>
        </w:rPr>
        <w:t xml:space="preserve">Mayor Daniel swore in Jason Ruggiero for a </w:t>
      </w:r>
      <w:r w:rsidR="00861F15">
        <w:rPr>
          <w:rFonts w:ascii="Times New Roman" w:hAnsi="Times New Roman" w:cs="Times New Roman"/>
          <w:sz w:val="24"/>
          <w:szCs w:val="24"/>
        </w:rPr>
        <w:t>three-year</w:t>
      </w:r>
      <w:r>
        <w:rPr>
          <w:rFonts w:ascii="Times New Roman" w:hAnsi="Times New Roman" w:cs="Times New Roman"/>
          <w:sz w:val="24"/>
          <w:szCs w:val="24"/>
        </w:rPr>
        <w:t xml:space="preserve"> term with Jason’s wife Stephanie by his side. Councilman’s term commences </w:t>
      </w:r>
      <w:r w:rsidR="00861F15">
        <w:rPr>
          <w:rFonts w:ascii="Times New Roman" w:hAnsi="Times New Roman" w:cs="Times New Roman"/>
          <w:sz w:val="24"/>
          <w:szCs w:val="24"/>
        </w:rPr>
        <w:t>on January</w:t>
      </w:r>
      <w:r>
        <w:rPr>
          <w:rFonts w:ascii="Times New Roman" w:hAnsi="Times New Roman" w:cs="Times New Roman"/>
          <w:sz w:val="24"/>
          <w:szCs w:val="24"/>
        </w:rPr>
        <w:t xml:space="preserve"> 1, 2023 and is to expire on December 31, 2025.</w:t>
      </w:r>
    </w:p>
    <w:p w14:paraId="183E85E2" w14:textId="7A1AC6C2" w:rsidR="004D763E" w:rsidRDefault="00861F15" w:rsidP="004D763E">
      <w:pPr>
        <w:pStyle w:val="NoSpacing"/>
        <w:rPr>
          <w:rFonts w:ascii="Times New Roman" w:hAnsi="Times New Roman" w:cs="Times New Roman"/>
          <w:sz w:val="24"/>
          <w:szCs w:val="24"/>
        </w:rPr>
      </w:pPr>
      <w:r>
        <w:rPr>
          <w:rFonts w:ascii="Times New Roman" w:hAnsi="Times New Roman" w:cs="Times New Roman"/>
          <w:sz w:val="24"/>
          <w:szCs w:val="24"/>
        </w:rPr>
        <w:t xml:space="preserve">Mayor Daniel swore in Cathy Smith for a second three-year term. Councilwoman Smith’s term commences on January 1, 2023 and is to expire on December 31, 2025. </w:t>
      </w:r>
      <w:r w:rsidR="004D763E">
        <w:rPr>
          <w:rFonts w:ascii="Times New Roman" w:hAnsi="Times New Roman" w:cs="Times New Roman"/>
          <w:sz w:val="24"/>
          <w:szCs w:val="24"/>
        </w:rPr>
        <w:t xml:space="preserve">  </w:t>
      </w:r>
    </w:p>
    <w:p w14:paraId="31A2F490" w14:textId="77777777" w:rsidR="004D763E" w:rsidRDefault="004D763E" w:rsidP="004D763E">
      <w:pPr>
        <w:pStyle w:val="NoSpacing"/>
        <w:rPr>
          <w:rFonts w:ascii="Times New Roman" w:hAnsi="Times New Roman" w:cs="Times New Roman"/>
          <w:sz w:val="24"/>
          <w:szCs w:val="24"/>
        </w:rPr>
      </w:pPr>
    </w:p>
    <w:p w14:paraId="538CFA66" w14:textId="05FF7973" w:rsidR="004D763E" w:rsidRDefault="004D763E" w:rsidP="004D763E">
      <w:pPr>
        <w:pStyle w:val="NoSpacing"/>
        <w:rPr>
          <w:rFonts w:ascii="Times New Roman" w:hAnsi="Times New Roman" w:cs="Times New Roman"/>
          <w:b/>
          <w:bCs/>
          <w:sz w:val="24"/>
          <w:szCs w:val="24"/>
        </w:rPr>
      </w:pPr>
      <w:r>
        <w:rPr>
          <w:rFonts w:ascii="Times New Roman" w:hAnsi="Times New Roman" w:cs="Times New Roman"/>
          <w:b/>
          <w:bCs/>
          <w:sz w:val="24"/>
          <w:szCs w:val="24"/>
        </w:rPr>
        <w:t>202</w:t>
      </w:r>
      <w:r w:rsidR="00861F15">
        <w:rPr>
          <w:rFonts w:ascii="Times New Roman" w:hAnsi="Times New Roman" w:cs="Times New Roman"/>
          <w:b/>
          <w:bCs/>
          <w:sz w:val="24"/>
          <w:szCs w:val="24"/>
        </w:rPr>
        <w:t>3</w:t>
      </w:r>
      <w:r>
        <w:rPr>
          <w:rFonts w:ascii="Times New Roman" w:hAnsi="Times New Roman" w:cs="Times New Roman"/>
          <w:b/>
          <w:bCs/>
          <w:sz w:val="24"/>
          <w:szCs w:val="24"/>
        </w:rPr>
        <w:t xml:space="preserve"> REORGANIZATION MEETING – CALL TO ORDER</w:t>
      </w:r>
    </w:p>
    <w:p w14:paraId="626EFCD6" w14:textId="77777777" w:rsidR="004D763E" w:rsidRDefault="004D763E" w:rsidP="004D763E">
      <w:pPr>
        <w:pStyle w:val="NoSpacing"/>
        <w:rPr>
          <w:rFonts w:ascii="Times New Roman" w:hAnsi="Times New Roman" w:cs="Times New Roman"/>
          <w:b/>
          <w:bCs/>
          <w:sz w:val="24"/>
          <w:szCs w:val="24"/>
        </w:rPr>
      </w:pPr>
    </w:p>
    <w:p w14:paraId="56E67927" w14:textId="35F0F642" w:rsidR="004D763E" w:rsidRDefault="004D763E" w:rsidP="004D763E">
      <w:pPr>
        <w:pStyle w:val="NoSpacing"/>
        <w:rPr>
          <w:rFonts w:ascii="Times New Roman" w:hAnsi="Times New Roman" w:cs="Times New Roman"/>
          <w:b/>
          <w:bCs/>
          <w:i/>
          <w:iCs/>
          <w:sz w:val="24"/>
          <w:szCs w:val="24"/>
        </w:rPr>
      </w:pPr>
      <w:r>
        <w:rPr>
          <w:rFonts w:ascii="Times New Roman" w:hAnsi="Times New Roman" w:cs="Times New Roman"/>
          <w:sz w:val="24"/>
          <w:szCs w:val="24"/>
        </w:rPr>
        <w:t>Mayor Charles Daniel called the 202</w:t>
      </w:r>
      <w:r w:rsidR="00861F15">
        <w:rPr>
          <w:rFonts w:ascii="Times New Roman" w:hAnsi="Times New Roman" w:cs="Times New Roman"/>
          <w:sz w:val="24"/>
          <w:szCs w:val="24"/>
        </w:rPr>
        <w:t xml:space="preserve">3  </w:t>
      </w:r>
      <w:r>
        <w:rPr>
          <w:rFonts w:ascii="Times New Roman" w:hAnsi="Times New Roman" w:cs="Times New Roman"/>
          <w:sz w:val="24"/>
          <w:szCs w:val="24"/>
        </w:rPr>
        <w:t xml:space="preserve"> Reorganization meeting to order at 7:30 p.m. with the reading of the following Sunshine Law announcement</w:t>
      </w:r>
      <w:r w:rsidR="00A143FC">
        <w:rPr>
          <w:rFonts w:ascii="Times New Roman" w:hAnsi="Times New Roman" w:cs="Times New Roman"/>
          <w:sz w:val="24"/>
          <w:szCs w:val="24"/>
        </w:rPr>
        <w:t>: “</w:t>
      </w:r>
      <w:r>
        <w:rPr>
          <w:rFonts w:ascii="Times New Roman" w:hAnsi="Times New Roman" w:cs="Times New Roman"/>
          <w:b/>
          <w:bCs/>
          <w:i/>
          <w:iCs/>
          <w:sz w:val="24"/>
          <w:szCs w:val="24"/>
        </w:rPr>
        <w:t>I would like to announce and have placed in the minutes that adequate notice of this 202</w:t>
      </w:r>
      <w:r w:rsidR="00B7553D">
        <w:rPr>
          <w:rFonts w:ascii="Times New Roman" w:hAnsi="Times New Roman" w:cs="Times New Roman"/>
          <w:b/>
          <w:bCs/>
          <w:i/>
          <w:iCs/>
          <w:sz w:val="24"/>
          <w:szCs w:val="24"/>
        </w:rPr>
        <w:t>3</w:t>
      </w:r>
      <w:r w:rsidR="00243A92">
        <w:rPr>
          <w:rFonts w:ascii="Times New Roman" w:hAnsi="Times New Roman" w:cs="Times New Roman"/>
          <w:b/>
          <w:bCs/>
          <w:i/>
          <w:iCs/>
          <w:sz w:val="24"/>
          <w:szCs w:val="24"/>
        </w:rPr>
        <w:t xml:space="preserve"> </w:t>
      </w:r>
      <w:r>
        <w:rPr>
          <w:rFonts w:ascii="Times New Roman" w:hAnsi="Times New Roman" w:cs="Times New Roman"/>
          <w:b/>
          <w:bCs/>
          <w:i/>
          <w:iCs/>
          <w:sz w:val="24"/>
          <w:szCs w:val="24"/>
        </w:rPr>
        <w:t>Reorganization meeting of the Califon Borough Council has been provided in accordance with the Open Public Meetings Act by publication of the legal Reorganization notice in the Hunterdon Review and the Hunterdon County Democrat.”</w:t>
      </w:r>
    </w:p>
    <w:p w14:paraId="3CF8B48A" w14:textId="6C0ECA60" w:rsidR="00A143FC" w:rsidRPr="00B7553D" w:rsidRDefault="00A143FC" w:rsidP="00B7553D">
      <w:pPr>
        <w:pStyle w:val="NoSpacing"/>
        <w:rPr>
          <w:rFonts w:ascii="Times New Roman" w:hAnsi="Times New Roman" w:cs="Times New Roman"/>
          <w:b/>
          <w:bCs/>
          <w:i/>
          <w:iCs/>
          <w:sz w:val="24"/>
          <w:szCs w:val="24"/>
        </w:rPr>
      </w:pPr>
      <w:r w:rsidRPr="00B7553D">
        <w:rPr>
          <w:rFonts w:ascii="Times New Roman" w:hAnsi="Times New Roman" w:cs="Times New Roman"/>
          <w:b/>
          <w:bCs/>
          <w:i/>
          <w:iCs/>
          <w:sz w:val="24"/>
          <w:szCs w:val="24"/>
        </w:rPr>
        <w:t xml:space="preserve"> </w:t>
      </w:r>
    </w:p>
    <w:p w14:paraId="64032190" w14:textId="58C644D1" w:rsidR="004D763E" w:rsidRDefault="00B7553D" w:rsidP="004D763E">
      <w:pPr>
        <w:pStyle w:val="NoSpacing"/>
        <w:rPr>
          <w:rFonts w:ascii="Times New Roman" w:hAnsi="Times New Roman" w:cs="Times New Roman"/>
          <w:b/>
          <w:bCs/>
          <w:sz w:val="24"/>
          <w:szCs w:val="24"/>
        </w:rPr>
      </w:pPr>
      <w:r>
        <w:rPr>
          <w:rFonts w:ascii="Times New Roman" w:hAnsi="Times New Roman" w:cs="Times New Roman"/>
          <w:b/>
          <w:bCs/>
          <w:sz w:val="24"/>
          <w:szCs w:val="24"/>
        </w:rPr>
        <w:t>PLEDGE OF ALLEGIANCE</w:t>
      </w:r>
    </w:p>
    <w:p w14:paraId="494AEB27" w14:textId="5A2C2037" w:rsidR="00B7553D" w:rsidRDefault="00B7553D" w:rsidP="004D763E">
      <w:pPr>
        <w:pStyle w:val="NoSpacing"/>
        <w:rPr>
          <w:rFonts w:ascii="Times New Roman" w:hAnsi="Times New Roman" w:cs="Times New Roman"/>
          <w:b/>
          <w:bCs/>
          <w:sz w:val="24"/>
          <w:szCs w:val="24"/>
        </w:rPr>
      </w:pPr>
    </w:p>
    <w:p w14:paraId="69DCD125" w14:textId="171C9D7C" w:rsidR="00B7553D" w:rsidRDefault="00B7553D" w:rsidP="004D763E">
      <w:pPr>
        <w:pStyle w:val="NoSpacing"/>
        <w:rPr>
          <w:rFonts w:ascii="Times New Roman" w:hAnsi="Times New Roman" w:cs="Times New Roman"/>
          <w:b/>
          <w:bCs/>
          <w:sz w:val="24"/>
          <w:szCs w:val="24"/>
        </w:rPr>
      </w:pPr>
      <w:r>
        <w:rPr>
          <w:rFonts w:ascii="Times New Roman" w:hAnsi="Times New Roman" w:cs="Times New Roman"/>
          <w:b/>
          <w:bCs/>
          <w:sz w:val="24"/>
          <w:szCs w:val="24"/>
        </w:rPr>
        <w:t>INVOCATION- REV. CHAD RODGERS</w:t>
      </w:r>
    </w:p>
    <w:p w14:paraId="672B8DC4" w14:textId="77777777" w:rsidR="004D763E" w:rsidRDefault="004D763E" w:rsidP="004D763E">
      <w:pPr>
        <w:pStyle w:val="NoSpacing"/>
        <w:rPr>
          <w:rFonts w:ascii="Times New Roman" w:hAnsi="Times New Roman" w:cs="Times New Roman"/>
          <w:b/>
          <w:bCs/>
          <w:sz w:val="24"/>
          <w:szCs w:val="24"/>
        </w:rPr>
      </w:pPr>
    </w:p>
    <w:p w14:paraId="1CBE62BA" w14:textId="63A4C568" w:rsidR="009673D2" w:rsidRPr="009673D2" w:rsidRDefault="004D763E" w:rsidP="009673D2">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ROLL CALL:  PRESENT: </w:t>
      </w:r>
      <w:r w:rsidR="00F15BEC">
        <w:rPr>
          <w:rFonts w:ascii="Times New Roman" w:hAnsi="Times New Roman" w:cs="Times New Roman"/>
          <w:b/>
          <w:bCs/>
          <w:sz w:val="24"/>
          <w:szCs w:val="24"/>
        </w:rPr>
        <w:t>R. Baggstrom, E. Haversang, L. Janas, J. Ruggiero, C. Smith</w:t>
      </w:r>
    </w:p>
    <w:p w14:paraId="1D3392FC" w14:textId="0771000C" w:rsidR="004D763E" w:rsidRPr="009673D2" w:rsidRDefault="009673D2" w:rsidP="009673D2">
      <w:pPr>
        <w:pStyle w:val="NoSpacing"/>
        <w:rPr>
          <w:rFonts w:ascii="Times New Roman" w:hAnsi="Times New Roman" w:cs="Times New Roman"/>
          <w:b/>
          <w:bCs/>
          <w:sz w:val="24"/>
          <w:szCs w:val="24"/>
        </w:rPr>
      </w:pPr>
      <w:r w:rsidRPr="009673D2">
        <w:rPr>
          <w:rFonts w:ascii="Times New Roman" w:hAnsi="Times New Roman" w:cs="Times New Roman"/>
          <w:b/>
          <w:bCs/>
          <w:sz w:val="24"/>
          <w:szCs w:val="24"/>
        </w:rPr>
        <w:t xml:space="preserve">                                                        </w:t>
      </w:r>
    </w:p>
    <w:p w14:paraId="5E9A890A" w14:textId="181AAA3C" w:rsidR="004D763E" w:rsidRDefault="004D763E" w:rsidP="004D763E">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ABSENT:   </w:t>
      </w:r>
      <w:r w:rsidR="00F15BEC">
        <w:rPr>
          <w:rFonts w:ascii="Times New Roman" w:hAnsi="Times New Roman" w:cs="Times New Roman"/>
          <w:b/>
          <w:bCs/>
          <w:sz w:val="24"/>
          <w:szCs w:val="24"/>
        </w:rPr>
        <w:t>M. Medea</w:t>
      </w:r>
    </w:p>
    <w:p w14:paraId="3CFA5B95" w14:textId="36D9312F" w:rsidR="00EA4E7F" w:rsidRPr="00EA4E7F" w:rsidRDefault="00EA4E7F" w:rsidP="004D763E">
      <w:pPr>
        <w:pStyle w:val="NoSpacing"/>
        <w:rPr>
          <w:rFonts w:ascii="Times New Roman" w:hAnsi="Times New Roman" w:cs="Times New Roman"/>
          <w:sz w:val="24"/>
          <w:szCs w:val="24"/>
        </w:rPr>
      </w:pPr>
      <w:r>
        <w:rPr>
          <w:rFonts w:ascii="Times New Roman" w:hAnsi="Times New Roman" w:cs="Times New Roman"/>
          <w:b/>
          <w:bCs/>
          <w:sz w:val="24"/>
          <w:szCs w:val="24"/>
        </w:rPr>
        <w:t xml:space="preserve">                           </w:t>
      </w:r>
      <w:r w:rsidRPr="00EA4E7F">
        <w:rPr>
          <w:rFonts w:ascii="Times New Roman" w:hAnsi="Times New Roman" w:cs="Times New Roman"/>
          <w:sz w:val="24"/>
          <w:szCs w:val="24"/>
        </w:rPr>
        <w:t xml:space="preserve">Also Present: M. Anderson, Esq, Borough </w:t>
      </w:r>
      <w:r>
        <w:rPr>
          <w:rFonts w:ascii="Times New Roman" w:hAnsi="Times New Roman" w:cs="Times New Roman"/>
          <w:sz w:val="24"/>
          <w:szCs w:val="24"/>
        </w:rPr>
        <w:t>Attorney</w:t>
      </w:r>
      <w:r w:rsidR="00B7553D">
        <w:rPr>
          <w:rFonts w:ascii="Times New Roman" w:hAnsi="Times New Roman" w:cs="Times New Roman"/>
          <w:sz w:val="24"/>
          <w:szCs w:val="24"/>
        </w:rPr>
        <w:t>,</w:t>
      </w:r>
      <w:r>
        <w:rPr>
          <w:rFonts w:ascii="Times New Roman" w:hAnsi="Times New Roman" w:cs="Times New Roman"/>
          <w:sz w:val="24"/>
          <w:szCs w:val="24"/>
        </w:rPr>
        <w:t xml:space="preserve"> J. Primerano, Hunterdon Review</w:t>
      </w:r>
      <w:r w:rsidR="00B7553D">
        <w:rPr>
          <w:rFonts w:ascii="Times New Roman" w:hAnsi="Times New Roman" w:cs="Times New Roman"/>
          <w:sz w:val="24"/>
          <w:szCs w:val="24"/>
        </w:rPr>
        <w:t>. M. Anderson attended via Zoom.</w:t>
      </w:r>
    </w:p>
    <w:p w14:paraId="69937983" w14:textId="77777777" w:rsidR="00EA4E7F" w:rsidRDefault="00EA4E7F" w:rsidP="004D763E">
      <w:pPr>
        <w:pStyle w:val="NoSpacing"/>
        <w:rPr>
          <w:rFonts w:ascii="Times New Roman" w:hAnsi="Times New Roman" w:cs="Times New Roman"/>
          <w:b/>
          <w:bCs/>
          <w:sz w:val="24"/>
          <w:szCs w:val="24"/>
        </w:rPr>
      </w:pPr>
    </w:p>
    <w:p w14:paraId="03369AC8" w14:textId="6FBF9F81" w:rsidR="00E90FEB" w:rsidRDefault="00E90FEB" w:rsidP="004D763E">
      <w:pPr>
        <w:rPr>
          <w:rFonts w:ascii="Times New Roman" w:hAnsi="Times New Roman" w:cs="Times New Roman"/>
          <w:sz w:val="24"/>
          <w:szCs w:val="24"/>
        </w:rPr>
      </w:pPr>
      <w:r>
        <w:rPr>
          <w:rFonts w:ascii="Times New Roman" w:hAnsi="Times New Roman" w:cs="Times New Roman"/>
          <w:b/>
          <w:bCs/>
          <w:sz w:val="24"/>
          <w:szCs w:val="24"/>
        </w:rPr>
        <w:t>RESOLUTION 2023-01- ELECTION OF BOROUGH COUNCIL PRESIDENT</w:t>
      </w:r>
      <w:r w:rsidR="004D763E" w:rsidRPr="00A31D71">
        <w:rPr>
          <w:rFonts w:ascii="Times New Roman" w:hAnsi="Times New Roman" w:cs="Times New Roman"/>
          <w:sz w:val="24"/>
          <w:szCs w:val="24"/>
        </w:rPr>
        <w:tab/>
      </w:r>
    </w:p>
    <w:p w14:paraId="7C436F74" w14:textId="60DC9B22" w:rsidR="004D763E" w:rsidRPr="00A31D71" w:rsidRDefault="004D763E" w:rsidP="004D763E">
      <w:pPr>
        <w:rPr>
          <w:rFonts w:ascii="Times New Roman" w:hAnsi="Times New Roman" w:cs="Times New Roman"/>
          <w:sz w:val="24"/>
          <w:szCs w:val="24"/>
        </w:rPr>
      </w:pPr>
      <w:r w:rsidRPr="00915B59">
        <w:rPr>
          <w:rFonts w:ascii="Times New Roman" w:hAnsi="Times New Roman" w:cs="Times New Roman"/>
          <w:b/>
          <w:bCs/>
          <w:sz w:val="24"/>
          <w:szCs w:val="24"/>
        </w:rPr>
        <w:t>BE IT RESOLVED</w:t>
      </w:r>
      <w:r w:rsidRPr="00A31D71">
        <w:rPr>
          <w:rFonts w:ascii="Times New Roman" w:hAnsi="Times New Roman" w:cs="Times New Roman"/>
          <w:sz w:val="24"/>
          <w:szCs w:val="24"/>
        </w:rPr>
        <w:t xml:space="preserve"> that Councilman Michael Medea is hereby elected as President of the Borough Council of the Borough of Califon for the year 202</w:t>
      </w:r>
      <w:r w:rsidR="00915B59">
        <w:rPr>
          <w:rFonts w:ascii="Times New Roman" w:hAnsi="Times New Roman" w:cs="Times New Roman"/>
          <w:sz w:val="24"/>
          <w:szCs w:val="24"/>
        </w:rPr>
        <w:t>3</w:t>
      </w:r>
      <w:r w:rsidRPr="00A31D71">
        <w:rPr>
          <w:rFonts w:ascii="Times New Roman" w:hAnsi="Times New Roman" w:cs="Times New Roman"/>
          <w:sz w:val="24"/>
          <w:szCs w:val="24"/>
        </w:rPr>
        <w:t>.</w:t>
      </w:r>
    </w:p>
    <w:p w14:paraId="4217ABAD" w14:textId="0CF63644" w:rsidR="004D763E" w:rsidRPr="00A31D71" w:rsidRDefault="004D763E" w:rsidP="004D763E">
      <w:pPr>
        <w:rPr>
          <w:rFonts w:ascii="Times New Roman" w:hAnsi="Times New Roman" w:cs="Times New Roman"/>
          <w:sz w:val="24"/>
          <w:szCs w:val="24"/>
        </w:rPr>
      </w:pPr>
      <w:r w:rsidRPr="00A31D71">
        <w:rPr>
          <w:rFonts w:ascii="Times New Roman" w:hAnsi="Times New Roman" w:cs="Times New Roman"/>
          <w:sz w:val="24"/>
          <w:szCs w:val="24"/>
        </w:rPr>
        <w:t xml:space="preserve">Motion was made by </w:t>
      </w:r>
      <w:r w:rsidR="0078157B">
        <w:rPr>
          <w:rFonts w:ascii="Times New Roman" w:hAnsi="Times New Roman" w:cs="Times New Roman"/>
          <w:sz w:val="24"/>
          <w:szCs w:val="24"/>
        </w:rPr>
        <w:t xml:space="preserve">C. </w:t>
      </w:r>
      <w:r w:rsidR="000101C5">
        <w:rPr>
          <w:rFonts w:ascii="Times New Roman" w:hAnsi="Times New Roman" w:cs="Times New Roman"/>
          <w:sz w:val="24"/>
          <w:szCs w:val="24"/>
        </w:rPr>
        <w:t xml:space="preserve">Smith </w:t>
      </w:r>
      <w:r w:rsidR="000101C5" w:rsidRPr="00A31D71">
        <w:rPr>
          <w:rFonts w:ascii="Times New Roman" w:hAnsi="Times New Roman" w:cs="Times New Roman"/>
          <w:sz w:val="24"/>
          <w:szCs w:val="24"/>
        </w:rPr>
        <w:t>seconded</w:t>
      </w:r>
      <w:r w:rsidRPr="00A31D71">
        <w:rPr>
          <w:rFonts w:ascii="Times New Roman" w:hAnsi="Times New Roman" w:cs="Times New Roman"/>
          <w:sz w:val="24"/>
          <w:szCs w:val="24"/>
        </w:rPr>
        <w:t xml:space="preserve"> by </w:t>
      </w:r>
      <w:r w:rsidR="0078157B">
        <w:rPr>
          <w:rFonts w:ascii="Times New Roman" w:hAnsi="Times New Roman" w:cs="Times New Roman"/>
          <w:sz w:val="24"/>
          <w:szCs w:val="24"/>
        </w:rPr>
        <w:t>L. Janas</w:t>
      </w:r>
      <w:r w:rsidRPr="00A31D71">
        <w:rPr>
          <w:rFonts w:ascii="Times New Roman" w:hAnsi="Times New Roman" w:cs="Times New Roman"/>
          <w:sz w:val="24"/>
          <w:szCs w:val="24"/>
        </w:rPr>
        <w:t xml:space="preserve"> to adopt Resolution 202</w:t>
      </w:r>
      <w:r w:rsidR="00915B59">
        <w:rPr>
          <w:rFonts w:ascii="Times New Roman" w:hAnsi="Times New Roman" w:cs="Times New Roman"/>
          <w:sz w:val="24"/>
          <w:szCs w:val="24"/>
        </w:rPr>
        <w:t>3</w:t>
      </w:r>
      <w:r w:rsidRPr="00A31D71">
        <w:rPr>
          <w:rFonts w:ascii="Times New Roman" w:hAnsi="Times New Roman" w:cs="Times New Roman"/>
          <w:sz w:val="24"/>
          <w:szCs w:val="24"/>
        </w:rPr>
        <w:t xml:space="preserve">-01 as read. </w:t>
      </w:r>
    </w:p>
    <w:p w14:paraId="68910E91" w14:textId="733754A5" w:rsidR="00E90FEB" w:rsidRDefault="004D763E" w:rsidP="00E90FEB">
      <w:pPr>
        <w:rPr>
          <w:rFonts w:ascii="Times New Roman" w:hAnsi="Times New Roman" w:cs="Times New Roman"/>
          <w:sz w:val="24"/>
          <w:szCs w:val="24"/>
        </w:rPr>
      </w:pPr>
      <w:r w:rsidRPr="00A31D71">
        <w:rPr>
          <w:rFonts w:ascii="Times New Roman" w:hAnsi="Times New Roman" w:cs="Times New Roman"/>
          <w:sz w:val="24"/>
          <w:szCs w:val="24"/>
        </w:rPr>
        <w:t>For: R. Baggstrom, ,</w:t>
      </w:r>
      <w:r w:rsidR="00A31D71">
        <w:rPr>
          <w:rFonts w:ascii="Times New Roman" w:hAnsi="Times New Roman" w:cs="Times New Roman"/>
          <w:sz w:val="24"/>
          <w:szCs w:val="24"/>
        </w:rPr>
        <w:t xml:space="preserve"> E Haversang, </w:t>
      </w:r>
      <w:r w:rsidR="00A31D71" w:rsidRPr="00A31D71">
        <w:rPr>
          <w:rFonts w:ascii="Times New Roman" w:hAnsi="Times New Roman" w:cs="Times New Roman"/>
          <w:sz w:val="24"/>
          <w:szCs w:val="24"/>
        </w:rPr>
        <w:t>L.</w:t>
      </w:r>
      <w:r w:rsidRPr="00A31D71">
        <w:rPr>
          <w:rFonts w:ascii="Times New Roman" w:hAnsi="Times New Roman" w:cs="Times New Roman"/>
          <w:sz w:val="24"/>
          <w:szCs w:val="24"/>
        </w:rPr>
        <w:t xml:space="preserve"> Janas, </w:t>
      </w:r>
      <w:r w:rsidR="00F15BEC">
        <w:rPr>
          <w:rFonts w:ascii="Times New Roman" w:hAnsi="Times New Roman" w:cs="Times New Roman"/>
          <w:sz w:val="24"/>
          <w:szCs w:val="24"/>
        </w:rPr>
        <w:t>J. Ruggiero</w:t>
      </w:r>
      <w:r w:rsidRPr="00A31D71">
        <w:rPr>
          <w:rFonts w:ascii="Times New Roman" w:hAnsi="Times New Roman" w:cs="Times New Roman"/>
          <w:sz w:val="24"/>
          <w:szCs w:val="24"/>
        </w:rPr>
        <w:t>, C. Smith</w:t>
      </w:r>
    </w:p>
    <w:p w14:paraId="2CB73A19" w14:textId="773282A7" w:rsidR="00E90FEB" w:rsidRDefault="00E90FEB" w:rsidP="00E90FEB">
      <w:pPr>
        <w:rPr>
          <w:rFonts w:ascii="Times New Roman" w:hAnsi="Times New Roman" w:cs="Times New Roman"/>
          <w:sz w:val="24"/>
          <w:szCs w:val="24"/>
        </w:rPr>
      </w:pPr>
      <w:r>
        <w:rPr>
          <w:rFonts w:ascii="Times New Roman" w:hAnsi="Times New Roman" w:cs="Times New Roman"/>
          <w:sz w:val="24"/>
          <w:szCs w:val="24"/>
        </w:rPr>
        <w:t>Opposed: None</w:t>
      </w:r>
    </w:p>
    <w:p w14:paraId="67CB3854" w14:textId="042A1C08" w:rsidR="00E90FEB" w:rsidRDefault="00E90FEB" w:rsidP="00E90FEB">
      <w:pPr>
        <w:rPr>
          <w:rFonts w:ascii="Times New Roman" w:hAnsi="Times New Roman" w:cs="Times New Roman"/>
          <w:sz w:val="24"/>
          <w:szCs w:val="24"/>
        </w:rPr>
      </w:pPr>
      <w:r>
        <w:rPr>
          <w:rFonts w:ascii="Times New Roman" w:hAnsi="Times New Roman" w:cs="Times New Roman"/>
          <w:sz w:val="24"/>
          <w:szCs w:val="24"/>
        </w:rPr>
        <w:t>Absent: M. Medea</w:t>
      </w:r>
    </w:p>
    <w:p w14:paraId="5E821C59" w14:textId="3D76FB8B" w:rsidR="00E90FEB" w:rsidRDefault="00E90FEB" w:rsidP="00E90FEB">
      <w:pPr>
        <w:rPr>
          <w:rFonts w:ascii="Times New Roman" w:hAnsi="Times New Roman" w:cs="Times New Roman"/>
          <w:b/>
          <w:bCs/>
          <w:sz w:val="24"/>
          <w:szCs w:val="24"/>
        </w:rPr>
      </w:pPr>
      <w:r>
        <w:rPr>
          <w:rFonts w:ascii="Times New Roman" w:hAnsi="Times New Roman" w:cs="Times New Roman"/>
          <w:b/>
          <w:bCs/>
          <w:sz w:val="24"/>
          <w:szCs w:val="24"/>
        </w:rPr>
        <w:t>MOTION CARRIED</w:t>
      </w:r>
    </w:p>
    <w:p w14:paraId="189CEAD3" w14:textId="56E966A2" w:rsidR="00E90FEB" w:rsidRDefault="00E90FEB" w:rsidP="00E90FEB">
      <w:pPr>
        <w:rPr>
          <w:rFonts w:ascii="Times New Roman" w:hAnsi="Times New Roman" w:cs="Times New Roman"/>
          <w:b/>
          <w:bCs/>
          <w:sz w:val="24"/>
          <w:szCs w:val="24"/>
        </w:rPr>
      </w:pPr>
    </w:p>
    <w:p w14:paraId="2C6ECBE3" w14:textId="17A5FA40" w:rsidR="00F15BEC" w:rsidRPr="00533594" w:rsidRDefault="00E90FEB" w:rsidP="00533594">
      <w:pPr>
        <w:spacing w:after="160" w:line="256" w:lineRule="auto"/>
        <w:rPr>
          <w:rFonts w:ascii="Times New Roman" w:hAnsi="Times New Roman" w:cs="Times New Roman"/>
          <w:sz w:val="24"/>
          <w:szCs w:val="24"/>
        </w:rPr>
      </w:pPr>
      <w:r w:rsidRPr="00915B59">
        <w:rPr>
          <w:rFonts w:ascii="Times New Roman" w:hAnsi="Times New Roman" w:cs="Times New Roman"/>
          <w:b/>
          <w:bCs/>
          <w:sz w:val="24"/>
          <w:szCs w:val="24"/>
        </w:rPr>
        <w:t>BE IT RESOLVED</w:t>
      </w:r>
      <w:r w:rsidRPr="00A31D71">
        <w:rPr>
          <w:rFonts w:ascii="Times New Roman" w:hAnsi="Times New Roman" w:cs="Times New Roman"/>
          <w:sz w:val="24"/>
          <w:szCs w:val="24"/>
        </w:rPr>
        <w:t xml:space="preserve"> that Councilman Michael Medea is hereby elected as President of the Borough Council of the Borough of Califon for the year 202</w:t>
      </w:r>
      <w:r>
        <w:rPr>
          <w:rFonts w:ascii="Times New Roman" w:hAnsi="Times New Roman" w:cs="Times New Roman"/>
          <w:sz w:val="24"/>
          <w:szCs w:val="24"/>
        </w:rPr>
        <w:t>3</w:t>
      </w:r>
      <w:r w:rsidRPr="00A31D71">
        <w:rPr>
          <w:rFonts w:ascii="Times New Roman" w:hAnsi="Times New Roman" w:cs="Times New Roman"/>
          <w:sz w:val="24"/>
          <w:szCs w:val="24"/>
        </w:rPr>
        <w:t>.</w:t>
      </w:r>
    </w:p>
    <w:p w14:paraId="12575D60" w14:textId="36825ACE" w:rsidR="00F15BEC" w:rsidRDefault="00F15BEC" w:rsidP="00EA4E7F">
      <w:pPr>
        <w:rPr>
          <w:rFonts w:ascii="Times New Roman" w:hAnsi="Times New Roman" w:cs="Times New Roman"/>
          <w:b/>
          <w:bCs/>
          <w:sz w:val="24"/>
          <w:szCs w:val="24"/>
        </w:rPr>
      </w:pPr>
      <w:r>
        <w:rPr>
          <w:rFonts w:ascii="Times New Roman" w:hAnsi="Times New Roman" w:cs="Times New Roman"/>
          <w:b/>
          <w:bCs/>
          <w:sz w:val="24"/>
          <w:szCs w:val="24"/>
        </w:rPr>
        <w:t>MAYORAL APPOINTMENTS</w:t>
      </w:r>
    </w:p>
    <w:p w14:paraId="41E25432" w14:textId="77777777" w:rsidR="00F15BEC" w:rsidRDefault="00F15BEC" w:rsidP="00EA4E7F">
      <w:pPr>
        <w:rPr>
          <w:rFonts w:ascii="Times New Roman" w:hAnsi="Times New Roman" w:cs="Times New Roman"/>
          <w:b/>
          <w:bCs/>
          <w:sz w:val="24"/>
          <w:szCs w:val="24"/>
        </w:rPr>
      </w:pPr>
    </w:p>
    <w:p w14:paraId="133630DB" w14:textId="728C0DF7" w:rsidR="00BC6866" w:rsidRDefault="00BC6866" w:rsidP="00EA4E7F">
      <w:pPr>
        <w:rPr>
          <w:rFonts w:ascii="Times New Roman" w:hAnsi="Times New Roman" w:cs="Times New Roman"/>
          <w:sz w:val="24"/>
          <w:szCs w:val="24"/>
        </w:rPr>
      </w:pPr>
      <w:r>
        <w:rPr>
          <w:rFonts w:ascii="Times New Roman" w:hAnsi="Times New Roman" w:cs="Times New Roman"/>
          <w:sz w:val="24"/>
          <w:szCs w:val="24"/>
        </w:rPr>
        <w:t>Mayor Daniel advised that he did not make many changes to the council liaison assignments. He did however add the subject of</w:t>
      </w:r>
      <w:r w:rsidR="00F15BEC">
        <w:rPr>
          <w:rFonts w:ascii="Times New Roman" w:hAnsi="Times New Roman" w:cs="Times New Roman"/>
          <w:sz w:val="24"/>
          <w:szCs w:val="24"/>
        </w:rPr>
        <w:t xml:space="preserve"> Technology and </w:t>
      </w:r>
      <w:r>
        <w:rPr>
          <w:rFonts w:ascii="Times New Roman" w:hAnsi="Times New Roman" w:cs="Times New Roman"/>
          <w:sz w:val="24"/>
          <w:szCs w:val="24"/>
        </w:rPr>
        <w:t xml:space="preserve"> advised that Councilman </w:t>
      </w:r>
      <w:r w:rsidR="00F15BEC">
        <w:rPr>
          <w:rFonts w:ascii="Times New Roman" w:hAnsi="Times New Roman" w:cs="Times New Roman"/>
          <w:sz w:val="24"/>
          <w:szCs w:val="24"/>
        </w:rPr>
        <w:t xml:space="preserve">Ruggiero </w:t>
      </w:r>
      <w:r>
        <w:rPr>
          <w:rFonts w:ascii="Times New Roman" w:hAnsi="Times New Roman" w:cs="Times New Roman"/>
          <w:sz w:val="24"/>
          <w:szCs w:val="24"/>
        </w:rPr>
        <w:t xml:space="preserve">has volunteered to </w:t>
      </w:r>
      <w:r w:rsidR="00F15BEC">
        <w:rPr>
          <w:rFonts w:ascii="Times New Roman" w:hAnsi="Times New Roman" w:cs="Times New Roman"/>
          <w:sz w:val="24"/>
          <w:szCs w:val="24"/>
        </w:rPr>
        <w:t>be the Borough’s contact and reference for this subject.</w:t>
      </w:r>
    </w:p>
    <w:p w14:paraId="7770A62F" w14:textId="37A44CC4" w:rsidR="00E90FEB" w:rsidRDefault="00F15BEC" w:rsidP="00EA4E7F">
      <w:pPr>
        <w:rPr>
          <w:rFonts w:ascii="Times New Roman" w:hAnsi="Times New Roman" w:cs="Times New Roman"/>
          <w:sz w:val="24"/>
          <w:szCs w:val="24"/>
        </w:rPr>
      </w:pPr>
      <w:r>
        <w:rPr>
          <w:rFonts w:ascii="Times New Roman" w:hAnsi="Times New Roman" w:cs="Times New Roman"/>
          <w:sz w:val="24"/>
          <w:szCs w:val="24"/>
        </w:rPr>
        <w:t>Mayor Daniel also advised that Rich Baggstrom has agreed to be appointed to the Planning Board and serve in his place</w:t>
      </w:r>
      <w:r w:rsidR="00C25EBC">
        <w:rPr>
          <w:rFonts w:ascii="Times New Roman" w:hAnsi="Times New Roman" w:cs="Times New Roman"/>
          <w:sz w:val="24"/>
          <w:szCs w:val="24"/>
        </w:rPr>
        <w:t>.</w:t>
      </w:r>
    </w:p>
    <w:p w14:paraId="05CAD7AC" w14:textId="51C0903D" w:rsidR="00F15BEC" w:rsidRDefault="00F15BEC" w:rsidP="00EA4E7F">
      <w:pPr>
        <w:rPr>
          <w:rFonts w:ascii="Times New Roman" w:hAnsi="Times New Roman" w:cs="Times New Roman"/>
          <w:sz w:val="24"/>
          <w:szCs w:val="24"/>
        </w:rPr>
      </w:pPr>
    </w:p>
    <w:p w14:paraId="7C2416D8" w14:textId="694729EF" w:rsidR="007A3223" w:rsidRPr="007A3223" w:rsidRDefault="007A3223" w:rsidP="007A3223">
      <w:pPr>
        <w:tabs>
          <w:tab w:val="left" w:pos="2880"/>
          <w:tab w:val="left" w:pos="4680"/>
          <w:tab w:val="left" w:pos="6307"/>
        </w:tabs>
        <w:rPr>
          <w:rFonts w:ascii="Times New Roman" w:eastAsia="Times New Roman" w:hAnsi="Times New Roman" w:cs="Times New Roman"/>
          <w:b/>
          <w:bCs/>
          <w:sz w:val="24"/>
          <w:szCs w:val="24"/>
        </w:rPr>
      </w:pPr>
      <w:r w:rsidRPr="007A3223">
        <w:rPr>
          <w:rFonts w:ascii="Times New Roman" w:eastAsia="Times New Roman" w:hAnsi="Times New Roman" w:cs="Times New Roman"/>
          <w:b/>
          <w:bCs/>
          <w:sz w:val="24"/>
          <w:szCs w:val="24"/>
        </w:rPr>
        <w:t xml:space="preserve"> COMMITTEE APPOINTMENTS- COUNCIL LIASIONS 2023</w:t>
      </w:r>
    </w:p>
    <w:p w14:paraId="0F8D4C6A" w14:textId="77777777" w:rsidR="007A3223" w:rsidRPr="007A3223" w:rsidRDefault="007A3223" w:rsidP="007A3223">
      <w:pPr>
        <w:spacing w:line="259" w:lineRule="auto"/>
        <w:rPr>
          <w:rFonts w:ascii="Times New Roman" w:eastAsia="Times New Roman" w:hAnsi="Times New Roman" w:cs="Times New Roman"/>
          <w:b/>
          <w:sz w:val="24"/>
          <w:szCs w:val="24"/>
        </w:rPr>
      </w:pPr>
      <w:r w:rsidRPr="007A3223">
        <w:rPr>
          <w:rFonts w:ascii="Times New Roman" w:eastAsia="Times New Roman" w:hAnsi="Times New Roman" w:cs="Times New Roman"/>
          <w:sz w:val="24"/>
          <w:szCs w:val="24"/>
        </w:rPr>
        <w:t xml:space="preserve">      </w:t>
      </w:r>
    </w:p>
    <w:p w14:paraId="3AB9405F" w14:textId="77777777" w:rsidR="007A3223" w:rsidRPr="007A3223" w:rsidRDefault="007A3223" w:rsidP="007A3223">
      <w:pPr>
        <w:tabs>
          <w:tab w:val="left" w:leader="dot" w:pos="6930"/>
        </w:tabs>
        <w:rPr>
          <w:rFonts w:ascii="Times New Roman" w:eastAsia="Times New Roman" w:hAnsi="Times New Roman" w:cs="Times New Roman"/>
          <w:sz w:val="24"/>
          <w:szCs w:val="24"/>
        </w:rPr>
      </w:pPr>
      <w:r w:rsidRPr="007A3223">
        <w:rPr>
          <w:rFonts w:ascii="Times New Roman" w:eastAsia="Times New Roman" w:hAnsi="Times New Roman" w:cs="Times New Roman"/>
          <w:sz w:val="24"/>
          <w:szCs w:val="24"/>
        </w:rPr>
        <w:t>Finance &amp; Auditing</w:t>
      </w:r>
      <w:r w:rsidRPr="007A3223">
        <w:rPr>
          <w:rFonts w:ascii="Times New Roman" w:eastAsia="Times New Roman" w:hAnsi="Times New Roman" w:cs="Times New Roman"/>
          <w:sz w:val="24"/>
          <w:szCs w:val="24"/>
        </w:rPr>
        <w:tab/>
        <w:t>Leo Janas</w:t>
      </w:r>
    </w:p>
    <w:p w14:paraId="6FE74963" w14:textId="77777777" w:rsidR="007A3223" w:rsidRPr="007A3223" w:rsidRDefault="007A3223" w:rsidP="007A3223">
      <w:pPr>
        <w:rPr>
          <w:rFonts w:ascii="Times New Roman" w:eastAsia="Times New Roman" w:hAnsi="Times New Roman" w:cs="Times New Roman"/>
          <w:sz w:val="24"/>
          <w:szCs w:val="24"/>
        </w:rPr>
      </w:pPr>
    </w:p>
    <w:p w14:paraId="16F742BE" w14:textId="77777777" w:rsidR="007A3223" w:rsidRPr="007A3223" w:rsidRDefault="007A3223" w:rsidP="007A3223">
      <w:pPr>
        <w:tabs>
          <w:tab w:val="left" w:leader="dot" w:pos="6926"/>
        </w:tabs>
        <w:rPr>
          <w:rFonts w:ascii="Times New Roman" w:eastAsia="Times New Roman" w:hAnsi="Times New Roman" w:cs="Times New Roman"/>
          <w:sz w:val="24"/>
          <w:szCs w:val="24"/>
        </w:rPr>
      </w:pPr>
      <w:r w:rsidRPr="007A3223">
        <w:rPr>
          <w:rFonts w:ascii="Times New Roman" w:eastAsia="Times New Roman" w:hAnsi="Times New Roman" w:cs="Times New Roman"/>
          <w:sz w:val="24"/>
          <w:szCs w:val="24"/>
        </w:rPr>
        <w:t>Fire Commissioner</w:t>
      </w:r>
      <w:r w:rsidRPr="007A3223">
        <w:rPr>
          <w:rFonts w:ascii="Times New Roman" w:eastAsia="Times New Roman" w:hAnsi="Times New Roman" w:cs="Times New Roman"/>
          <w:sz w:val="24"/>
          <w:szCs w:val="24"/>
        </w:rPr>
        <w:tab/>
        <w:t>Ed Haversang</w:t>
      </w:r>
    </w:p>
    <w:p w14:paraId="26C83C88" w14:textId="77777777" w:rsidR="007A3223" w:rsidRPr="007A3223" w:rsidRDefault="007A3223" w:rsidP="007A3223">
      <w:pPr>
        <w:tabs>
          <w:tab w:val="left" w:leader="dot" w:pos="6926"/>
        </w:tabs>
        <w:rPr>
          <w:rFonts w:ascii="Times New Roman" w:eastAsia="Times New Roman" w:hAnsi="Times New Roman" w:cs="Times New Roman"/>
          <w:sz w:val="24"/>
          <w:szCs w:val="24"/>
        </w:rPr>
      </w:pPr>
    </w:p>
    <w:p w14:paraId="6AC6E826" w14:textId="77777777" w:rsidR="007A3223" w:rsidRPr="007A3223" w:rsidRDefault="007A3223" w:rsidP="007A3223">
      <w:pPr>
        <w:tabs>
          <w:tab w:val="left" w:leader="dot" w:pos="6926"/>
        </w:tabs>
        <w:rPr>
          <w:rFonts w:ascii="Times New Roman" w:eastAsia="Times New Roman" w:hAnsi="Times New Roman" w:cs="Times New Roman"/>
          <w:sz w:val="24"/>
          <w:szCs w:val="24"/>
        </w:rPr>
      </w:pPr>
      <w:r w:rsidRPr="007A3223">
        <w:rPr>
          <w:rFonts w:ascii="Times New Roman" w:eastAsia="Times New Roman" w:hAnsi="Times New Roman" w:cs="Times New Roman"/>
          <w:sz w:val="24"/>
          <w:szCs w:val="24"/>
        </w:rPr>
        <w:t>First Aid Liaison</w:t>
      </w:r>
      <w:r w:rsidRPr="007A3223">
        <w:rPr>
          <w:rFonts w:ascii="Times New Roman" w:eastAsia="Times New Roman" w:hAnsi="Times New Roman" w:cs="Times New Roman"/>
          <w:sz w:val="24"/>
          <w:szCs w:val="24"/>
        </w:rPr>
        <w:tab/>
        <w:t>Ed Haversang</w:t>
      </w:r>
    </w:p>
    <w:p w14:paraId="6BC4E33A" w14:textId="77777777" w:rsidR="007A3223" w:rsidRPr="007A3223" w:rsidRDefault="007A3223" w:rsidP="007A3223">
      <w:pPr>
        <w:tabs>
          <w:tab w:val="left" w:leader="dot" w:pos="6926"/>
        </w:tabs>
        <w:rPr>
          <w:rFonts w:ascii="Times New Roman" w:eastAsia="Times New Roman" w:hAnsi="Times New Roman" w:cs="Times New Roman"/>
          <w:sz w:val="24"/>
          <w:szCs w:val="24"/>
        </w:rPr>
      </w:pPr>
    </w:p>
    <w:p w14:paraId="7B4E17C9" w14:textId="77777777" w:rsidR="007A3223" w:rsidRPr="007A3223" w:rsidRDefault="007A3223" w:rsidP="007A3223">
      <w:pPr>
        <w:tabs>
          <w:tab w:val="left" w:leader="dot" w:pos="6926"/>
        </w:tabs>
        <w:rPr>
          <w:rFonts w:ascii="Times New Roman" w:eastAsia="Times New Roman" w:hAnsi="Times New Roman" w:cs="Times New Roman"/>
          <w:sz w:val="24"/>
          <w:szCs w:val="24"/>
        </w:rPr>
      </w:pPr>
      <w:r w:rsidRPr="007A3223">
        <w:rPr>
          <w:rFonts w:ascii="Times New Roman" w:eastAsia="Times New Roman" w:hAnsi="Times New Roman" w:cs="Times New Roman"/>
          <w:sz w:val="24"/>
          <w:szCs w:val="24"/>
        </w:rPr>
        <w:t>Police Commissioner</w:t>
      </w:r>
      <w:r w:rsidRPr="007A3223">
        <w:rPr>
          <w:rFonts w:ascii="Times New Roman" w:eastAsia="Times New Roman" w:hAnsi="Times New Roman" w:cs="Times New Roman"/>
          <w:sz w:val="24"/>
          <w:szCs w:val="24"/>
        </w:rPr>
        <w:tab/>
        <w:t>Richard Baggstrom</w:t>
      </w:r>
    </w:p>
    <w:p w14:paraId="7DF373A0" w14:textId="77777777" w:rsidR="007A3223" w:rsidRPr="007A3223" w:rsidRDefault="007A3223" w:rsidP="007A3223">
      <w:pPr>
        <w:tabs>
          <w:tab w:val="left" w:leader="dot" w:pos="6926"/>
        </w:tabs>
        <w:rPr>
          <w:rFonts w:ascii="Times New Roman" w:eastAsia="Times New Roman" w:hAnsi="Times New Roman" w:cs="Times New Roman"/>
          <w:sz w:val="24"/>
          <w:szCs w:val="24"/>
        </w:rPr>
      </w:pPr>
    </w:p>
    <w:p w14:paraId="7FA7B9D5" w14:textId="77777777" w:rsidR="007A3223" w:rsidRPr="007A3223" w:rsidRDefault="007A3223" w:rsidP="007A3223">
      <w:pPr>
        <w:tabs>
          <w:tab w:val="left" w:leader="dot" w:pos="6926"/>
        </w:tabs>
        <w:rPr>
          <w:rFonts w:ascii="Times New Roman" w:eastAsia="Times New Roman" w:hAnsi="Times New Roman" w:cs="Times New Roman"/>
          <w:sz w:val="24"/>
          <w:szCs w:val="24"/>
        </w:rPr>
      </w:pPr>
      <w:r w:rsidRPr="007A3223">
        <w:rPr>
          <w:rFonts w:ascii="Times New Roman" w:eastAsia="Times New Roman" w:hAnsi="Times New Roman" w:cs="Times New Roman"/>
          <w:sz w:val="24"/>
          <w:szCs w:val="24"/>
        </w:rPr>
        <w:t>Buildings &amp; Grounds</w:t>
      </w:r>
      <w:r w:rsidRPr="007A3223">
        <w:rPr>
          <w:rFonts w:ascii="Times New Roman" w:eastAsia="Times New Roman" w:hAnsi="Times New Roman" w:cs="Times New Roman"/>
          <w:sz w:val="24"/>
          <w:szCs w:val="24"/>
        </w:rPr>
        <w:tab/>
        <w:t>Michael Medea</w:t>
      </w:r>
    </w:p>
    <w:p w14:paraId="60911231" w14:textId="77777777" w:rsidR="007A3223" w:rsidRPr="007A3223" w:rsidRDefault="007A3223" w:rsidP="007A3223">
      <w:pPr>
        <w:tabs>
          <w:tab w:val="left" w:leader="dot" w:pos="6926"/>
        </w:tabs>
        <w:rPr>
          <w:rFonts w:ascii="Times New Roman" w:eastAsia="Times New Roman" w:hAnsi="Times New Roman" w:cs="Times New Roman"/>
          <w:sz w:val="24"/>
          <w:szCs w:val="24"/>
        </w:rPr>
      </w:pPr>
    </w:p>
    <w:p w14:paraId="3873DEB5" w14:textId="77777777" w:rsidR="007A3223" w:rsidRPr="007A3223" w:rsidRDefault="007A3223" w:rsidP="007A3223">
      <w:pPr>
        <w:tabs>
          <w:tab w:val="left" w:leader="dot" w:pos="6926"/>
        </w:tabs>
        <w:rPr>
          <w:rFonts w:ascii="Times New Roman" w:eastAsia="Times New Roman" w:hAnsi="Times New Roman" w:cs="Times New Roman"/>
          <w:sz w:val="24"/>
          <w:szCs w:val="24"/>
        </w:rPr>
      </w:pPr>
      <w:r w:rsidRPr="007A3223">
        <w:rPr>
          <w:rFonts w:ascii="Times New Roman" w:eastAsia="Times New Roman" w:hAnsi="Times New Roman" w:cs="Times New Roman"/>
          <w:sz w:val="24"/>
          <w:szCs w:val="24"/>
        </w:rPr>
        <w:t>Planning Board</w:t>
      </w:r>
      <w:r w:rsidRPr="007A3223">
        <w:rPr>
          <w:rFonts w:ascii="Times New Roman" w:eastAsia="Times New Roman" w:hAnsi="Times New Roman" w:cs="Times New Roman"/>
          <w:sz w:val="24"/>
          <w:szCs w:val="24"/>
        </w:rPr>
        <w:tab/>
        <w:t>Leo Janas</w:t>
      </w:r>
    </w:p>
    <w:p w14:paraId="503397BA" w14:textId="77777777" w:rsidR="007A3223" w:rsidRPr="007A3223" w:rsidRDefault="007A3223" w:rsidP="007A3223">
      <w:pPr>
        <w:tabs>
          <w:tab w:val="left" w:leader="dot" w:pos="6926"/>
        </w:tabs>
        <w:rPr>
          <w:rFonts w:ascii="Times New Roman" w:eastAsia="Times New Roman" w:hAnsi="Times New Roman" w:cs="Times New Roman"/>
          <w:sz w:val="24"/>
          <w:szCs w:val="24"/>
        </w:rPr>
      </w:pPr>
    </w:p>
    <w:p w14:paraId="66508978" w14:textId="77777777" w:rsidR="007A3223" w:rsidRPr="007A3223" w:rsidRDefault="007A3223" w:rsidP="007A3223">
      <w:pPr>
        <w:tabs>
          <w:tab w:val="left" w:leader="dot" w:pos="6926"/>
        </w:tabs>
        <w:rPr>
          <w:rFonts w:ascii="Times New Roman" w:eastAsia="Times New Roman" w:hAnsi="Times New Roman" w:cs="Times New Roman"/>
          <w:sz w:val="24"/>
          <w:szCs w:val="24"/>
        </w:rPr>
      </w:pPr>
      <w:r w:rsidRPr="007A3223">
        <w:rPr>
          <w:rFonts w:ascii="Times New Roman" w:eastAsia="Times New Roman" w:hAnsi="Times New Roman" w:cs="Times New Roman"/>
          <w:sz w:val="24"/>
          <w:szCs w:val="24"/>
        </w:rPr>
        <w:t>Planning Board/Mayoral Alternate</w:t>
      </w:r>
      <w:r w:rsidRPr="007A3223">
        <w:rPr>
          <w:rFonts w:ascii="Times New Roman" w:eastAsia="Times New Roman" w:hAnsi="Times New Roman" w:cs="Times New Roman"/>
          <w:sz w:val="24"/>
          <w:szCs w:val="24"/>
        </w:rPr>
        <w:tab/>
        <w:t>Richard Baggstrom</w:t>
      </w:r>
    </w:p>
    <w:p w14:paraId="3AB6A4B3" w14:textId="77777777" w:rsidR="007A3223" w:rsidRPr="007A3223" w:rsidRDefault="007A3223" w:rsidP="007A3223">
      <w:pPr>
        <w:tabs>
          <w:tab w:val="left" w:leader="dot" w:pos="6926"/>
        </w:tabs>
        <w:rPr>
          <w:rFonts w:ascii="Times New Roman" w:eastAsia="Times New Roman" w:hAnsi="Times New Roman" w:cs="Times New Roman"/>
          <w:sz w:val="24"/>
          <w:szCs w:val="24"/>
        </w:rPr>
      </w:pPr>
    </w:p>
    <w:p w14:paraId="0BD93448" w14:textId="77777777" w:rsidR="007A3223" w:rsidRPr="007A3223" w:rsidRDefault="007A3223" w:rsidP="007A3223">
      <w:pPr>
        <w:tabs>
          <w:tab w:val="left" w:leader="dot" w:pos="6926"/>
        </w:tabs>
        <w:rPr>
          <w:rFonts w:ascii="Times New Roman" w:eastAsia="Times New Roman" w:hAnsi="Times New Roman" w:cs="Times New Roman"/>
          <w:sz w:val="24"/>
          <w:szCs w:val="24"/>
        </w:rPr>
      </w:pPr>
      <w:r w:rsidRPr="007A3223">
        <w:rPr>
          <w:rFonts w:ascii="Times New Roman" w:eastAsia="Times New Roman" w:hAnsi="Times New Roman" w:cs="Times New Roman"/>
          <w:sz w:val="24"/>
          <w:szCs w:val="24"/>
        </w:rPr>
        <w:t>Streets &amp; Roads</w:t>
      </w:r>
      <w:r w:rsidRPr="007A3223">
        <w:rPr>
          <w:rFonts w:ascii="Times New Roman" w:eastAsia="Times New Roman" w:hAnsi="Times New Roman" w:cs="Times New Roman"/>
          <w:sz w:val="24"/>
          <w:szCs w:val="24"/>
        </w:rPr>
        <w:tab/>
        <w:t>Richard Baggstrom</w:t>
      </w:r>
    </w:p>
    <w:p w14:paraId="26B76C0D" w14:textId="77777777" w:rsidR="007A3223" w:rsidRPr="007A3223" w:rsidRDefault="007A3223" w:rsidP="007A3223">
      <w:pPr>
        <w:tabs>
          <w:tab w:val="left" w:leader="dot" w:pos="6926"/>
        </w:tabs>
        <w:rPr>
          <w:rFonts w:ascii="Times New Roman" w:eastAsia="Times New Roman" w:hAnsi="Times New Roman" w:cs="Times New Roman"/>
          <w:sz w:val="24"/>
          <w:szCs w:val="24"/>
        </w:rPr>
      </w:pPr>
    </w:p>
    <w:p w14:paraId="65B8E38C" w14:textId="77777777" w:rsidR="007A3223" w:rsidRPr="007A3223" w:rsidRDefault="007A3223" w:rsidP="007A3223">
      <w:pPr>
        <w:tabs>
          <w:tab w:val="left" w:leader="dot" w:pos="6926"/>
        </w:tabs>
        <w:rPr>
          <w:rFonts w:ascii="Times New Roman" w:eastAsia="Times New Roman" w:hAnsi="Times New Roman" w:cs="Times New Roman"/>
          <w:sz w:val="24"/>
          <w:szCs w:val="24"/>
        </w:rPr>
      </w:pPr>
      <w:r w:rsidRPr="007A3223">
        <w:rPr>
          <w:rFonts w:ascii="Times New Roman" w:eastAsia="Times New Roman" w:hAnsi="Times New Roman" w:cs="Times New Roman"/>
          <w:sz w:val="24"/>
          <w:szCs w:val="24"/>
        </w:rPr>
        <w:t>Environmental…………………………………………………………... Ed Haversang</w:t>
      </w:r>
    </w:p>
    <w:p w14:paraId="00FE4DE0" w14:textId="77777777" w:rsidR="007A3223" w:rsidRPr="007A3223" w:rsidRDefault="007A3223" w:rsidP="007A3223">
      <w:pPr>
        <w:tabs>
          <w:tab w:val="left" w:leader="dot" w:pos="6926"/>
        </w:tabs>
        <w:rPr>
          <w:rFonts w:ascii="Times New Roman" w:eastAsia="Times New Roman" w:hAnsi="Times New Roman" w:cs="Times New Roman"/>
          <w:sz w:val="24"/>
          <w:szCs w:val="24"/>
        </w:rPr>
      </w:pPr>
    </w:p>
    <w:p w14:paraId="36FE3FF3" w14:textId="77777777" w:rsidR="007A3223" w:rsidRPr="007A3223" w:rsidRDefault="007A3223" w:rsidP="007A3223">
      <w:pPr>
        <w:tabs>
          <w:tab w:val="left" w:leader="dot" w:pos="6926"/>
        </w:tabs>
        <w:rPr>
          <w:rFonts w:ascii="Times New Roman" w:eastAsia="Times New Roman" w:hAnsi="Times New Roman" w:cs="Times New Roman"/>
          <w:sz w:val="24"/>
          <w:szCs w:val="24"/>
        </w:rPr>
      </w:pPr>
      <w:r w:rsidRPr="007A3223">
        <w:rPr>
          <w:rFonts w:ascii="Times New Roman" w:eastAsia="Times New Roman" w:hAnsi="Times New Roman" w:cs="Times New Roman"/>
          <w:sz w:val="24"/>
          <w:szCs w:val="24"/>
        </w:rPr>
        <w:t>Recreation</w:t>
      </w:r>
      <w:r w:rsidRPr="007A3223">
        <w:rPr>
          <w:rFonts w:ascii="Times New Roman" w:eastAsia="Times New Roman" w:hAnsi="Times New Roman" w:cs="Times New Roman"/>
          <w:sz w:val="24"/>
          <w:szCs w:val="24"/>
        </w:rPr>
        <w:tab/>
        <w:t>Jason Ruggiero</w:t>
      </w:r>
    </w:p>
    <w:p w14:paraId="52E8223F" w14:textId="77777777" w:rsidR="007A3223" w:rsidRPr="007A3223" w:rsidRDefault="007A3223" w:rsidP="007A3223">
      <w:pPr>
        <w:tabs>
          <w:tab w:val="left" w:leader="dot" w:pos="6926"/>
        </w:tabs>
        <w:rPr>
          <w:rFonts w:ascii="Times New Roman" w:eastAsia="Times New Roman" w:hAnsi="Times New Roman" w:cs="Times New Roman"/>
          <w:sz w:val="24"/>
          <w:szCs w:val="24"/>
        </w:rPr>
      </w:pPr>
      <w:r w:rsidRPr="007A3223">
        <w:rPr>
          <w:rFonts w:ascii="Times New Roman" w:eastAsia="Times New Roman" w:hAnsi="Times New Roman" w:cs="Times New Roman"/>
          <w:sz w:val="24"/>
          <w:szCs w:val="24"/>
        </w:rPr>
        <w:t xml:space="preserve">          </w:t>
      </w:r>
    </w:p>
    <w:p w14:paraId="2E76AF71" w14:textId="77777777" w:rsidR="007A3223" w:rsidRPr="007A3223" w:rsidRDefault="007A3223" w:rsidP="007A3223">
      <w:pPr>
        <w:tabs>
          <w:tab w:val="left" w:leader="dot" w:pos="6926"/>
        </w:tabs>
        <w:rPr>
          <w:rFonts w:ascii="Times New Roman" w:eastAsia="Times New Roman" w:hAnsi="Times New Roman" w:cs="Times New Roman"/>
          <w:sz w:val="24"/>
          <w:szCs w:val="24"/>
        </w:rPr>
      </w:pPr>
      <w:r w:rsidRPr="007A3223">
        <w:rPr>
          <w:rFonts w:ascii="Times New Roman" w:eastAsia="Times New Roman" w:hAnsi="Times New Roman" w:cs="Times New Roman"/>
          <w:sz w:val="24"/>
          <w:szCs w:val="24"/>
        </w:rPr>
        <w:t>Parks</w:t>
      </w:r>
      <w:r w:rsidRPr="007A3223">
        <w:rPr>
          <w:rFonts w:ascii="Times New Roman" w:eastAsia="Times New Roman" w:hAnsi="Times New Roman" w:cs="Times New Roman"/>
          <w:sz w:val="24"/>
          <w:szCs w:val="24"/>
        </w:rPr>
        <w:tab/>
        <w:t>Michael Medea</w:t>
      </w:r>
    </w:p>
    <w:p w14:paraId="1A3552C0" w14:textId="77777777" w:rsidR="007A3223" w:rsidRPr="007A3223" w:rsidRDefault="007A3223" w:rsidP="007A3223">
      <w:pPr>
        <w:tabs>
          <w:tab w:val="left" w:leader="dot" w:pos="6926"/>
        </w:tabs>
        <w:rPr>
          <w:rFonts w:ascii="Times New Roman" w:eastAsia="Times New Roman" w:hAnsi="Times New Roman" w:cs="Times New Roman"/>
          <w:sz w:val="24"/>
          <w:szCs w:val="24"/>
        </w:rPr>
      </w:pPr>
    </w:p>
    <w:p w14:paraId="0AB45B48" w14:textId="77777777" w:rsidR="007A3223" w:rsidRPr="007A3223" w:rsidRDefault="007A3223" w:rsidP="007A3223">
      <w:pPr>
        <w:tabs>
          <w:tab w:val="left" w:leader="dot" w:pos="6926"/>
        </w:tabs>
        <w:rPr>
          <w:rFonts w:ascii="Times New Roman" w:eastAsia="Times New Roman" w:hAnsi="Times New Roman" w:cs="Times New Roman"/>
          <w:sz w:val="24"/>
          <w:szCs w:val="24"/>
        </w:rPr>
      </w:pPr>
      <w:r w:rsidRPr="007A3223">
        <w:rPr>
          <w:rFonts w:ascii="Times New Roman" w:eastAsia="Times New Roman" w:hAnsi="Times New Roman" w:cs="Times New Roman"/>
          <w:sz w:val="24"/>
          <w:szCs w:val="24"/>
        </w:rPr>
        <w:t>Board of Education</w:t>
      </w:r>
      <w:r w:rsidRPr="007A3223">
        <w:rPr>
          <w:rFonts w:ascii="Times New Roman" w:eastAsia="Times New Roman" w:hAnsi="Times New Roman" w:cs="Times New Roman"/>
          <w:sz w:val="24"/>
          <w:szCs w:val="24"/>
        </w:rPr>
        <w:tab/>
        <w:t>Cathy Smith</w:t>
      </w:r>
    </w:p>
    <w:p w14:paraId="441E903B" w14:textId="77777777" w:rsidR="007A3223" w:rsidRPr="007A3223" w:rsidRDefault="007A3223" w:rsidP="007A3223">
      <w:pPr>
        <w:tabs>
          <w:tab w:val="left" w:leader="dot" w:pos="6926"/>
        </w:tabs>
        <w:rPr>
          <w:rFonts w:ascii="Times New Roman" w:eastAsia="Times New Roman" w:hAnsi="Times New Roman" w:cs="Times New Roman"/>
          <w:sz w:val="24"/>
          <w:szCs w:val="24"/>
        </w:rPr>
      </w:pPr>
    </w:p>
    <w:p w14:paraId="638FEE50" w14:textId="77777777" w:rsidR="007A3223" w:rsidRPr="007A3223" w:rsidRDefault="007A3223" w:rsidP="007A3223">
      <w:pPr>
        <w:tabs>
          <w:tab w:val="left" w:leader="dot" w:pos="6926"/>
        </w:tabs>
        <w:rPr>
          <w:rFonts w:ascii="Times New Roman" w:eastAsia="Times New Roman" w:hAnsi="Times New Roman" w:cs="Times New Roman"/>
          <w:sz w:val="24"/>
          <w:szCs w:val="24"/>
        </w:rPr>
      </w:pPr>
      <w:r w:rsidRPr="007A3223">
        <w:rPr>
          <w:rFonts w:ascii="Times New Roman" w:eastAsia="Times New Roman" w:hAnsi="Times New Roman" w:cs="Times New Roman"/>
          <w:sz w:val="24"/>
          <w:szCs w:val="24"/>
        </w:rPr>
        <w:t xml:space="preserve">Historic Preservation ……………………………………………………Cathy Smith </w:t>
      </w:r>
    </w:p>
    <w:p w14:paraId="23B66CD3" w14:textId="77777777" w:rsidR="007A3223" w:rsidRPr="007A3223" w:rsidRDefault="007A3223" w:rsidP="007A3223">
      <w:pPr>
        <w:tabs>
          <w:tab w:val="left" w:leader="dot" w:pos="6926"/>
        </w:tabs>
        <w:rPr>
          <w:rFonts w:ascii="Times New Roman" w:eastAsia="Times New Roman" w:hAnsi="Times New Roman" w:cs="Times New Roman"/>
          <w:sz w:val="24"/>
          <w:szCs w:val="24"/>
        </w:rPr>
      </w:pPr>
    </w:p>
    <w:p w14:paraId="28799480" w14:textId="77777777" w:rsidR="007A3223" w:rsidRPr="007A3223" w:rsidRDefault="007A3223" w:rsidP="007A3223">
      <w:pPr>
        <w:tabs>
          <w:tab w:val="left" w:leader="dot" w:pos="6926"/>
        </w:tabs>
        <w:rPr>
          <w:rFonts w:ascii="Times New Roman" w:eastAsia="Times New Roman" w:hAnsi="Times New Roman" w:cs="Times New Roman"/>
          <w:sz w:val="24"/>
          <w:szCs w:val="24"/>
        </w:rPr>
      </w:pPr>
      <w:r w:rsidRPr="007A3223">
        <w:rPr>
          <w:rFonts w:ascii="Times New Roman" w:eastAsia="Times New Roman" w:hAnsi="Times New Roman" w:cs="Times New Roman"/>
          <w:sz w:val="24"/>
          <w:szCs w:val="24"/>
        </w:rPr>
        <w:t>Califon Municipal Court</w:t>
      </w:r>
      <w:r w:rsidRPr="007A3223">
        <w:rPr>
          <w:rFonts w:ascii="Times New Roman" w:eastAsia="Times New Roman" w:hAnsi="Times New Roman" w:cs="Times New Roman"/>
          <w:sz w:val="24"/>
          <w:szCs w:val="24"/>
        </w:rPr>
        <w:tab/>
        <w:t>Richard Baggstrom</w:t>
      </w:r>
    </w:p>
    <w:p w14:paraId="5B42AEAB" w14:textId="77777777" w:rsidR="007A3223" w:rsidRPr="007A3223" w:rsidRDefault="007A3223" w:rsidP="007A3223">
      <w:pPr>
        <w:tabs>
          <w:tab w:val="left" w:leader="dot" w:pos="6926"/>
        </w:tabs>
        <w:rPr>
          <w:rFonts w:ascii="Times New Roman" w:eastAsia="Times New Roman" w:hAnsi="Times New Roman" w:cs="Times New Roman"/>
          <w:sz w:val="24"/>
          <w:szCs w:val="24"/>
        </w:rPr>
      </w:pPr>
    </w:p>
    <w:p w14:paraId="2833AA7E" w14:textId="77777777" w:rsidR="007A3223" w:rsidRPr="007A3223" w:rsidRDefault="007A3223" w:rsidP="007A3223">
      <w:pPr>
        <w:tabs>
          <w:tab w:val="left" w:leader="dot" w:pos="6926"/>
        </w:tabs>
        <w:rPr>
          <w:rFonts w:ascii="Times New Roman" w:eastAsia="Times New Roman" w:hAnsi="Times New Roman" w:cs="Times New Roman"/>
          <w:sz w:val="24"/>
          <w:szCs w:val="24"/>
        </w:rPr>
      </w:pPr>
      <w:r w:rsidRPr="007A3223">
        <w:rPr>
          <w:rFonts w:ascii="Times New Roman" w:eastAsia="Times New Roman" w:hAnsi="Times New Roman" w:cs="Times New Roman"/>
          <w:sz w:val="24"/>
          <w:szCs w:val="24"/>
        </w:rPr>
        <w:t>Capital Projects</w:t>
      </w:r>
      <w:r w:rsidRPr="007A3223">
        <w:rPr>
          <w:rFonts w:ascii="Times New Roman" w:eastAsia="Times New Roman" w:hAnsi="Times New Roman" w:cs="Times New Roman"/>
          <w:sz w:val="24"/>
          <w:szCs w:val="24"/>
        </w:rPr>
        <w:tab/>
        <w:t>Michael Medea</w:t>
      </w:r>
    </w:p>
    <w:p w14:paraId="61206B7A" w14:textId="77777777" w:rsidR="007A3223" w:rsidRPr="007A3223" w:rsidRDefault="007A3223" w:rsidP="007A3223">
      <w:pPr>
        <w:tabs>
          <w:tab w:val="left" w:leader="dot" w:pos="6926"/>
        </w:tabs>
        <w:rPr>
          <w:rFonts w:ascii="Times New Roman" w:eastAsia="Times New Roman" w:hAnsi="Times New Roman" w:cs="Times New Roman"/>
          <w:sz w:val="24"/>
          <w:szCs w:val="24"/>
        </w:rPr>
      </w:pPr>
    </w:p>
    <w:p w14:paraId="33C82101" w14:textId="77777777" w:rsidR="007A3223" w:rsidRPr="007A3223" w:rsidRDefault="007A3223" w:rsidP="007A3223">
      <w:pPr>
        <w:tabs>
          <w:tab w:val="left" w:leader="dot" w:pos="6926"/>
        </w:tabs>
        <w:rPr>
          <w:rFonts w:ascii="Times New Roman" w:eastAsia="Times New Roman" w:hAnsi="Times New Roman" w:cs="Times New Roman"/>
          <w:sz w:val="24"/>
          <w:szCs w:val="24"/>
        </w:rPr>
      </w:pPr>
      <w:r w:rsidRPr="007A3223">
        <w:rPr>
          <w:rFonts w:ascii="Times New Roman" w:eastAsia="Times New Roman" w:hAnsi="Times New Roman" w:cs="Times New Roman"/>
          <w:sz w:val="24"/>
          <w:szCs w:val="24"/>
        </w:rPr>
        <w:t>Emergency Management</w:t>
      </w:r>
      <w:r w:rsidRPr="007A3223">
        <w:rPr>
          <w:rFonts w:ascii="Times New Roman" w:eastAsia="Times New Roman" w:hAnsi="Times New Roman" w:cs="Times New Roman"/>
          <w:sz w:val="24"/>
          <w:szCs w:val="24"/>
        </w:rPr>
        <w:tab/>
        <w:t>Ed Haversang</w:t>
      </w:r>
    </w:p>
    <w:p w14:paraId="1FA6FC9B" w14:textId="77777777" w:rsidR="007A3223" w:rsidRPr="007A3223" w:rsidRDefault="007A3223" w:rsidP="007A3223">
      <w:pPr>
        <w:tabs>
          <w:tab w:val="left" w:leader="dot" w:pos="6926"/>
        </w:tabs>
        <w:rPr>
          <w:rFonts w:ascii="Times New Roman" w:eastAsia="Times New Roman" w:hAnsi="Times New Roman" w:cs="Times New Roman"/>
          <w:sz w:val="24"/>
          <w:szCs w:val="24"/>
        </w:rPr>
      </w:pPr>
    </w:p>
    <w:p w14:paraId="64358698" w14:textId="77777777" w:rsidR="007A3223" w:rsidRPr="007A3223" w:rsidRDefault="007A3223" w:rsidP="007A3223">
      <w:pPr>
        <w:tabs>
          <w:tab w:val="left" w:leader="dot" w:pos="6926"/>
        </w:tabs>
        <w:rPr>
          <w:rFonts w:ascii="Times New Roman" w:eastAsia="Times New Roman" w:hAnsi="Times New Roman" w:cs="Times New Roman"/>
          <w:sz w:val="24"/>
          <w:szCs w:val="24"/>
        </w:rPr>
      </w:pPr>
      <w:r w:rsidRPr="007A3223">
        <w:rPr>
          <w:rFonts w:ascii="Times New Roman" w:eastAsia="Times New Roman" w:hAnsi="Times New Roman" w:cs="Times New Roman"/>
          <w:sz w:val="24"/>
          <w:szCs w:val="24"/>
        </w:rPr>
        <w:t>Technology………………………………………………………………Jason Ruggiero</w:t>
      </w:r>
    </w:p>
    <w:p w14:paraId="74796F93" w14:textId="77777777" w:rsidR="007A3223" w:rsidRPr="007A3223" w:rsidRDefault="007A3223" w:rsidP="007A3223">
      <w:pPr>
        <w:tabs>
          <w:tab w:val="left" w:leader="dot" w:pos="6926"/>
        </w:tabs>
        <w:rPr>
          <w:rFonts w:ascii="Times New Roman" w:eastAsia="Times New Roman" w:hAnsi="Times New Roman" w:cs="Times New Roman"/>
          <w:sz w:val="24"/>
          <w:szCs w:val="24"/>
        </w:rPr>
      </w:pPr>
    </w:p>
    <w:p w14:paraId="71BA4BFE" w14:textId="56BAF675" w:rsidR="007A3223" w:rsidRDefault="007A3223" w:rsidP="007A3223">
      <w:pPr>
        <w:rPr>
          <w:rFonts w:ascii="Times New Roman" w:eastAsia="Times New Roman" w:hAnsi="Times New Roman" w:cs="Times New Roman"/>
          <w:sz w:val="24"/>
          <w:szCs w:val="24"/>
        </w:rPr>
      </w:pPr>
      <w:r w:rsidRPr="007A3223">
        <w:rPr>
          <w:rFonts w:ascii="Times New Roman" w:eastAsia="Times New Roman" w:hAnsi="Times New Roman" w:cs="Times New Roman"/>
          <w:sz w:val="24"/>
          <w:szCs w:val="24"/>
        </w:rPr>
        <w:t xml:space="preserve"> *The Mayor is the ex-officio member of all Committees)</w:t>
      </w:r>
    </w:p>
    <w:p w14:paraId="5D8DC729" w14:textId="231E55E0" w:rsidR="000845F7" w:rsidRDefault="000845F7" w:rsidP="007A3223">
      <w:pPr>
        <w:rPr>
          <w:rFonts w:ascii="Times New Roman" w:eastAsia="Times New Roman" w:hAnsi="Times New Roman" w:cs="Times New Roman"/>
          <w:sz w:val="24"/>
          <w:szCs w:val="24"/>
        </w:rPr>
      </w:pPr>
    </w:p>
    <w:p w14:paraId="5DD12E04" w14:textId="0260A6A1" w:rsidR="000845F7" w:rsidRPr="007A3223" w:rsidRDefault="000845F7" w:rsidP="007A3223">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APPOINTMENTS</w:t>
      </w:r>
    </w:p>
    <w:p w14:paraId="13023734" w14:textId="77777777" w:rsidR="007A3223" w:rsidRPr="007A3223" w:rsidRDefault="007A3223" w:rsidP="007A3223">
      <w:pPr>
        <w:tabs>
          <w:tab w:val="left" w:pos="2880"/>
          <w:tab w:val="left" w:pos="4680"/>
          <w:tab w:val="left" w:pos="6307"/>
        </w:tabs>
        <w:rPr>
          <w:rFonts w:ascii="Times New Roman" w:eastAsia="Times New Roman" w:hAnsi="Times New Roman" w:cs="Times New Roman"/>
          <w:sz w:val="24"/>
          <w:szCs w:val="24"/>
        </w:rPr>
      </w:pPr>
      <w:r w:rsidRPr="007A3223">
        <w:rPr>
          <w:rFonts w:ascii="Times New Roman" w:eastAsia="Times New Roman" w:hAnsi="Times New Roman" w:cs="Times New Roman"/>
          <w:sz w:val="24"/>
          <w:szCs w:val="24"/>
        </w:rPr>
        <w:t xml:space="preserve">   </w:t>
      </w:r>
      <w:r w:rsidRPr="007A3223">
        <w:rPr>
          <w:rFonts w:ascii="Times New Roman" w:eastAsia="Times New Roman" w:hAnsi="Times New Roman" w:cs="Times New Roman"/>
          <w:sz w:val="24"/>
          <w:szCs w:val="24"/>
        </w:rPr>
        <w:tab/>
      </w:r>
      <w:r w:rsidRPr="007A3223">
        <w:rPr>
          <w:rFonts w:ascii="Times New Roman" w:eastAsia="Times New Roman" w:hAnsi="Times New Roman" w:cs="Times New Roman"/>
          <w:sz w:val="24"/>
          <w:szCs w:val="24"/>
        </w:rPr>
        <w:tab/>
      </w:r>
      <w:r w:rsidRPr="007A3223">
        <w:rPr>
          <w:rFonts w:ascii="Times New Roman" w:eastAsia="Times New Roman" w:hAnsi="Times New Roman" w:cs="Times New Roman"/>
          <w:sz w:val="24"/>
          <w:szCs w:val="24"/>
        </w:rPr>
        <w:tab/>
      </w:r>
    </w:p>
    <w:p w14:paraId="4570CFF2" w14:textId="77777777" w:rsidR="00E90FEB" w:rsidRDefault="00E90FEB" w:rsidP="00E90FEB">
      <w:pPr>
        <w:tabs>
          <w:tab w:val="left" w:pos="2880"/>
          <w:tab w:val="left" w:pos="4680"/>
          <w:tab w:val="left" w:pos="6307"/>
        </w:tabs>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CONSENT AGENDA- </w:t>
      </w:r>
      <w:r>
        <w:rPr>
          <w:rFonts w:ascii="Times New Roman" w:eastAsia="Times New Roman" w:hAnsi="Times New Roman" w:cs="Times New Roman"/>
          <w:sz w:val="24"/>
          <w:szCs w:val="24"/>
        </w:rPr>
        <w:t>(Adoption upon Roll Call)</w:t>
      </w:r>
    </w:p>
    <w:p w14:paraId="13E659BF" w14:textId="77777777" w:rsidR="00E90FEB" w:rsidRDefault="00E90FEB" w:rsidP="00E90FEB">
      <w:pPr>
        <w:tabs>
          <w:tab w:val="left" w:pos="2880"/>
          <w:tab w:val="left" w:pos="4680"/>
          <w:tab w:val="left" w:pos="6307"/>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“Consent agenda items are considered to be routine and will be enacted with a single motion; any items requiring expenditure are supported by a Certification of Availability of Funds; any item requiring discussion will be removed from the Consent Agenda; all Consent Agenda items will be reflected in the full minutes.” </w:t>
      </w:r>
    </w:p>
    <w:p w14:paraId="070DBE45" w14:textId="77777777" w:rsidR="00E90FEB" w:rsidRDefault="00E90FEB" w:rsidP="00E90FEB">
      <w:pPr>
        <w:tabs>
          <w:tab w:val="left" w:pos="2880"/>
          <w:tab w:val="left" w:pos="4680"/>
          <w:tab w:val="left" w:pos="6307"/>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was made by C. Smith seconded by E. Haversang to adopt </w:t>
      </w:r>
      <w:r w:rsidRPr="000845F7">
        <w:rPr>
          <w:rFonts w:ascii="Times New Roman" w:eastAsia="Times New Roman" w:hAnsi="Times New Roman" w:cs="Times New Roman"/>
          <w:b/>
          <w:bCs/>
          <w:sz w:val="24"/>
          <w:szCs w:val="24"/>
        </w:rPr>
        <w:t>Resolutions 2023-02-2023-18</w:t>
      </w:r>
    </w:p>
    <w:p w14:paraId="3549144A" w14:textId="77777777" w:rsidR="00E90FEB" w:rsidRDefault="00E90FEB" w:rsidP="00E90FEB">
      <w:pPr>
        <w:tabs>
          <w:tab w:val="left" w:pos="2880"/>
          <w:tab w:val="left" w:pos="4680"/>
          <w:tab w:val="left" w:pos="6307"/>
        </w:tabs>
        <w:rPr>
          <w:rFonts w:ascii="Times New Roman" w:eastAsia="Times New Roman" w:hAnsi="Times New Roman" w:cs="Times New Roman"/>
          <w:sz w:val="24"/>
          <w:szCs w:val="24"/>
        </w:rPr>
      </w:pPr>
      <w:r>
        <w:rPr>
          <w:rFonts w:ascii="Times New Roman" w:eastAsia="Times New Roman" w:hAnsi="Times New Roman" w:cs="Times New Roman"/>
          <w:sz w:val="24"/>
          <w:szCs w:val="24"/>
        </w:rPr>
        <w:t>For: R. Baggstrom, E. Haversang, L. Janas, R. Ruggiero, C. Smith</w:t>
      </w:r>
    </w:p>
    <w:p w14:paraId="4F9C2FB3" w14:textId="77777777" w:rsidR="00E90FEB" w:rsidRDefault="00E90FEB" w:rsidP="00E90FEB">
      <w:pPr>
        <w:tabs>
          <w:tab w:val="left" w:pos="2880"/>
          <w:tab w:val="left" w:pos="4680"/>
          <w:tab w:val="left" w:pos="6307"/>
        </w:tabs>
        <w:rPr>
          <w:rFonts w:ascii="Times New Roman" w:eastAsia="Times New Roman" w:hAnsi="Times New Roman" w:cs="Times New Roman"/>
          <w:sz w:val="24"/>
          <w:szCs w:val="24"/>
        </w:rPr>
      </w:pPr>
      <w:r>
        <w:rPr>
          <w:rFonts w:ascii="Times New Roman" w:eastAsia="Times New Roman" w:hAnsi="Times New Roman" w:cs="Times New Roman"/>
          <w:sz w:val="24"/>
          <w:szCs w:val="24"/>
        </w:rPr>
        <w:t>Opposed: None</w:t>
      </w:r>
    </w:p>
    <w:p w14:paraId="35DED78B" w14:textId="77777777" w:rsidR="00E90FEB" w:rsidRDefault="00E90FEB" w:rsidP="00E90FEB">
      <w:pPr>
        <w:tabs>
          <w:tab w:val="left" w:pos="2880"/>
          <w:tab w:val="left" w:pos="4680"/>
          <w:tab w:val="left" w:pos="6307"/>
        </w:tabs>
        <w:rPr>
          <w:rFonts w:ascii="Times New Roman" w:eastAsia="Times New Roman" w:hAnsi="Times New Roman" w:cs="Times New Roman"/>
          <w:sz w:val="24"/>
          <w:szCs w:val="24"/>
        </w:rPr>
      </w:pPr>
      <w:r>
        <w:rPr>
          <w:rFonts w:ascii="Times New Roman" w:eastAsia="Times New Roman" w:hAnsi="Times New Roman" w:cs="Times New Roman"/>
          <w:sz w:val="24"/>
          <w:szCs w:val="24"/>
        </w:rPr>
        <w:t>Absent: M. Medea</w:t>
      </w:r>
    </w:p>
    <w:p w14:paraId="40FFD074" w14:textId="557E2411" w:rsidR="00E90FEB" w:rsidRDefault="00E90FEB" w:rsidP="00E90FEB">
      <w:pPr>
        <w:tabs>
          <w:tab w:val="left" w:pos="2880"/>
          <w:tab w:val="left" w:pos="4680"/>
          <w:tab w:val="left" w:pos="6307"/>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MOTION CARRIED</w:t>
      </w:r>
    </w:p>
    <w:p w14:paraId="30739F4E" w14:textId="0A280FE5" w:rsidR="00533594" w:rsidRPr="006738B6" w:rsidRDefault="00533594" w:rsidP="00533594">
      <w:pPr>
        <w:rPr>
          <w:rFonts w:ascii="Times New Roman" w:hAnsi="Times New Roman" w:cs="Times New Roman"/>
          <w:b/>
          <w:bCs/>
          <w:sz w:val="28"/>
          <w:szCs w:val="28"/>
        </w:rPr>
      </w:pPr>
      <w:r>
        <w:rPr>
          <w:rFonts w:ascii="Times New Roman" w:hAnsi="Times New Roman" w:cs="Times New Roman"/>
          <w:b/>
          <w:bCs/>
          <w:sz w:val="28"/>
          <w:szCs w:val="28"/>
        </w:rPr>
        <w:t xml:space="preserve">                                              </w:t>
      </w:r>
      <w:r w:rsidRPr="006738B6">
        <w:rPr>
          <w:rFonts w:ascii="Times New Roman" w:hAnsi="Times New Roman" w:cs="Times New Roman"/>
          <w:b/>
          <w:bCs/>
          <w:sz w:val="28"/>
          <w:szCs w:val="28"/>
        </w:rPr>
        <w:t>RESOLUTION 202</w:t>
      </w:r>
      <w:r>
        <w:rPr>
          <w:rFonts w:ascii="Times New Roman" w:hAnsi="Times New Roman" w:cs="Times New Roman"/>
          <w:b/>
          <w:bCs/>
          <w:sz w:val="28"/>
          <w:szCs w:val="28"/>
        </w:rPr>
        <w:t>3</w:t>
      </w:r>
      <w:r w:rsidRPr="006738B6">
        <w:rPr>
          <w:rFonts w:ascii="Times New Roman" w:hAnsi="Times New Roman" w:cs="Times New Roman"/>
          <w:b/>
          <w:bCs/>
          <w:sz w:val="28"/>
          <w:szCs w:val="28"/>
        </w:rPr>
        <w:t>-02</w:t>
      </w:r>
    </w:p>
    <w:p w14:paraId="5EB33160" w14:textId="77777777" w:rsidR="00533594" w:rsidRPr="006738B6" w:rsidRDefault="00533594" w:rsidP="00533594">
      <w:pPr>
        <w:jc w:val="center"/>
        <w:rPr>
          <w:rFonts w:ascii="Times New Roman" w:hAnsi="Times New Roman" w:cs="Times New Roman"/>
          <w:b/>
          <w:bCs/>
          <w:sz w:val="28"/>
          <w:szCs w:val="28"/>
        </w:rPr>
      </w:pPr>
      <w:r w:rsidRPr="006738B6">
        <w:rPr>
          <w:rFonts w:ascii="Times New Roman" w:hAnsi="Times New Roman" w:cs="Times New Roman"/>
          <w:b/>
          <w:bCs/>
          <w:sz w:val="28"/>
          <w:szCs w:val="28"/>
        </w:rPr>
        <w:t>202</w:t>
      </w:r>
      <w:r>
        <w:rPr>
          <w:rFonts w:ascii="Times New Roman" w:hAnsi="Times New Roman" w:cs="Times New Roman"/>
          <w:b/>
          <w:bCs/>
          <w:sz w:val="28"/>
          <w:szCs w:val="28"/>
        </w:rPr>
        <w:t>3</w:t>
      </w:r>
      <w:r w:rsidRPr="006738B6">
        <w:rPr>
          <w:rFonts w:ascii="Times New Roman" w:hAnsi="Times New Roman" w:cs="Times New Roman"/>
          <w:b/>
          <w:bCs/>
          <w:sz w:val="28"/>
          <w:szCs w:val="28"/>
        </w:rPr>
        <w:t>-02</w:t>
      </w:r>
    </w:p>
    <w:p w14:paraId="1B7A1900" w14:textId="77777777" w:rsidR="00533594" w:rsidRDefault="00533594" w:rsidP="00533594">
      <w:pPr>
        <w:jc w:val="center"/>
        <w:rPr>
          <w:rFonts w:ascii="Times New Roman" w:hAnsi="Times New Roman" w:cs="Times New Roman"/>
          <w:sz w:val="24"/>
          <w:szCs w:val="24"/>
        </w:rPr>
      </w:pPr>
    </w:p>
    <w:p w14:paraId="361DE8C5" w14:textId="77777777" w:rsidR="00533594" w:rsidRDefault="00533594" w:rsidP="00533594">
      <w:pPr>
        <w:jc w:val="center"/>
        <w:rPr>
          <w:rFonts w:ascii="Times New Roman" w:hAnsi="Times New Roman" w:cs="Times New Roman"/>
          <w:b/>
          <w:bCs/>
          <w:sz w:val="24"/>
          <w:szCs w:val="24"/>
        </w:rPr>
      </w:pPr>
      <w:r>
        <w:rPr>
          <w:rFonts w:ascii="Times New Roman" w:hAnsi="Times New Roman" w:cs="Times New Roman"/>
          <w:b/>
          <w:bCs/>
          <w:sz w:val="24"/>
          <w:szCs w:val="24"/>
        </w:rPr>
        <w:t>RESOLUTION CONFIRMING APPOINTMENTS</w:t>
      </w:r>
    </w:p>
    <w:p w14:paraId="3477AA41" w14:textId="77777777" w:rsidR="00533594" w:rsidRDefault="00533594" w:rsidP="00533594">
      <w:pPr>
        <w:jc w:val="center"/>
        <w:rPr>
          <w:rFonts w:ascii="Times New Roman" w:hAnsi="Times New Roman" w:cs="Times New Roman"/>
          <w:b/>
          <w:bCs/>
          <w:sz w:val="24"/>
          <w:szCs w:val="24"/>
        </w:rPr>
      </w:pPr>
    </w:p>
    <w:p w14:paraId="6DCB4D89" w14:textId="77777777" w:rsidR="00533594" w:rsidRDefault="00533594" w:rsidP="00533594">
      <w:pPr>
        <w:rPr>
          <w:rFonts w:ascii="Times New Roman" w:hAnsi="Times New Roman" w:cs="Times New Roman"/>
          <w:sz w:val="24"/>
          <w:szCs w:val="24"/>
        </w:rPr>
      </w:pPr>
      <w:r>
        <w:rPr>
          <w:rFonts w:ascii="Times New Roman" w:hAnsi="Times New Roman" w:cs="Times New Roman"/>
          <w:sz w:val="24"/>
          <w:szCs w:val="24"/>
        </w:rPr>
        <w:tab/>
      </w:r>
      <w:r w:rsidRPr="00244879">
        <w:rPr>
          <w:rFonts w:ascii="Times New Roman" w:hAnsi="Times New Roman" w:cs="Times New Roman"/>
          <w:b/>
          <w:bCs/>
          <w:sz w:val="24"/>
          <w:szCs w:val="24"/>
        </w:rPr>
        <w:t>BE IT RESOLVED</w:t>
      </w:r>
      <w:r>
        <w:rPr>
          <w:rFonts w:ascii="Times New Roman" w:hAnsi="Times New Roman" w:cs="Times New Roman"/>
          <w:sz w:val="24"/>
          <w:szCs w:val="24"/>
        </w:rPr>
        <w:t xml:space="preserve"> by the Borough Council of the Borough of Califon, Hunterdon County, New Jersey, that the foregoing appointments are hereby confirmed, ratified and approved, provided that all professional appointments are subject to and contingent upon receipt of notarized Business Entity Disclosure Certifications and approval and signing of contracts for professional services for the year 2023.</w:t>
      </w:r>
    </w:p>
    <w:p w14:paraId="44D3EFFE" w14:textId="03B1D10E" w:rsidR="00533594" w:rsidRDefault="00533594" w:rsidP="00533594">
      <w:pPr>
        <w:rPr>
          <w:rFonts w:ascii="Times New Roman" w:hAnsi="Times New Roman" w:cs="Times New Roman"/>
          <w:b/>
          <w:bCs/>
          <w:sz w:val="24"/>
          <w:szCs w:val="24"/>
        </w:rPr>
      </w:pPr>
    </w:p>
    <w:p w14:paraId="36245252" w14:textId="4D606730" w:rsidR="00533594" w:rsidRPr="00533594" w:rsidRDefault="00533594" w:rsidP="00533594">
      <w:pPr>
        <w:rPr>
          <w:rFonts w:ascii="Times New Roman" w:hAnsi="Times New Roman" w:cs="Times New Roman"/>
          <w:b/>
          <w:bCs/>
          <w:sz w:val="24"/>
          <w:szCs w:val="24"/>
        </w:rPr>
      </w:pPr>
      <w:r w:rsidRPr="00533594">
        <w:rPr>
          <w:rFonts w:ascii="Times New Roman" w:hAnsi="Times New Roman" w:cs="Times New Roman"/>
          <w:b/>
          <w:bCs/>
          <w:sz w:val="24"/>
          <w:szCs w:val="24"/>
        </w:rPr>
        <w:t xml:space="preserve"> MUNICIPAL APPOINTMENTS </w:t>
      </w:r>
    </w:p>
    <w:p w14:paraId="2A76F785" w14:textId="77777777" w:rsidR="00533594" w:rsidRPr="00533594" w:rsidRDefault="00533594" w:rsidP="00533594">
      <w:pPr>
        <w:keepNext/>
        <w:tabs>
          <w:tab w:val="left" w:pos="2880"/>
          <w:tab w:val="left" w:pos="4680"/>
          <w:tab w:val="left" w:pos="6307"/>
        </w:tabs>
        <w:outlineLvl w:val="2"/>
        <w:rPr>
          <w:rFonts w:ascii="Times New Roman" w:eastAsia="Times New Roman" w:hAnsi="Times New Roman" w:cs="Times New Roman"/>
          <w:b/>
          <w:bCs/>
          <w:sz w:val="24"/>
          <w:szCs w:val="24"/>
        </w:rPr>
      </w:pPr>
    </w:p>
    <w:p w14:paraId="31027A17" w14:textId="77777777" w:rsidR="00533594" w:rsidRPr="00533594" w:rsidRDefault="00533594" w:rsidP="00533594">
      <w:pPr>
        <w:tabs>
          <w:tab w:val="left" w:pos="2880"/>
          <w:tab w:val="left" w:pos="4590"/>
          <w:tab w:val="left" w:pos="6210"/>
        </w:tabs>
        <w:rPr>
          <w:rFonts w:ascii="Times New Roman" w:eastAsia="Times New Roman" w:hAnsi="Times New Roman" w:cs="Times New Roman"/>
          <w:sz w:val="24"/>
          <w:szCs w:val="24"/>
        </w:rPr>
      </w:pPr>
      <w:r w:rsidRPr="00533594">
        <w:rPr>
          <w:rFonts w:ascii="Times New Roman" w:eastAsia="Times New Roman" w:hAnsi="Times New Roman" w:cs="Times New Roman"/>
          <w:sz w:val="24"/>
          <w:szCs w:val="24"/>
        </w:rPr>
        <w:t>Municipal Clerk/</w:t>
      </w:r>
      <w:r w:rsidRPr="00533594">
        <w:rPr>
          <w:rFonts w:ascii="Times New Roman" w:eastAsia="Times New Roman" w:hAnsi="Times New Roman" w:cs="Times New Roman"/>
          <w:sz w:val="24"/>
          <w:szCs w:val="24"/>
        </w:rPr>
        <w:tab/>
        <w:t>3 years</w:t>
      </w:r>
      <w:r w:rsidRPr="00533594">
        <w:rPr>
          <w:rFonts w:ascii="Times New Roman" w:eastAsia="Times New Roman" w:hAnsi="Times New Roman" w:cs="Times New Roman"/>
          <w:sz w:val="24"/>
          <w:szCs w:val="24"/>
        </w:rPr>
        <w:tab/>
        <w:t>12/31/24</w:t>
      </w:r>
      <w:r w:rsidRPr="00533594">
        <w:rPr>
          <w:rFonts w:ascii="Times New Roman" w:eastAsia="Times New Roman" w:hAnsi="Times New Roman" w:cs="Times New Roman"/>
          <w:sz w:val="24"/>
          <w:szCs w:val="24"/>
        </w:rPr>
        <w:tab/>
        <w:t>Karen Mastro, RMC</w:t>
      </w:r>
    </w:p>
    <w:p w14:paraId="471296DA" w14:textId="77777777" w:rsidR="00533594" w:rsidRPr="00533594" w:rsidRDefault="00533594" w:rsidP="00533594">
      <w:pPr>
        <w:tabs>
          <w:tab w:val="left" w:pos="2880"/>
          <w:tab w:val="left" w:pos="4590"/>
          <w:tab w:val="left" w:pos="6210"/>
        </w:tabs>
        <w:rPr>
          <w:rFonts w:ascii="Times New Roman" w:eastAsia="Times New Roman" w:hAnsi="Times New Roman" w:cs="Times New Roman"/>
          <w:sz w:val="24"/>
          <w:szCs w:val="24"/>
        </w:rPr>
      </w:pPr>
      <w:r w:rsidRPr="00533594">
        <w:rPr>
          <w:rFonts w:ascii="Times New Roman" w:eastAsia="Times New Roman" w:hAnsi="Times New Roman" w:cs="Times New Roman"/>
          <w:sz w:val="24"/>
          <w:szCs w:val="24"/>
        </w:rPr>
        <w:t>Administrator</w:t>
      </w:r>
    </w:p>
    <w:p w14:paraId="2F320283" w14:textId="77777777" w:rsidR="00533594" w:rsidRPr="00533594" w:rsidRDefault="00533594" w:rsidP="00533594">
      <w:pPr>
        <w:tabs>
          <w:tab w:val="left" w:pos="2880"/>
          <w:tab w:val="left" w:pos="4590"/>
          <w:tab w:val="left" w:pos="6210"/>
        </w:tabs>
        <w:rPr>
          <w:rFonts w:ascii="Times New Roman" w:eastAsia="Times New Roman" w:hAnsi="Times New Roman" w:cs="Times New Roman"/>
          <w:sz w:val="24"/>
          <w:szCs w:val="24"/>
        </w:rPr>
      </w:pPr>
    </w:p>
    <w:p w14:paraId="2C9722D9" w14:textId="77777777" w:rsidR="00533594" w:rsidRPr="00533594" w:rsidRDefault="00533594" w:rsidP="00533594">
      <w:pPr>
        <w:tabs>
          <w:tab w:val="left" w:pos="2880"/>
          <w:tab w:val="left" w:pos="4590"/>
          <w:tab w:val="left" w:pos="6210"/>
        </w:tabs>
        <w:rPr>
          <w:rFonts w:ascii="Times New Roman" w:eastAsia="Times New Roman" w:hAnsi="Times New Roman" w:cs="Times New Roman"/>
          <w:sz w:val="24"/>
          <w:szCs w:val="24"/>
        </w:rPr>
      </w:pPr>
      <w:r w:rsidRPr="00533594">
        <w:rPr>
          <w:rFonts w:ascii="Times New Roman" w:eastAsia="Times New Roman" w:hAnsi="Times New Roman" w:cs="Times New Roman"/>
          <w:sz w:val="24"/>
          <w:szCs w:val="24"/>
        </w:rPr>
        <w:t xml:space="preserve">Deputy Municipal </w:t>
      </w:r>
    </w:p>
    <w:p w14:paraId="3D20AEB5" w14:textId="77777777" w:rsidR="00533594" w:rsidRPr="00533594" w:rsidRDefault="00533594" w:rsidP="00533594">
      <w:pPr>
        <w:tabs>
          <w:tab w:val="left" w:pos="2880"/>
          <w:tab w:val="left" w:pos="4590"/>
          <w:tab w:val="left" w:pos="6210"/>
        </w:tabs>
        <w:rPr>
          <w:rFonts w:ascii="Times New Roman" w:eastAsia="Times New Roman" w:hAnsi="Times New Roman" w:cs="Times New Roman"/>
          <w:sz w:val="24"/>
          <w:szCs w:val="24"/>
        </w:rPr>
      </w:pPr>
      <w:r w:rsidRPr="00533594">
        <w:rPr>
          <w:rFonts w:ascii="Times New Roman" w:eastAsia="Times New Roman" w:hAnsi="Times New Roman" w:cs="Times New Roman"/>
          <w:sz w:val="24"/>
          <w:szCs w:val="24"/>
        </w:rPr>
        <w:t>Clerk</w:t>
      </w:r>
      <w:r w:rsidRPr="00533594">
        <w:rPr>
          <w:rFonts w:ascii="Times New Roman" w:eastAsia="Times New Roman" w:hAnsi="Times New Roman" w:cs="Times New Roman"/>
          <w:sz w:val="24"/>
          <w:szCs w:val="24"/>
        </w:rPr>
        <w:tab/>
        <w:t xml:space="preserve">1 year                  </w:t>
      </w:r>
      <w:r w:rsidRPr="00533594">
        <w:rPr>
          <w:rFonts w:ascii="Times New Roman" w:eastAsia="Times New Roman" w:hAnsi="Times New Roman" w:cs="Times New Roman"/>
          <w:sz w:val="24"/>
          <w:szCs w:val="24"/>
        </w:rPr>
        <w:tab/>
        <w:t xml:space="preserve">12/31/23       </w:t>
      </w:r>
      <w:r w:rsidRPr="00533594">
        <w:rPr>
          <w:rFonts w:ascii="Times New Roman" w:eastAsia="Times New Roman" w:hAnsi="Times New Roman" w:cs="Times New Roman"/>
          <w:sz w:val="24"/>
          <w:szCs w:val="24"/>
        </w:rPr>
        <w:tab/>
        <w:t xml:space="preserve">Barbara Thomas </w:t>
      </w:r>
    </w:p>
    <w:p w14:paraId="29DB215C" w14:textId="77777777" w:rsidR="00533594" w:rsidRPr="00533594" w:rsidRDefault="00533594" w:rsidP="00533594">
      <w:pPr>
        <w:tabs>
          <w:tab w:val="left" w:pos="2880"/>
          <w:tab w:val="left" w:pos="4590"/>
          <w:tab w:val="left" w:pos="6210"/>
        </w:tabs>
        <w:rPr>
          <w:rFonts w:ascii="Times New Roman" w:eastAsia="Times New Roman" w:hAnsi="Times New Roman" w:cs="Times New Roman"/>
          <w:sz w:val="24"/>
          <w:szCs w:val="24"/>
        </w:rPr>
      </w:pPr>
    </w:p>
    <w:p w14:paraId="569B8476" w14:textId="77777777" w:rsidR="00533594" w:rsidRPr="00533594" w:rsidRDefault="00533594" w:rsidP="00533594">
      <w:pPr>
        <w:tabs>
          <w:tab w:val="left" w:pos="2880"/>
          <w:tab w:val="left" w:pos="4590"/>
          <w:tab w:val="left" w:pos="6210"/>
        </w:tabs>
        <w:rPr>
          <w:rFonts w:ascii="Times New Roman" w:eastAsia="Times New Roman" w:hAnsi="Times New Roman" w:cs="Times New Roman"/>
          <w:sz w:val="24"/>
          <w:szCs w:val="24"/>
        </w:rPr>
      </w:pPr>
      <w:r w:rsidRPr="00533594">
        <w:rPr>
          <w:rFonts w:ascii="Times New Roman" w:eastAsia="Times New Roman" w:hAnsi="Times New Roman" w:cs="Times New Roman"/>
          <w:sz w:val="24"/>
          <w:szCs w:val="24"/>
        </w:rPr>
        <w:t>Certified</w:t>
      </w:r>
    </w:p>
    <w:p w14:paraId="27358BFE" w14:textId="77777777" w:rsidR="00533594" w:rsidRPr="00533594" w:rsidRDefault="00533594" w:rsidP="00533594">
      <w:pPr>
        <w:tabs>
          <w:tab w:val="left" w:pos="2880"/>
          <w:tab w:val="left" w:pos="4590"/>
          <w:tab w:val="left" w:pos="6210"/>
        </w:tabs>
        <w:rPr>
          <w:rFonts w:ascii="Times New Roman" w:eastAsia="Times New Roman" w:hAnsi="Times New Roman" w:cs="Times New Roman"/>
          <w:sz w:val="24"/>
          <w:szCs w:val="24"/>
        </w:rPr>
      </w:pPr>
      <w:r w:rsidRPr="00533594">
        <w:rPr>
          <w:rFonts w:ascii="Times New Roman" w:eastAsia="Times New Roman" w:hAnsi="Times New Roman" w:cs="Times New Roman"/>
          <w:sz w:val="24"/>
          <w:szCs w:val="24"/>
        </w:rPr>
        <w:t xml:space="preserve">Municipal Registrar </w:t>
      </w:r>
      <w:r w:rsidRPr="00533594">
        <w:rPr>
          <w:rFonts w:ascii="Times New Roman" w:eastAsia="Times New Roman" w:hAnsi="Times New Roman" w:cs="Times New Roman"/>
          <w:sz w:val="24"/>
          <w:szCs w:val="24"/>
        </w:rPr>
        <w:tab/>
        <w:t xml:space="preserve">1 year                  </w:t>
      </w:r>
      <w:r w:rsidRPr="00533594">
        <w:rPr>
          <w:rFonts w:ascii="Times New Roman" w:eastAsia="Times New Roman" w:hAnsi="Times New Roman" w:cs="Times New Roman"/>
          <w:sz w:val="24"/>
          <w:szCs w:val="24"/>
        </w:rPr>
        <w:tab/>
        <w:t>Tenure</w:t>
      </w:r>
      <w:r w:rsidRPr="00533594">
        <w:rPr>
          <w:rFonts w:ascii="Times New Roman" w:eastAsia="Times New Roman" w:hAnsi="Times New Roman" w:cs="Times New Roman"/>
          <w:sz w:val="24"/>
          <w:szCs w:val="24"/>
        </w:rPr>
        <w:tab/>
        <w:t>Karen Mastro, CMR</w:t>
      </w:r>
    </w:p>
    <w:p w14:paraId="4C48630B" w14:textId="77777777" w:rsidR="00533594" w:rsidRPr="00533594" w:rsidRDefault="00533594" w:rsidP="00533594">
      <w:pPr>
        <w:tabs>
          <w:tab w:val="left" w:pos="2880"/>
          <w:tab w:val="left" w:pos="4590"/>
          <w:tab w:val="left" w:pos="6210"/>
        </w:tabs>
        <w:rPr>
          <w:rFonts w:ascii="Times New Roman" w:eastAsia="Times New Roman" w:hAnsi="Times New Roman" w:cs="Times New Roman"/>
          <w:sz w:val="24"/>
          <w:szCs w:val="24"/>
        </w:rPr>
      </w:pPr>
      <w:r w:rsidRPr="00533594">
        <w:rPr>
          <w:rFonts w:ascii="Times New Roman" w:eastAsia="Times New Roman" w:hAnsi="Times New Roman" w:cs="Times New Roman"/>
          <w:sz w:val="24"/>
          <w:szCs w:val="24"/>
        </w:rPr>
        <w:t xml:space="preserve">(Vital Statistics) </w:t>
      </w:r>
    </w:p>
    <w:p w14:paraId="100C79B0" w14:textId="77777777" w:rsidR="00533594" w:rsidRPr="00533594" w:rsidRDefault="00533594" w:rsidP="00533594">
      <w:pPr>
        <w:tabs>
          <w:tab w:val="left" w:pos="2880"/>
          <w:tab w:val="left" w:pos="4590"/>
          <w:tab w:val="left" w:pos="6210"/>
        </w:tabs>
        <w:rPr>
          <w:rFonts w:ascii="Times New Roman" w:eastAsia="Times New Roman" w:hAnsi="Times New Roman" w:cs="Times New Roman"/>
          <w:sz w:val="24"/>
          <w:szCs w:val="24"/>
        </w:rPr>
      </w:pPr>
    </w:p>
    <w:p w14:paraId="49A4FC80" w14:textId="77777777" w:rsidR="00533594" w:rsidRPr="00533594" w:rsidRDefault="00533594" w:rsidP="00533594">
      <w:pPr>
        <w:tabs>
          <w:tab w:val="left" w:pos="2880"/>
          <w:tab w:val="left" w:pos="4590"/>
          <w:tab w:val="left" w:pos="6210"/>
        </w:tabs>
        <w:rPr>
          <w:rFonts w:ascii="Times New Roman" w:eastAsia="Times New Roman" w:hAnsi="Times New Roman" w:cs="Times New Roman"/>
          <w:sz w:val="24"/>
          <w:szCs w:val="24"/>
        </w:rPr>
      </w:pPr>
      <w:r w:rsidRPr="00533594">
        <w:rPr>
          <w:rFonts w:ascii="Times New Roman" w:eastAsia="Times New Roman" w:hAnsi="Times New Roman" w:cs="Times New Roman"/>
          <w:sz w:val="24"/>
          <w:szCs w:val="24"/>
        </w:rPr>
        <w:t>Deputy Certified</w:t>
      </w:r>
      <w:r w:rsidRPr="00533594">
        <w:rPr>
          <w:rFonts w:ascii="Times New Roman" w:eastAsia="Times New Roman" w:hAnsi="Times New Roman" w:cs="Times New Roman"/>
          <w:sz w:val="24"/>
          <w:szCs w:val="24"/>
        </w:rPr>
        <w:tab/>
        <w:t>1 year</w:t>
      </w:r>
      <w:r w:rsidRPr="00533594">
        <w:rPr>
          <w:rFonts w:ascii="Times New Roman" w:eastAsia="Times New Roman" w:hAnsi="Times New Roman" w:cs="Times New Roman"/>
          <w:sz w:val="24"/>
          <w:szCs w:val="24"/>
        </w:rPr>
        <w:tab/>
        <w:t>Tenure</w:t>
      </w:r>
      <w:r w:rsidRPr="00533594">
        <w:rPr>
          <w:rFonts w:ascii="Times New Roman" w:eastAsia="Times New Roman" w:hAnsi="Times New Roman" w:cs="Times New Roman"/>
          <w:sz w:val="24"/>
          <w:szCs w:val="24"/>
        </w:rPr>
        <w:tab/>
        <w:t>Barbara Thomas, CMR</w:t>
      </w:r>
    </w:p>
    <w:p w14:paraId="597790BE" w14:textId="77777777" w:rsidR="00533594" w:rsidRPr="00533594" w:rsidRDefault="00533594" w:rsidP="00533594">
      <w:pPr>
        <w:tabs>
          <w:tab w:val="left" w:pos="2880"/>
          <w:tab w:val="left" w:pos="4590"/>
          <w:tab w:val="left" w:pos="6210"/>
        </w:tabs>
        <w:rPr>
          <w:rFonts w:ascii="Times New Roman" w:eastAsia="Times New Roman" w:hAnsi="Times New Roman" w:cs="Times New Roman"/>
          <w:sz w:val="24"/>
          <w:szCs w:val="24"/>
        </w:rPr>
      </w:pPr>
      <w:r w:rsidRPr="00533594">
        <w:rPr>
          <w:rFonts w:ascii="Times New Roman" w:eastAsia="Times New Roman" w:hAnsi="Times New Roman" w:cs="Times New Roman"/>
          <w:sz w:val="24"/>
          <w:szCs w:val="24"/>
        </w:rPr>
        <w:t>Municipal Registrar</w:t>
      </w:r>
    </w:p>
    <w:p w14:paraId="5AF8A57C" w14:textId="77777777" w:rsidR="00533594" w:rsidRPr="00533594" w:rsidRDefault="00533594" w:rsidP="00533594">
      <w:pPr>
        <w:tabs>
          <w:tab w:val="left" w:pos="2880"/>
          <w:tab w:val="left" w:pos="4590"/>
          <w:tab w:val="left" w:pos="6210"/>
        </w:tabs>
        <w:rPr>
          <w:rFonts w:ascii="Times New Roman" w:eastAsia="Times New Roman" w:hAnsi="Times New Roman" w:cs="Times New Roman"/>
          <w:sz w:val="24"/>
          <w:szCs w:val="24"/>
        </w:rPr>
      </w:pPr>
    </w:p>
    <w:p w14:paraId="0FF1656F" w14:textId="184975DF" w:rsidR="00533594" w:rsidRPr="00533594" w:rsidRDefault="00533594" w:rsidP="00533594">
      <w:pPr>
        <w:tabs>
          <w:tab w:val="left" w:pos="2880"/>
          <w:tab w:val="left" w:pos="4590"/>
          <w:tab w:val="left" w:pos="6210"/>
        </w:tabs>
        <w:rPr>
          <w:rFonts w:ascii="Times New Roman" w:eastAsia="Times New Roman" w:hAnsi="Times New Roman" w:cs="Times New Roman"/>
          <w:sz w:val="24"/>
          <w:szCs w:val="24"/>
        </w:rPr>
      </w:pPr>
      <w:r w:rsidRPr="00533594">
        <w:rPr>
          <w:rFonts w:ascii="Times New Roman" w:eastAsia="Times New Roman" w:hAnsi="Times New Roman" w:cs="Times New Roman"/>
          <w:sz w:val="24"/>
          <w:szCs w:val="24"/>
        </w:rPr>
        <w:t>Certified Financial</w:t>
      </w:r>
      <w:r w:rsidRPr="00533594">
        <w:rPr>
          <w:rFonts w:ascii="Times New Roman" w:eastAsia="Times New Roman" w:hAnsi="Times New Roman" w:cs="Times New Roman"/>
          <w:sz w:val="24"/>
          <w:szCs w:val="24"/>
        </w:rPr>
        <w:tab/>
        <w:t>Interlocal</w:t>
      </w:r>
      <w:r w:rsidRPr="00533594">
        <w:rPr>
          <w:rFonts w:ascii="Times New Roman" w:eastAsia="Times New Roman" w:hAnsi="Times New Roman" w:cs="Times New Roman"/>
          <w:sz w:val="24"/>
          <w:szCs w:val="24"/>
        </w:rPr>
        <w:tab/>
        <w:t>12/31/2</w:t>
      </w:r>
      <w:r w:rsidR="000F7D23">
        <w:rPr>
          <w:rFonts w:ascii="Times New Roman" w:eastAsia="Times New Roman" w:hAnsi="Times New Roman" w:cs="Times New Roman"/>
          <w:sz w:val="24"/>
          <w:szCs w:val="24"/>
        </w:rPr>
        <w:t>6</w:t>
      </w:r>
      <w:r w:rsidRPr="00533594">
        <w:rPr>
          <w:rFonts w:ascii="Times New Roman" w:eastAsia="Times New Roman" w:hAnsi="Times New Roman" w:cs="Times New Roman"/>
          <w:sz w:val="24"/>
          <w:szCs w:val="24"/>
        </w:rPr>
        <w:tab/>
        <w:t>Amy Monahan, CFO</w:t>
      </w:r>
    </w:p>
    <w:p w14:paraId="3ACD0F91" w14:textId="77777777" w:rsidR="00533594" w:rsidRPr="00533594" w:rsidRDefault="00533594" w:rsidP="00533594">
      <w:pPr>
        <w:tabs>
          <w:tab w:val="left" w:pos="2880"/>
          <w:tab w:val="left" w:pos="4590"/>
          <w:tab w:val="left" w:pos="6210"/>
        </w:tabs>
        <w:rPr>
          <w:rFonts w:ascii="Times New Roman" w:eastAsia="Times New Roman" w:hAnsi="Times New Roman" w:cs="Times New Roman"/>
          <w:sz w:val="24"/>
          <w:szCs w:val="24"/>
        </w:rPr>
      </w:pPr>
      <w:r w:rsidRPr="00533594">
        <w:rPr>
          <w:rFonts w:ascii="Times New Roman" w:eastAsia="Times New Roman" w:hAnsi="Times New Roman" w:cs="Times New Roman"/>
          <w:sz w:val="24"/>
          <w:szCs w:val="24"/>
        </w:rPr>
        <w:t>Officer</w:t>
      </w:r>
    </w:p>
    <w:p w14:paraId="67DB0903" w14:textId="77777777" w:rsidR="00533594" w:rsidRPr="00533594" w:rsidRDefault="00533594" w:rsidP="00533594">
      <w:pPr>
        <w:tabs>
          <w:tab w:val="left" w:pos="2880"/>
          <w:tab w:val="left" w:pos="4590"/>
          <w:tab w:val="left" w:pos="6210"/>
        </w:tabs>
        <w:rPr>
          <w:rFonts w:ascii="Times New Roman" w:eastAsia="Times New Roman" w:hAnsi="Times New Roman" w:cs="Times New Roman"/>
          <w:sz w:val="24"/>
          <w:szCs w:val="24"/>
        </w:rPr>
      </w:pPr>
    </w:p>
    <w:p w14:paraId="58F5A20A" w14:textId="77777777" w:rsidR="00533594" w:rsidRPr="00533594" w:rsidRDefault="00533594" w:rsidP="00533594">
      <w:pPr>
        <w:tabs>
          <w:tab w:val="left" w:pos="2880"/>
          <w:tab w:val="left" w:pos="4590"/>
          <w:tab w:val="left" w:pos="6210"/>
        </w:tabs>
        <w:rPr>
          <w:rFonts w:ascii="Times New Roman" w:eastAsia="Times New Roman" w:hAnsi="Times New Roman" w:cs="Times New Roman"/>
          <w:sz w:val="24"/>
          <w:szCs w:val="24"/>
        </w:rPr>
      </w:pPr>
      <w:r w:rsidRPr="00533594">
        <w:rPr>
          <w:rFonts w:ascii="Times New Roman" w:eastAsia="Times New Roman" w:hAnsi="Times New Roman" w:cs="Times New Roman"/>
          <w:sz w:val="24"/>
          <w:szCs w:val="24"/>
        </w:rPr>
        <w:t>Treasurer</w:t>
      </w:r>
      <w:r w:rsidRPr="00533594">
        <w:rPr>
          <w:rFonts w:ascii="Times New Roman" w:eastAsia="Times New Roman" w:hAnsi="Times New Roman" w:cs="Times New Roman"/>
          <w:sz w:val="24"/>
          <w:szCs w:val="24"/>
        </w:rPr>
        <w:tab/>
        <w:t>1 year</w:t>
      </w:r>
      <w:r w:rsidRPr="00533594">
        <w:rPr>
          <w:rFonts w:ascii="Times New Roman" w:eastAsia="Times New Roman" w:hAnsi="Times New Roman" w:cs="Times New Roman"/>
          <w:sz w:val="24"/>
          <w:szCs w:val="24"/>
        </w:rPr>
        <w:tab/>
        <w:t>12/31/23</w:t>
      </w:r>
      <w:r w:rsidRPr="00533594">
        <w:rPr>
          <w:rFonts w:ascii="Times New Roman" w:eastAsia="Times New Roman" w:hAnsi="Times New Roman" w:cs="Times New Roman"/>
          <w:sz w:val="24"/>
          <w:szCs w:val="24"/>
        </w:rPr>
        <w:tab/>
        <w:t>Karen Mastro</w:t>
      </w:r>
    </w:p>
    <w:p w14:paraId="62562D53" w14:textId="77777777" w:rsidR="00533594" w:rsidRPr="00533594" w:rsidRDefault="00533594" w:rsidP="00533594">
      <w:pPr>
        <w:tabs>
          <w:tab w:val="left" w:pos="2880"/>
          <w:tab w:val="left" w:pos="4590"/>
          <w:tab w:val="left" w:pos="6210"/>
        </w:tabs>
        <w:rPr>
          <w:rFonts w:ascii="Times New Roman" w:eastAsia="Times New Roman" w:hAnsi="Times New Roman" w:cs="Times New Roman"/>
          <w:sz w:val="24"/>
          <w:szCs w:val="24"/>
        </w:rPr>
      </w:pPr>
      <w:r w:rsidRPr="00533594">
        <w:rPr>
          <w:rFonts w:ascii="Times New Roman" w:eastAsia="Times New Roman" w:hAnsi="Times New Roman" w:cs="Times New Roman"/>
          <w:sz w:val="24"/>
          <w:szCs w:val="24"/>
        </w:rPr>
        <w:lastRenderedPageBreak/>
        <w:tab/>
      </w:r>
    </w:p>
    <w:p w14:paraId="1F15C53C" w14:textId="6101DEB5" w:rsidR="00533594" w:rsidRPr="00533594" w:rsidRDefault="00533594" w:rsidP="00533594">
      <w:pPr>
        <w:tabs>
          <w:tab w:val="left" w:pos="2880"/>
          <w:tab w:val="left" w:pos="4590"/>
          <w:tab w:val="left" w:pos="6210"/>
        </w:tabs>
        <w:rPr>
          <w:rFonts w:ascii="Times New Roman" w:eastAsia="Times New Roman" w:hAnsi="Times New Roman" w:cs="Times New Roman"/>
          <w:sz w:val="24"/>
          <w:szCs w:val="24"/>
        </w:rPr>
      </w:pPr>
      <w:r w:rsidRPr="00533594">
        <w:rPr>
          <w:rFonts w:ascii="Times New Roman" w:eastAsia="Times New Roman" w:hAnsi="Times New Roman" w:cs="Times New Roman"/>
          <w:sz w:val="24"/>
          <w:szCs w:val="24"/>
        </w:rPr>
        <w:t>Tax Collector</w:t>
      </w:r>
      <w:r w:rsidRPr="00533594">
        <w:rPr>
          <w:rFonts w:ascii="Times New Roman" w:eastAsia="Times New Roman" w:hAnsi="Times New Roman" w:cs="Times New Roman"/>
          <w:sz w:val="24"/>
          <w:szCs w:val="24"/>
        </w:rPr>
        <w:tab/>
        <w:t>Interlocal</w:t>
      </w:r>
      <w:r w:rsidRPr="00533594">
        <w:rPr>
          <w:rFonts w:ascii="Times New Roman" w:eastAsia="Times New Roman" w:hAnsi="Times New Roman" w:cs="Times New Roman"/>
          <w:sz w:val="24"/>
          <w:szCs w:val="24"/>
        </w:rPr>
        <w:tab/>
        <w:t>12/31/2</w:t>
      </w:r>
      <w:r w:rsidR="000F7D23">
        <w:rPr>
          <w:rFonts w:ascii="Times New Roman" w:eastAsia="Times New Roman" w:hAnsi="Times New Roman" w:cs="Times New Roman"/>
          <w:sz w:val="24"/>
          <w:szCs w:val="24"/>
        </w:rPr>
        <w:t>6</w:t>
      </w:r>
      <w:r w:rsidRPr="00533594">
        <w:rPr>
          <w:rFonts w:ascii="Times New Roman" w:eastAsia="Times New Roman" w:hAnsi="Times New Roman" w:cs="Times New Roman"/>
          <w:sz w:val="24"/>
          <w:szCs w:val="24"/>
        </w:rPr>
        <w:tab/>
        <w:t>Amy Monahan, CTC</w:t>
      </w:r>
    </w:p>
    <w:p w14:paraId="213C60D8" w14:textId="77777777" w:rsidR="00533594" w:rsidRPr="00533594" w:rsidRDefault="00533594" w:rsidP="00533594">
      <w:pPr>
        <w:tabs>
          <w:tab w:val="left" w:pos="2880"/>
          <w:tab w:val="left" w:pos="4590"/>
          <w:tab w:val="left" w:pos="6210"/>
        </w:tabs>
        <w:rPr>
          <w:rFonts w:ascii="Times New Roman" w:eastAsia="Times New Roman" w:hAnsi="Times New Roman" w:cs="Times New Roman"/>
          <w:sz w:val="24"/>
          <w:szCs w:val="24"/>
        </w:rPr>
      </w:pPr>
    </w:p>
    <w:p w14:paraId="636A5B2F" w14:textId="3687DCA3" w:rsidR="00F15BEC" w:rsidRPr="00533594" w:rsidRDefault="00533594" w:rsidP="00533594">
      <w:pPr>
        <w:tabs>
          <w:tab w:val="left" w:pos="2880"/>
          <w:tab w:val="left" w:pos="4590"/>
          <w:tab w:val="left" w:pos="6210"/>
        </w:tabs>
        <w:rPr>
          <w:rFonts w:ascii="Times New Roman" w:eastAsia="Times New Roman" w:hAnsi="Times New Roman" w:cs="Times New Roman"/>
          <w:sz w:val="24"/>
          <w:szCs w:val="24"/>
        </w:rPr>
      </w:pPr>
      <w:r w:rsidRPr="00533594">
        <w:rPr>
          <w:rFonts w:ascii="Times New Roman" w:eastAsia="Times New Roman" w:hAnsi="Times New Roman" w:cs="Times New Roman"/>
          <w:sz w:val="24"/>
          <w:szCs w:val="24"/>
        </w:rPr>
        <w:t>Tax Assessor</w:t>
      </w:r>
      <w:r w:rsidRPr="00533594">
        <w:rPr>
          <w:rFonts w:ascii="Times New Roman" w:eastAsia="Times New Roman" w:hAnsi="Times New Roman" w:cs="Times New Roman"/>
          <w:sz w:val="24"/>
          <w:szCs w:val="24"/>
        </w:rPr>
        <w:tab/>
        <w:t>4 years</w:t>
      </w:r>
      <w:r w:rsidRPr="00533594">
        <w:rPr>
          <w:rFonts w:ascii="Times New Roman" w:eastAsia="Times New Roman" w:hAnsi="Times New Roman" w:cs="Times New Roman"/>
          <w:sz w:val="24"/>
          <w:szCs w:val="24"/>
        </w:rPr>
        <w:tab/>
        <w:t>06/30/23</w:t>
      </w:r>
      <w:r w:rsidRPr="00533594">
        <w:rPr>
          <w:rFonts w:ascii="Times New Roman" w:eastAsia="Times New Roman" w:hAnsi="Times New Roman" w:cs="Times New Roman"/>
          <w:sz w:val="24"/>
          <w:szCs w:val="24"/>
        </w:rPr>
        <w:tab/>
        <w:t xml:space="preserve">Penny Holenstein            </w:t>
      </w:r>
      <w:r w:rsidR="000845F7">
        <w:rPr>
          <w:rFonts w:ascii="Times New Roman" w:hAnsi="Times New Roman" w:cs="Times New Roman"/>
          <w:sz w:val="24"/>
          <w:szCs w:val="24"/>
        </w:rPr>
        <w:tab/>
      </w:r>
      <w:r w:rsidR="000845F7">
        <w:rPr>
          <w:rFonts w:ascii="Times New Roman" w:hAnsi="Times New Roman" w:cs="Times New Roman"/>
          <w:sz w:val="24"/>
          <w:szCs w:val="24"/>
        </w:rPr>
        <w:tab/>
      </w:r>
      <w:r w:rsidR="000845F7">
        <w:rPr>
          <w:rFonts w:ascii="Times New Roman" w:hAnsi="Times New Roman" w:cs="Times New Roman"/>
          <w:sz w:val="24"/>
          <w:szCs w:val="24"/>
        </w:rPr>
        <w:tab/>
      </w:r>
      <w:r w:rsidR="000845F7">
        <w:rPr>
          <w:rFonts w:ascii="Times New Roman" w:hAnsi="Times New Roman" w:cs="Times New Roman"/>
          <w:sz w:val="24"/>
          <w:szCs w:val="24"/>
        </w:rPr>
        <w:tab/>
      </w:r>
      <w:r w:rsidR="000845F7">
        <w:t xml:space="preserve"> </w:t>
      </w:r>
    </w:p>
    <w:p w14:paraId="023910EA" w14:textId="77777777" w:rsidR="00F15BEC" w:rsidRPr="00F15BEC" w:rsidRDefault="00F15BEC" w:rsidP="00F15BEC">
      <w:pPr>
        <w:keepNext/>
        <w:tabs>
          <w:tab w:val="left" w:pos="2520"/>
          <w:tab w:val="left" w:pos="4320"/>
          <w:tab w:val="left" w:pos="5760"/>
        </w:tabs>
        <w:outlineLvl w:val="2"/>
        <w:rPr>
          <w:rFonts w:ascii="Times New Roman" w:eastAsia="Times New Roman" w:hAnsi="Times New Roman" w:cs="Times New Roman"/>
          <w:b/>
          <w:bCs/>
          <w:sz w:val="24"/>
          <w:szCs w:val="24"/>
          <w:u w:val="single"/>
        </w:rPr>
      </w:pPr>
    </w:p>
    <w:p w14:paraId="624A97A1" w14:textId="77777777" w:rsidR="00F15BEC" w:rsidRPr="00F15BEC" w:rsidRDefault="00F15BEC" w:rsidP="00F15BEC">
      <w:pPr>
        <w:keepNext/>
        <w:tabs>
          <w:tab w:val="left" w:pos="2520"/>
          <w:tab w:val="left" w:pos="4320"/>
          <w:tab w:val="left" w:pos="5760"/>
        </w:tabs>
        <w:outlineLvl w:val="2"/>
        <w:rPr>
          <w:rFonts w:ascii="Times New Roman" w:eastAsia="Times New Roman" w:hAnsi="Times New Roman" w:cs="Times New Roman"/>
          <w:b/>
          <w:bCs/>
          <w:sz w:val="24"/>
          <w:szCs w:val="24"/>
          <w:u w:val="single"/>
        </w:rPr>
      </w:pPr>
      <w:r w:rsidRPr="00F15BEC">
        <w:rPr>
          <w:rFonts w:ascii="Times New Roman" w:eastAsia="Times New Roman" w:hAnsi="Times New Roman" w:cs="Times New Roman"/>
          <w:b/>
          <w:bCs/>
          <w:sz w:val="24"/>
          <w:szCs w:val="24"/>
          <w:u w:val="single"/>
        </w:rPr>
        <w:t>PLANNING BOARD/BOARD OF ADJUSTMENT</w:t>
      </w:r>
    </w:p>
    <w:p w14:paraId="62A7E54A" w14:textId="77777777" w:rsidR="00F15BEC" w:rsidRPr="00F15BEC" w:rsidRDefault="00F15BEC" w:rsidP="00F15BEC">
      <w:pPr>
        <w:tabs>
          <w:tab w:val="left" w:pos="2520"/>
          <w:tab w:val="left" w:pos="4320"/>
          <w:tab w:val="left" w:pos="5760"/>
        </w:tabs>
        <w:rPr>
          <w:rFonts w:ascii="Times New Roman" w:eastAsia="Times New Roman" w:hAnsi="Times New Roman" w:cs="Times New Roman"/>
          <w:sz w:val="24"/>
          <w:szCs w:val="24"/>
        </w:rPr>
      </w:pPr>
    </w:p>
    <w:p w14:paraId="5E1424A4" w14:textId="74806A86" w:rsidR="00F15BEC" w:rsidRPr="00F15BEC" w:rsidRDefault="00F15BEC" w:rsidP="00F15BEC">
      <w:pPr>
        <w:tabs>
          <w:tab w:val="left" w:pos="2880"/>
          <w:tab w:val="left" w:pos="4680"/>
          <w:tab w:val="left" w:pos="6307"/>
        </w:tabs>
        <w:ind w:left="1440" w:hanging="1440"/>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Class 1 (Mayor</w:t>
      </w:r>
      <w:r>
        <w:rPr>
          <w:rFonts w:ascii="Times New Roman" w:eastAsia="Times New Roman" w:hAnsi="Times New Roman" w:cs="Times New Roman"/>
          <w:sz w:val="24"/>
          <w:szCs w:val="24"/>
        </w:rPr>
        <w:t xml:space="preserve"> or appointee)</w:t>
      </w:r>
      <w:r w:rsidRPr="00F15BEC">
        <w:rPr>
          <w:rFonts w:ascii="Times New Roman" w:eastAsia="Times New Roman" w:hAnsi="Times New Roman" w:cs="Times New Roman"/>
          <w:sz w:val="24"/>
          <w:szCs w:val="24"/>
        </w:rPr>
        <w:tab/>
        <w:t>4 years</w:t>
      </w:r>
      <w:r w:rsidRPr="00F15BEC">
        <w:rPr>
          <w:rFonts w:ascii="Times New Roman" w:eastAsia="Times New Roman" w:hAnsi="Times New Roman" w:cs="Times New Roman"/>
          <w:sz w:val="24"/>
          <w:szCs w:val="24"/>
        </w:rPr>
        <w:tab/>
        <w:t>12/31/26</w:t>
      </w:r>
      <w:r w:rsidRPr="00F15BEC">
        <w:rPr>
          <w:rFonts w:ascii="Times New Roman" w:eastAsia="Times New Roman" w:hAnsi="Times New Roman" w:cs="Times New Roman"/>
          <w:sz w:val="24"/>
          <w:szCs w:val="24"/>
        </w:rPr>
        <w:tab/>
      </w:r>
      <w:r>
        <w:rPr>
          <w:rFonts w:ascii="Times New Roman" w:eastAsia="Times New Roman" w:hAnsi="Times New Roman" w:cs="Times New Roman"/>
          <w:sz w:val="24"/>
          <w:szCs w:val="24"/>
        </w:rPr>
        <w:t>Rich Baggstrom</w:t>
      </w:r>
    </w:p>
    <w:p w14:paraId="45CEA2D6"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p>
    <w:p w14:paraId="2349BDDE"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Class II</w:t>
      </w:r>
      <w:r w:rsidRPr="00F15BEC">
        <w:rPr>
          <w:rFonts w:ascii="Times New Roman" w:eastAsia="Times New Roman" w:hAnsi="Times New Roman" w:cs="Times New Roman"/>
          <w:sz w:val="24"/>
          <w:szCs w:val="24"/>
        </w:rPr>
        <w:tab/>
        <w:t>1 year</w:t>
      </w:r>
      <w:r w:rsidRPr="00F15BEC">
        <w:rPr>
          <w:rFonts w:ascii="Times New Roman" w:eastAsia="Times New Roman" w:hAnsi="Times New Roman" w:cs="Times New Roman"/>
          <w:sz w:val="24"/>
          <w:szCs w:val="24"/>
        </w:rPr>
        <w:tab/>
        <w:t>12/31/22</w:t>
      </w:r>
      <w:r w:rsidRPr="00F15BEC">
        <w:rPr>
          <w:rFonts w:ascii="Times New Roman" w:eastAsia="Times New Roman" w:hAnsi="Times New Roman" w:cs="Times New Roman"/>
          <w:sz w:val="24"/>
          <w:szCs w:val="24"/>
        </w:rPr>
        <w:tab/>
        <w:t>TBA</w:t>
      </w:r>
    </w:p>
    <w:p w14:paraId="5F05A41F"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 xml:space="preserve"> </w:t>
      </w:r>
    </w:p>
    <w:p w14:paraId="7676151F" w14:textId="0E853E09"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Class III (Governing Body)</w:t>
      </w:r>
      <w:r w:rsidRPr="00F15BEC">
        <w:rPr>
          <w:rFonts w:ascii="Times New Roman" w:eastAsia="Times New Roman" w:hAnsi="Times New Roman" w:cs="Times New Roman"/>
          <w:sz w:val="24"/>
          <w:szCs w:val="24"/>
        </w:rPr>
        <w:tab/>
        <w:t>1 year</w:t>
      </w:r>
      <w:r w:rsidRPr="00F15BEC">
        <w:rPr>
          <w:rFonts w:ascii="Times New Roman" w:eastAsia="Times New Roman" w:hAnsi="Times New Roman" w:cs="Times New Roman"/>
          <w:sz w:val="24"/>
          <w:szCs w:val="24"/>
        </w:rPr>
        <w:tab/>
        <w:t>12/31/23</w:t>
      </w:r>
      <w:r w:rsidRPr="00F15BEC">
        <w:rPr>
          <w:rFonts w:ascii="Times New Roman" w:eastAsia="Times New Roman" w:hAnsi="Times New Roman" w:cs="Times New Roman"/>
          <w:sz w:val="24"/>
          <w:szCs w:val="24"/>
        </w:rPr>
        <w:tab/>
      </w:r>
      <w:r w:rsidR="00915B59">
        <w:rPr>
          <w:rFonts w:ascii="Times New Roman" w:eastAsia="Times New Roman" w:hAnsi="Times New Roman" w:cs="Times New Roman"/>
          <w:sz w:val="24"/>
          <w:szCs w:val="24"/>
        </w:rPr>
        <w:t>Leo Janas</w:t>
      </w:r>
    </w:p>
    <w:p w14:paraId="2B153AA1"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p>
    <w:p w14:paraId="6876E969"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Class IV (Citizen Members/</w:t>
      </w:r>
    </w:p>
    <w:p w14:paraId="34E54074"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Mayor Appointments)</w:t>
      </w:r>
      <w:r w:rsidRPr="00F15BEC">
        <w:rPr>
          <w:rFonts w:ascii="Times New Roman" w:eastAsia="Times New Roman" w:hAnsi="Times New Roman" w:cs="Times New Roman"/>
          <w:sz w:val="24"/>
          <w:szCs w:val="24"/>
        </w:rPr>
        <w:tab/>
        <w:t>4 years</w:t>
      </w:r>
      <w:r w:rsidRPr="00F15BEC">
        <w:rPr>
          <w:rFonts w:ascii="Times New Roman" w:eastAsia="Times New Roman" w:hAnsi="Times New Roman" w:cs="Times New Roman"/>
          <w:sz w:val="24"/>
          <w:szCs w:val="24"/>
        </w:rPr>
        <w:tab/>
        <w:t>12/31/26</w:t>
      </w:r>
      <w:r w:rsidRPr="00F15BEC">
        <w:rPr>
          <w:rFonts w:ascii="Times New Roman" w:eastAsia="Times New Roman" w:hAnsi="Times New Roman" w:cs="Times New Roman"/>
          <w:sz w:val="24"/>
          <w:szCs w:val="24"/>
        </w:rPr>
        <w:tab/>
        <w:t>Ronald Preblick</w:t>
      </w:r>
    </w:p>
    <w:p w14:paraId="59E67DC7"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 xml:space="preserve"> </w:t>
      </w:r>
    </w:p>
    <w:p w14:paraId="7A741AC0"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ab/>
        <w:t>4 years</w:t>
      </w:r>
      <w:r w:rsidRPr="00F15BEC">
        <w:rPr>
          <w:rFonts w:ascii="Times New Roman" w:eastAsia="Times New Roman" w:hAnsi="Times New Roman" w:cs="Times New Roman"/>
          <w:sz w:val="24"/>
          <w:szCs w:val="24"/>
        </w:rPr>
        <w:tab/>
      </w:r>
      <w:r w:rsidRPr="00F15BEC">
        <w:rPr>
          <w:rFonts w:ascii="Times New Roman" w:eastAsia="Times New Roman" w:hAnsi="Times New Roman" w:cs="Times New Roman"/>
          <w:sz w:val="24"/>
          <w:szCs w:val="24"/>
        </w:rPr>
        <w:tab/>
        <w:t>TBA</w:t>
      </w:r>
    </w:p>
    <w:p w14:paraId="53332153"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 xml:space="preserve">                                                         </w:t>
      </w:r>
    </w:p>
    <w:p w14:paraId="6B924471"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 xml:space="preserve">    </w:t>
      </w:r>
      <w:r w:rsidRPr="00F15BEC">
        <w:rPr>
          <w:rFonts w:ascii="Times New Roman" w:eastAsia="Times New Roman" w:hAnsi="Times New Roman" w:cs="Times New Roman"/>
          <w:sz w:val="24"/>
          <w:szCs w:val="24"/>
        </w:rPr>
        <w:tab/>
        <w:t>4 years</w:t>
      </w:r>
      <w:r w:rsidRPr="00F15BEC">
        <w:rPr>
          <w:rFonts w:ascii="Times New Roman" w:eastAsia="Times New Roman" w:hAnsi="Times New Roman" w:cs="Times New Roman"/>
          <w:sz w:val="24"/>
          <w:szCs w:val="24"/>
        </w:rPr>
        <w:tab/>
        <w:t>12/31/25</w:t>
      </w:r>
      <w:r w:rsidRPr="00F15BEC">
        <w:rPr>
          <w:rFonts w:ascii="Times New Roman" w:eastAsia="Times New Roman" w:hAnsi="Times New Roman" w:cs="Times New Roman"/>
          <w:sz w:val="24"/>
          <w:szCs w:val="24"/>
        </w:rPr>
        <w:tab/>
        <w:t>Jason Bittay</w:t>
      </w:r>
    </w:p>
    <w:p w14:paraId="65589457"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 xml:space="preserve">                   </w:t>
      </w:r>
    </w:p>
    <w:p w14:paraId="123FC006"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ab/>
        <w:t>4 years</w:t>
      </w:r>
      <w:r w:rsidRPr="00F15BEC">
        <w:rPr>
          <w:rFonts w:ascii="Times New Roman" w:eastAsia="Times New Roman" w:hAnsi="Times New Roman" w:cs="Times New Roman"/>
          <w:sz w:val="24"/>
          <w:szCs w:val="24"/>
        </w:rPr>
        <w:tab/>
        <w:t>12/31/25</w:t>
      </w:r>
      <w:r w:rsidRPr="00F15BEC">
        <w:rPr>
          <w:rFonts w:ascii="Times New Roman" w:eastAsia="Times New Roman" w:hAnsi="Times New Roman" w:cs="Times New Roman"/>
          <w:sz w:val="24"/>
          <w:szCs w:val="24"/>
        </w:rPr>
        <w:tab/>
        <w:t>Meghan Casserly</w:t>
      </w:r>
    </w:p>
    <w:p w14:paraId="32B667AB"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p>
    <w:p w14:paraId="1AB3DB86"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 xml:space="preserve">     </w:t>
      </w:r>
      <w:r w:rsidRPr="00F15BEC">
        <w:rPr>
          <w:rFonts w:ascii="Times New Roman" w:eastAsia="Times New Roman" w:hAnsi="Times New Roman" w:cs="Times New Roman"/>
          <w:sz w:val="24"/>
          <w:szCs w:val="24"/>
        </w:rPr>
        <w:tab/>
        <w:t>4 years</w:t>
      </w:r>
      <w:r w:rsidRPr="00F15BEC">
        <w:rPr>
          <w:rFonts w:ascii="Times New Roman" w:eastAsia="Times New Roman" w:hAnsi="Times New Roman" w:cs="Times New Roman"/>
          <w:sz w:val="24"/>
          <w:szCs w:val="24"/>
        </w:rPr>
        <w:tab/>
        <w:t>12/31/23</w:t>
      </w:r>
      <w:r w:rsidRPr="00F15BEC">
        <w:rPr>
          <w:rFonts w:ascii="Times New Roman" w:eastAsia="Times New Roman" w:hAnsi="Times New Roman" w:cs="Times New Roman"/>
          <w:sz w:val="24"/>
          <w:szCs w:val="24"/>
        </w:rPr>
        <w:tab/>
        <w:t>Arthur Owens</w:t>
      </w:r>
    </w:p>
    <w:p w14:paraId="00F95357"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p>
    <w:p w14:paraId="77FED1CC"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ab/>
        <w:t>4 years</w:t>
      </w:r>
      <w:r w:rsidRPr="00F15BEC">
        <w:rPr>
          <w:rFonts w:ascii="Times New Roman" w:eastAsia="Times New Roman" w:hAnsi="Times New Roman" w:cs="Times New Roman"/>
          <w:sz w:val="24"/>
          <w:szCs w:val="24"/>
        </w:rPr>
        <w:tab/>
        <w:t>12/31/23</w:t>
      </w:r>
      <w:r w:rsidRPr="00F15BEC">
        <w:rPr>
          <w:rFonts w:ascii="Times New Roman" w:eastAsia="Times New Roman" w:hAnsi="Times New Roman" w:cs="Times New Roman"/>
          <w:sz w:val="24"/>
          <w:szCs w:val="24"/>
        </w:rPr>
        <w:tab/>
        <w:t>John Lynch</w:t>
      </w:r>
    </w:p>
    <w:p w14:paraId="05C36ADC"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p>
    <w:p w14:paraId="34E74095"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Alternate (1)</w:t>
      </w:r>
      <w:r w:rsidRPr="00F15BEC">
        <w:rPr>
          <w:rFonts w:ascii="Times New Roman" w:eastAsia="Times New Roman" w:hAnsi="Times New Roman" w:cs="Times New Roman"/>
          <w:sz w:val="24"/>
          <w:szCs w:val="24"/>
        </w:rPr>
        <w:tab/>
        <w:t>2 years</w:t>
      </w:r>
      <w:r w:rsidRPr="00F15BEC">
        <w:rPr>
          <w:rFonts w:ascii="Times New Roman" w:eastAsia="Times New Roman" w:hAnsi="Times New Roman" w:cs="Times New Roman"/>
          <w:sz w:val="24"/>
          <w:szCs w:val="24"/>
        </w:rPr>
        <w:tab/>
        <w:t>12/31/23</w:t>
      </w:r>
      <w:r w:rsidRPr="00F15BEC">
        <w:rPr>
          <w:rFonts w:ascii="Times New Roman" w:eastAsia="Times New Roman" w:hAnsi="Times New Roman" w:cs="Times New Roman"/>
          <w:sz w:val="24"/>
          <w:szCs w:val="24"/>
        </w:rPr>
        <w:tab/>
        <w:t>TBA</w:t>
      </w:r>
    </w:p>
    <w:p w14:paraId="26A5529F"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 xml:space="preserve">  </w:t>
      </w:r>
      <w:r w:rsidRPr="00F15BEC">
        <w:rPr>
          <w:rFonts w:ascii="Times New Roman" w:eastAsia="Times New Roman" w:hAnsi="Times New Roman" w:cs="Times New Roman"/>
          <w:sz w:val="24"/>
          <w:szCs w:val="24"/>
        </w:rPr>
        <w:tab/>
      </w:r>
    </w:p>
    <w:p w14:paraId="2F5F63F9"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Alternate (2)</w:t>
      </w:r>
      <w:r w:rsidRPr="00F15BEC">
        <w:rPr>
          <w:rFonts w:ascii="Times New Roman" w:eastAsia="Times New Roman" w:hAnsi="Times New Roman" w:cs="Times New Roman"/>
          <w:sz w:val="24"/>
          <w:szCs w:val="24"/>
        </w:rPr>
        <w:tab/>
        <w:t>2 years</w:t>
      </w:r>
      <w:r w:rsidRPr="00F15BEC">
        <w:rPr>
          <w:rFonts w:ascii="Times New Roman" w:eastAsia="Times New Roman" w:hAnsi="Times New Roman" w:cs="Times New Roman"/>
          <w:sz w:val="24"/>
          <w:szCs w:val="24"/>
        </w:rPr>
        <w:tab/>
        <w:t>12/31/23</w:t>
      </w:r>
      <w:r w:rsidRPr="00F15BEC">
        <w:rPr>
          <w:rFonts w:ascii="Times New Roman" w:eastAsia="Times New Roman" w:hAnsi="Times New Roman" w:cs="Times New Roman"/>
          <w:sz w:val="24"/>
          <w:szCs w:val="24"/>
        </w:rPr>
        <w:tab/>
        <w:t>TBA</w:t>
      </w:r>
    </w:p>
    <w:p w14:paraId="798B027F"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p>
    <w:p w14:paraId="64EBC76F"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 xml:space="preserve">Recording Secretary         </w:t>
      </w:r>
    </w:p>
    <w:p w14:paraId="444ECC8F"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(Non-Voting)</w:t>
      </w:r>
      <w:r w:rsidRPr="00F15BEC">
        <w:rPr>
          <w:rFonts w:ascii="Times New Roman" w:eastAsia="Times New Roman" w:hAnsi="Times New Roman" w:cs="Times New Roman"/>
          <w:sz w:val="24"/>
          <w:szCs w:val="24"/>
        </w:rPr>
        <w:tab/>
        <w:t>1 year</w:t>
      </w:r>
      <w:r w:rsidRPr="00F15BEC">
        <w:rPr>
          <w:rFonts w:ascii="Times New Roman" w:eastAsia="Times New Roman" w:hAnsi="Times New Roman" w:cs="Times New Roman"/>
          <w:sz w:val="24"/>
          <w:szCs w:val="24"/>
        </w:rPr>
        <w:tab/>
        <w:t>12/31/23</w:t>
      </w:r>
      <w:r w:rsidRPr="00F15BEC">
        <w:rPr>
          <w:rFonts w:ascii="Times New Roman" w:eastAsia="Times New Roman" w:hAnsi="Times New Roman" w:cs="Times New Roman"/>
          <w:sz w:val="24"/>
          <w:szCs w:val="24"/>
        </w:rPr>
        <w:tab/>
        <w:t>Catherine Innella</w:t>
      </w:r>
    </w:p>
    <w:p w14:paraId="1E0A5E9F"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p>
    <w:p w14:paraId="0EDCB6FB"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p>
    <w:p w14:paraId="76924633" w14:textId="77777777" w:rsidR="00C25EBC" w:rsidRDefault="00C25EBC" w:rsidP="00F15BEC">
      <w:pPr>
        <w:keepNext/>
        <w:tabs>
          <w:tab w:val="left" w:pos="2880"/>
          <w:tab w:val="left" w:pos="4680"/>
          <w:tab w:val="left" w:pos="6307"/>
        </w:tabs>
        <w:outlineLvl w:val="2"/>
        <w:rPr>
          <w:rFonts w:ascii="Times New Roman" w:eastAsia="Times New Roman" w:hAnsi="Times New Roman" w:cs="Times New Roman"/>
          <w:b/>
          <w:bCs/>
          <w:sz w:val="24"/>
          <w:szCs w:val="24"/>
          <w:u w:val="single"/>
        </w:rPr>
      </w:pPr>
    </w:p>
    <w:p w14:paraId="4FAD4287" w14:textId="77777777" w:rsidR="00C25EBC" w:rsidRDefault="00C25EBC" w:rsidP="00F15BEC">
      <w:pPr>
        <w:keepNext/>
        <w:tabs>
          <w:tab w:val="left" w:pos="2880"/>
          <w:tab w:val="left" w:pos="4680"/>
          <w:tab w:val="left" w:pos="6307"/>
        </w:tabs>
        <w:outlineLvl w:val="2"/>
        <w:rPr>
          <w:rFonts w:ascii="Times New Roman" w:eastAsia="Times New Roman" w:hAnsi="Times New Roman" w:cs="Times New Roman"/>
          <w:b/>
          <w:bCs/>
          <w:sz w:val="24"/>
          <w:szCs w:val="24"/>
          <w:u w:val="single"/>
        </w:rPr>
      </w:pPr>
    </w:p>
    <w:p w14:paraId="44647E05" w14:textId="649BFFB2" w:rsidR="00F15BEC" w:rsidRPr="00F15BEC" w:rsidRDefault="00F15BEC" w:rsidP="00F15BEC">
      <w:pPr>
        <w:keepNext/>
        <w:tabs>
          <w:tab w:val="left" w:pos="2880"/>
          <w:tab w:val="left" w:pos="4680"/>
          <w:tab w:val="left" w:pos="6307"/>
        </w:tabs>
        <w:outlineLvl w:val="2"/>
        <w:rPr>
          <w:rFonts w:ascii="Times New Roman" w:eastAsia="Times New Roman" w:hAnsi="Times New Roman" w:cs="Times New Roman"/>
          <w:b/>
          <w:bCs/>
          <w:sz w:val="24"/>
          <w:szCs w:val="24"/>
          <w:u w:val="single"/>
        </w:rPr>
      </w:pPr>
      <w:r w:rsidRPr="00F15BEC">
        <w:rPr>
          <w:rFonts w:ascii="Times New Roman" w:eastAsia="Times New Roman" w:hAnsi="Times New Roman" w:cs="Times New Roman"/>
          <w:b/>
          <w:bCs/>
          <w:sz w:val="24"/>
          <w:szCs w:val="24"/>
          <w:u w:val="single"/>
        </w:rPr>
        <w:t>BOARD OF HEALTH</w:t>
      </w:r>
    </w:p>
    <w:p w14:paraId="5E43608E"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p>
    <w:p w14:paraId="59DC0026"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Member/Chair</w:t>
      </w:r>
      <w:r w:rsidRPr="00F15BEC">
        <w:rPr>
          <w:rFonts w:ascii="Times New Roman" w:eastAsia="Times New Roman" w:hAnsi="Times New Roman" w:cs="Times New Roman"/>
          <w:sz w:val="24"/>
          <w:szCs w:val="24"/>
        </w:rPr>
        <w:tab/>
        <w:t>3 years</w:t>
      </w:r>
      <w:r w:rsidRPr="00F15BEC">
        <w:rPr>
          <w:rFonts w:ascii="Times New Roman" w:eastAsia="Times New Roman" w:hAnsi="Times New Roman" w:cs="Times New Roman"/>
          <w:sz w:val="24"/>
          <w:szCs w:val="24"/>
        </w:rPr>
        <w:tab/>
        <w:t>12/31/24</w:t>
      </w:r>
      <w:r w:rsidRPr="00F15BEC">
        <w:rPr>
          <w:rFonts w:ascii="Times New Roman" w:eastAsia="Times New Roman" w:hAnsi="Times New Roman" w:cs="Times New Roman"/>
          <w:sz w:val="24"/>
          <w:szCs w:val="24"/>
        </w:rPr>
        <w:tab/>
        <w:t>Janice Genetti</w:t>
      </w:r>
    </w:p>
    <w:p w14:paraId="67FEA677"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p>
    <w:p w14:paraId="2F451C51"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Member/Secretary</w:t>
      </w:r>
      <w:r w:rsidRPr="00F15BEC">
        <w:rPr>
          <w:rFonts w:ascii="Times New Roman" w:eastAsia="Times New Roman" w:hAnsi="Times New Roman" w:cs="Times New Roman"/>
          <w:sz w:val="24"/>
          <w:szCs w:val="24"/>
        </w:rPr>
        <w:tab/>
        <w:t>1 year</w:t>
      </w:r>
      <w:r w:rsidRPr="00F15BEC">
        <w:rPr>
          <w:rFonts w:ascii="Times New Roman" w:eastAsia="Times New Roman" w:hAnsi="Times New Roman" w:cs="Times New Roman"/>
          <w:sz w:val="24"/>
          <w:szCs w:val="24"/>
        </w:rPr>
        <w:tab/>
        <w:t>12/31/23</w:t>
      </w:r>
      <w:r w:rsidRPr="00F15BEC">
        <w:rPr>
          <w:rFonts w:ascii="Times New Roman" w:eastAsia="Times New Roman" w:hAnsi="Times New Roman" w:cs="Times New Roman"/>
          <w:sz w:val="24"/>
          <w:szCs w:val="24"/>
        </w:rPr>
        <w:tab/>
        <w:t>Barbara Thomas</w:t>
      </w:r>
    </w:p>
    <w:p w14:paraId="095C1749"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p>
    <w:p w14:paraId="2CF6066A" w14:textId="77777777" w:rsidR="00F15BEC" w:rsidRPr="00F15BEC" w:rsidRDefault="00F15BEC" w:rsidP="00F15BEC">
      <w:pPr>
        <w:tabs>
          <w:tab w:val="left" w:pos="2880"/>
          <w:tab w:val="left" w:pos="4680"/>
          <w:tab w:val="left" w:pos="6300"/>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Member</w:t>
      </w:r>
      <w:r w:rsidRPr="00F15BEC">
        <w:rPr>
          <w:rFonts w:ascii="Times New Roman" w:eastAsia="Times New Roman" w:hAnsi="Times New Roman" w:cs="Times New Roman"/>
          <w:sz w:val="24"/>
          <w:szCs w:val="24"/>
        </w:rPr>
        <w:tab/>
        <w:t>3 years</w:t>
      </w:r>
      <w:r w:rsidRPr="00F15BEC">
        <w:rPr>
          <w:rFonts w:ascii="Times New Roman" w:eastAsia="Times New Roman" w:hAnsi="Times New Roman" w:cs="Times New Roman"/>
          <w:sz w:val="24"/>
          <w:szCs w:val="24"/>
        </w:rPr>
        <w:tab/>
        <w:t>12/31/23</w:t>
      </w:r>
      <w:r w:rsidRPr="00F15BEC">
        <w:rPr>
          <w:rFonts w:ascii="Times New Roman" w:eastAsia="Times New Roman" w:hAnsi="Times New Roman" w:cs="Times New Roman"/>
          <w:sz w:val="24"/>
          <w:szCs w:val="24"/>
        </w:rPr>
        <w:tab/>
        <w:t>Tom Murin</w:t>
      </w:r>
    </w:p>
    <w:p w14:paraId="7560E181" w14:textId="77777777" w:rsidR="00F15BEC" w:rsidRPr="00F15BEC" w:rsidRDefault="00F15BEC" w:rsidP="00F15BEC">
      <w:pPr>
        <w:tabs>
          <w:tab w:val="left" w:pos="2520"/>
          <w:tab w:val="left" w:pos="4320"/>
          <w:tab w:val="left" w:pos="5760"/>
        </w:tabs>
        <w:rPr>
          <w:rFonts w:ascii="Times New Roman" w:eastAsia="Times New Roman" w:hAnsi="Times New Roman" w:cs="Times New Roman"/>
          <w:sz w:val="24"/>
          <w:szCs w:val="24"/>
        </w:rPr>
      </w:pPr>
    </w:p>
    <w:p w14:paraId="20B7F944"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Member</w:t>
      </w:r>
      <w:r w:rsidRPr="00F15BEC">
        <w:rPr>
          <w:rFonts w:ascii="Times New Roman" w:eastAsia="Times New Roman" w:hAnsi="Times New Roman" w:cs="Times New Roman"/>
          <w:sz w:val="24"/>
          <w:szCs w:val="24"/>
        </w:rPr>
        <w:tab/>
        <w:t>3 years</w:t>
      </w:r>
      <w:r w:rsidRPr="00F15BEC">
        <w:rPr>
          <w:rFonts w:ascii="Times New Roman" w:eastAsia="Times New Roman" w:hAnsi="Times New Roman" w:cs="Times New Roman"/>
          <w:sz w:val="24"/>
          <w:szCs w:val="24"/>
        </w:rPr>
        <w:tab/>
        <w:t>12/31/24</w:t>
      </w:r>
      <w:r w:rsidRPr="00F15BEC">
        <w:rPr>
          <w:rFonts w:ascii="Times New Roman" w:eastAsia="Times New Roman" w:hAnsi="Times New Roman" w:cs="Times New Roman"/>
          <w:sz w:val="24"/>
          <w:szCs w:val="24"/>
        </w:rPr>
        <w:tab/>
        <w:t>David Blair</w:t>
      </w:r>
    </w:p>
    <w:p w14:paraId="4CE272A7"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p>
    <w:p w14:paraId="26555F6A"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Member</w:t>
      </w:r>
      <w:r w:rsidRPr="00F15BEC">
        <w:rPr>
          <w:rFonts w:ascii="Times New Roman" w:eastAsia="Times New Roman" w:hAnsi="Times New Roman" w:cs="Times New Roman"/>
          <w:sz w:val="24"/>
          <w:szCs w:val="24"/>
        </w:rPr>
        <w:tab/>
        <w:t>3 years</w:t>
      </w:r>
      <w:r w:rsidRPr="00F15BEC">
        <w:rPr>
          <w:rFonts w:ascii="Times New Roman" w:eastAsia="Times New Roman" w:hAnsi="Times New Roman" w:cs="Times New Roman"/>
          <w:sz w:val="24"/>
          <w:szCs w:val="24"/>
        </w:rPr>
        <w:tab/>
        <w:t>12/31/25</w:t>
      </w:r>
      <w:r w:rsidRPr="00F15BEC">
        <w:rPr>
          <w:rFonts w:ascii="Times New Roman" w:eastAsia="Times New Roman" w:hAnsi="Times New Roman" w:cs="Times New Roman"/>
          <w:sz w:val="24"/>
          <w:szCs w:val="24"/>
        </w:rPr>
        <w:tab/>
        <w:t>Barbara Baggstrom</w:t>
      </w:r>
    </w:p>
    <w:p w14:paraId="343A2AD1"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p>
    <w:p w14:paraId="36896E71"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Member</w:t>
      </w:r>
      <w:r w:rsidRPr="00F15BEC">
        <w:rPr>
          <w:rFonts w:ascii="Times New Roman" w:eastAsia="Times New Roman" w:hAnsi="Times New Roman" w:cs="Times New Roman"/>
          <w:sz w:val="24"/>
          <w:szCs w:val="24"/>
        </w:rPr>
        <w:tab/>
        <w:t>3 years</w:t>
      </w:r>
      <w:r w:rsidRPr="00F15BEC">
        <w:rPr>
          <w:rFonts w:ascii="Times New Roman" w:eastAsia="Times New Roman" w:hAnsi="Times New Roman" w:cs="Times New Roman"/>
          <w:sz w:val="24"/>
          <w:szCs w:val="24"/>
        </w:rPr>
        <w:tab/>
        <w:t>12/31/25</w:t>
      </w:r>
      <w:r w:rsidRPr="00F15BEC">
        <w:rPr>
          <w:rFonts w:ascii="Times New Roman" w:eastAsia="Times New Roman" w:hAnsi="Times New Roman" w:cs="Times New Roman"/>
          <w:sz w:val="24"/>
          <w:szCs w:val="24"/>
        </w:rPr>
        <w:tab/>
        <w:t>Joanne McLees</w:t>
      </w:r>
    </w:p>
    <w:p w14:paraId="515EA8B6"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p>
    <w:p w14:paraId="377B28C8" w14:textId="77777777" w:rsidR="00F15BEC" w:rsidRPr="00F15BEC" w:rsidRDefault="00F15BEC" w:rsidP="00F15BEC">
      <w:pPr>
        <w:tabs>
          <w:tab w:val="left" w:pos="2880"/>
          <w:tab w:val="left" w:pos="4680"/>
          <w:tab w:val="left" w:pos="6300"/>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Member</w:t>
      </w:r>
      <w:r w:rsidRPr="00F15BEC">
        <w:rPr>
          <w:rFonts w:ascii="Times New Roman" w:eastAsia="Times New Roman" w:hAnsi="Times New Roman" w:cs="Times New Roman"/>
          <w:sz w:val="24"/>
          <w:szCs w:val="24"/>
        </w:rPr>
        <w:tab/>
        <w:t>3 years</w:t>
      </w:r>
      <w:r w:rsidRPr="00F15BEC">
        <w:rPr>
          <w:rFonts w:ascii="Times New Roman" w:eastAsia="Times New Roman" w:hAnsi="Times New Roman" w:cs="Times New Roman"/>
          <w:sz w:val="24"/>
          <w:szCs w:val="24"/>
        </w:rPr>
        <w:tab/>
        <w:t>12/31/25</w:t>
      </w:r>
      <w:r w:rsidRPr="00F15BEC">
        <w:rPr>
          <w:rFonts w:ascii="Times New Roman" w:eastAsia="Times New Roman" w:hAnsi="Times New Roman" w:cs="Times New Roman"/>
          <w:sz w:val="24"/>
          <w:szCs w:val="24"/>
        </w:rPr>
        <w:tab/>
        <w:t>TBA</w:t>
      </w:r>
    </w:p>
    <w:p w14:paraId="0AD85242" w14:textId="77777777" w:rsidR="00F15BEC" w:rsidRPr="00F15BEC" w:rsidRDefault="00F15BEC" w:rsidP="00F15BEC">
      <w:pPr>
        <w:tabs>
          <w:tab w:val="left" w:pos="2520"/>
          <w:tab w:val="left" w:pos="4320"/>
          <w:tab w:val="left" w:pos="5760"/>
        </w:tabs>
        <w:rPr>
          <w:rFonts w:ascii="Times New Roman" w:eastAsia="Times New Roman" w:hAnsi="Times New Roman" w:cs="Times New Roman"/>
          <w:sz w:val="24"/>
          <w:szCs w:val="24"/>
        </w:rPr>
      </w:pPr>
    </w:p>
    <w:p w14:paraId="27D85A09" w14:textId="77777777" w:rsidR="00F15BEC" w:rsidRPr="00F15BEC" w:rsidRDefault="00F15BEC" w:rsidP="00F15BEC">
      <w:pPr>
        <w:tabs>
          <w:tab w:val="left" w:pos="2880"/>
          <w:tab w:val="left" w:pos="4680"/>
          <w:tab w:val="left" w:pos="6300"/>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Alternate</w:t>
      </w:r>
      <w:r w:rsidRPr="00F15BEC">
        <w:rPr>
          <w:rFonts w:ascii="Times New Roman" w:eastAsia="Times New Roman" w:hAnsi="Times New Roman" w:cs="Times New Roman"/>
          <w:sz w:val="24"/>
          <w:szCs w:val="24"/>
        </w:rPr>
        <w:tab/>
        <w:t>1 year</w:t>
      </w:r>
      <w:r w:rsidRPr="00F15BEC">
        <w:rPr>
          <w:rFonts w:ascii="Times New Roman" w:eastAsia="Times New Roman" w:hAnsi="Times New Roman" w:cs="Times New Roman"/>
          <w:sz w:val="24"/>
          <w:szCs w:val="24"/>
        </w:rPr>
        <w:tab/>
        <w:t>12/31/23</w:t>
      </w:r>
      <w:r w:rsidRPr="00F15BEC">
        <w:rPr>
          <w:rFonts w:ascii="Times New Roman" w:eastAsia="Times New Roman" w:hAnsi="Times New Roman" w:cs="Times New Roman"/>
          <w:sz w:val="24"/>
          <w:szCs w:val="24"/>
        </w:rPr>
        <w:tab/>
        <w:t xml:space="preserve">TBA  </w:t>
      </w:r>
    </w:p>
    <w:p w14:paraId="3202DD9E" w14:textId="77777777" w:rsidR="00F15BEC" w:rsidRPr="00F15BEC" w:rsidRDefault="00F15BEC" w:rsidP="00F15BEC">
      <w:pPr>
        <w:tabs>
          <w:tab w:val="left" w:pos="2520"/>
          <w:tab w:val="left" w:pos="4320"/>
          <w:tab w:val="left" w:pos="5760"/>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 xml:space="preserve">              </w:t>
      </w:r>
    </w:p>
    <w:p w14:paraId="32FCC1C7" w14:textId="7DDDB588" w:rsidR="00F15BEC" w:rsidRPr="00F15BEC" w:rsidRDefault="00F15BEC" w:rsidP="00F15BEC">
      <w:pPr>
        <w:tabs>
          <w:tab w:val="left" w:pos="2880"/>
          <w:tab w:val="left" w:pos="4680"/>
          <w:tab w:val="left" w:pos="5760"/>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ab/>
        <w:t xml:space="preserve"> </w:t>
      </w:r>
    </w:p>
    <w:p w14:paraId="25A2BECB" w14:textId="66A9097C" w:rsidR="00F15BEC" w:rsidRPr="00F15BEC" w:rsidRDefault="00F15BEC" w:rsidP="00F15BEC">
      <w:pPr>
        <w:tabs>
          <w:tab w:val="left" w:pos="2880"/>
          <w:tab w:val="left" w:pos="4680"/>
          <w:tab w:val="left" w:pos="5760"/>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ab/>
      </w:r>
      <w:r w:rsidRPr="00F15BEC">
        <w:rPr>
          <w:rFonts w:ascii="Times New Roman" w:eastAsia="Times New Roman" w:hAnsi="Times New Roman" w:cs="Times New Roman"/>
          <w:sz w:val="24"/>
          <w:szCs w:val="24"/>
        </w:rPr>
        <w:tab/>
      </w:r>
      <w:r w:rsidRPr="00F15BEC">
        <w:rPr>
          <w:rFonts w:ascii="Times New Roman" w:eastAsia="Times New Roman" w:hAnsi="Times New Roman" w:cs="Times New Roman"/>
          <w:sz w:val="24"/>
          <w:szCs w:val="24"/>
        </w:rPr>
        <w:tab/>
        <w:t xml:space="preserve">                      </w:t>
      </w:r>
    </w:p>
    <w:p w14:paraId="6F7E40DE" w14:textId="77777777" w:rsidR="00F15BEC" w:rsidRPr="00F15BEC" w:rsidRDefault="00F15BEC" w:rsidP="00F15BEC">
      <w:pPr>
        <w:keepNext/>
        <w:tabs>
          <w:tab w:val="left" w:pos="2880"/>
          <w:tab w:val="left" w:pos="4680"/>
          <w:tab w:val="left" w:pos="6307"/>
        </w:tabs>
        <w:outlineLvl w:val="2"/>
        <w:rPr>
          <w:rFonts w:ascii="Times New Roman" w:eastAsia="Times New Roman" w:hAnsi="Times New Roman" w:cs="Times New Roman"/>
          <w:sz w:val="24"/>
          <w:szCs w:val="24"/>
        </w:rPr>
      </w:pPr>
    </w:p>
    <w:p w14:paraId="598B7DA8" w14:textId="77777777" w:rsidR="00F15BEC" w:rsidRPr="00F15BEC" w:rsidRDefault="00F15BEC" w:rsidP="00F15BEC">
      <w:pPr>
        <w:keepNext/>
        <w:tabs>
          <w:tab w:val="left" w:pos="2520"/>
          <w:tab w:val="left" w:pos="4320"/>
          <w:tab w:val="left" w:pos="5760"/>
        </w:tabs>
        <w:outlineLvl w:val="2"/>
        <w:rPr>
          <w:rFonts w:ascii="Times New Roman" w:eastAsia="Times New Roman" w:hAnsi="Times New Roman" w:cs="Times New Roman"/>
          <w:b/>
          <w:bCs/>
          <w:sz w:val="24"/>
          <w:szCs w:val="24"/>
        </w:rPr>
      </w:pPr>
      <w:r w:rsidRPr="00F15BEC">
        <w:rPr>
          <w:rFonts w:ascii="Times New Roman" w:eastAsia="Times New Roman" w:hAnsi="Times New Roman" w:cs="Times New Roman"/>
          <w:b/>
          <w:bCs/>
          <w:sz w:val="24"/>
          <w:szCs w:val="24"/>
          <w:u w:val="single"/>
        </w:rPr>
        <w:t xml:space="preserve">ENVIRONMENTAL COMMISSION </w:t>
      </w:r>
      <w:r w:rsidRPr="00F15BEC">
        <w:rPr>
          <w:rFonts w:ascii="Times New Roman" w:eastAsia="Times New Roman" w:hAnsi="Times New Roman" w:cs="Times New Roman"/>
          <w:b/>
          <w:bCs/>
          <w:sz w:val="24"/>
          <w:szCs w:val="24"/>
        </w:rPr>
        <w:t xml:space="preserve">  (R.S. 40:56A-1)</w:t>
      </w:r>
    </w:p>
    <w:p w14:paraId="57607D5B" w14:textId="77777777" w:rsidR="00F15BEC" w:rsidRPr="00F15BEC" w:rsidRDefault="00F15BEC" w:rsidP="00F15BEC">
      <w:pPr>
        <w:tabs>
          <w:tab w:val="left" w:pos="2520"/>
          <w:tab w:val="left" w:pos="4320"/>
          <w:tab w:val="left" w:pos="5760"/>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(Mayoral Appointments)</w:t>
      </w:r>
    </w:p>
    <w:p w14:paraId="2BB5F868"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p>
    <w:p w14:paraId="7F077A48"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Member (Chair)</w:t>
      </w:r>
      <w:r w:rsidRPr="00F15BEC">
        <w:rPr>
          <w:rFonts w:ascii="Times New Roman" w:eastAsia="Times New Roman" w:hAnsi="Times New Roman" w:cs="Times New Roman"/>
          <w:sz w:val="24"/>
          <w:szCs w:val="24"/>
        </w:rPr>
        <w:tab/>
        <w:t>3 years</w:t>
      </w:r>
      <w:r w:rsidRPr="00F15BEC">
        <w:rPr>
          <w:rFonts w:ascii="Times New Roman" w:eastAsia="Times New Roman" w:hAnsi="Times New Roman" w:cs="Times New Roman"/>
          <w:sz w:val="24"/>
          <w:szCs w:val="24"/>
        </w:rPr>
        <w:tab/>
        <w:t>12/31/24</w:t>
      </w:r>
      <w:r w:rsidRPr="00F15BEC">
        <w:rPr>
          <w:rFonts w:ascii="Times New Roman" w:eastAsia="Times New Roman" w:hAnsi="Times New Roman" w:cs="Times New Roman"/>
          <w:sz w:val="24"/>
          <w:szCs w:val="24"/>
        </w:rPr>
        <w:tab/>
        <w:t>Lori Jenssen</w:t>
      </w:r>
    </w:p>
    <w:p w14:paraId="5CEB0774" w14:textId="77777777" w:rsidR="00F15BEC" w:rsidRPr="00F15BEC" w:rsidRDefault="00F15BEC" w:rsidP="00F15BEC">
      <w:pPr>
        <w:tabs>
          <w:tab w:val="left" w:pos="2880"/>
          <w:tab w:val="left" w:pos="4680"/>
          <w:tab w:val="left" w:pos="6307"/>
        </w:tabs>
        <w:ind w:left="720" w:hanging="720"/>
        <w:rPr>
          <w:rFonts w:ascii="Times New Roman" w:eastAsia="Times New Roman" w:hAnsi="Times New Roman" w:cs="Times New Roman"/>
          <w:sz w:val="24"/>
          <w:szCs w:val="24"/>
        </w:rPr>
      </w:pPr>
    </w:p>
    <w:p w14:paraId="3F89CB2D"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Secretary</w:t>
      </w:r>
      <w:r w:rsidRPr="00F15BEC">
        <w:rPr>
          <w:rFonts w:ascii="Times New Roman" w:eastAsia="Times New Roman" w:hAnsi="Times New Roman" w:cs="Times New Roman"/>
          <w:sz w:val="24"/>
          <w:szCs w:val="24"/>
        </w:rPr>
        <w:tab/>
        <w:t>1 year</w:t>
      </w:r>
      <w:r w:rsidRPr="00F15BEC">
        <w:rPr>
          <w:rFonts w:ascii="Times New Roman" w:eastAsia="Times New Roman" w:hAnsi="Times New Roman" w:cs="Times New Roman"/>
          <w:sz w:val="24"/>
          <w:szCs w:val="24"/>
        </w:rPr>
        <w:tab/>
        <w:t>12/31/23</w:t>
      </w:r>
      <w:r w:rsidRPr="00F15BEC">
        <w:rPr>
          <w:rFonts w:ascii="Times New Roman" w:eastAsia="Times New Roman" w:hAnsi="Times New Roman" w:cs="Times New Roman"/>
          <w:sz w:val="24"/>
          <w:szCs w:val="24"/>
        </w:rPr>
        <w:tab/>
        <w:t>Barbara Thomas</w:t>
      </w:r>
    </w:p>
    <w:p w14:paraId="2444559D"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p>
    <w:p w14:paraId="6C9540D3"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Member</w:t>
      </w:r>
      <w:r w:rsidRPr="00F15BEC">
        <w:rPr>
          <w:rFonts w:ascii="Times New Roman" w:eastAsia="Times New Roman" w:hAnsi="Times New Roman" w:cs="Times New Roman"/>
          <w:sz w:val="24"/>
          <w:szCs w:val="24"/>
        </w:rPr>
        <w:tab/>
        <w:t>3 years</w:t>
      </w:r>
      <w:r w:rsidRPr="00F15BEC">
        <w:rPr>
          <w:rFonts w:ascii="Times New Roman" w:eastAsia="Times New Roman" w:hAnsi="Times New Roman" w:cs="Times New Roman"/>
          <w:sz w:val="24"/>
          <w:szCs w:val="24"/>
        </w:rPr>
        <w:tab/>
        <w:t>12/31/23</w:t>
      </w:r>
      <w:r w:rsidRPr="00F15BEC">
        <w:rPr>
          <w:rFonts w:ascii="Times New Roman" w:eastAsia="Times New Roman" w:hAnsi="Times New Roman" w:cs="Times New Roman"/>
          <w:sz w:val="24"/>
          <w:szCs w:val="24"/>
        </w:rPr>
        <w:tab/>
        <w:t>James Kinney</w:t>
      </w:r>
    </w:p>
    <w:p w14:paraId="34E4C1DC"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p>
    <w:p w14:paraId="46EDDB48"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Member</w:t>
      </w:r>
      <w:r w:rsidRPr="00F15BEC">
        <w:rPr>
          <w:rFonts w:ascii="Times New Roman" w:eastAsia="Times New Roman" w:hAnsi="Times New Roman" w:cs="Times New Roman"/>
          <w:sz w:val="24"/>
          <w:szCs w:val="24"/>
        </w:rPr>
        <w:tab/>
        <w:t>3 years</w:t>
      </w:r>
      <w:r w:rsidRPr="00F15BEC">
        <w:rPr>
          <w:rFonts w:ascii="Times New Roman" w:eastAsia="Times New Roman" w:hAnsi="Times New Roman" w:cs="Times New Roman"/>
          <w:sz w:val="24"/>
          <w:szCs w:val="24"/>
        </w:rPr>
        <w:tab/>
        <w:t>12/31/24</w:t>
      </w:r>
      <w:r w:rsidRPr="00F15BEC">
        <w:rPr>
          <w:rFonts w:ascii="Times New Roman" w:eastAsia="Times New Roman" w:hAnsi="Times New Roman" w:cs="Times New Roman"/>
          <w:sz w:val="24"/>
          <w:szCs w:val="24"/>
        </w:rPr>
        <w:tab/>
        <w:t>David Blair</w:t>
      </w:r>
    </w:p>
    <w:p w14:paraId="2E022223"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p>
    <w:p w14:paraId="22E46F69"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Member</w:t>
      </w:r>
      <w:r w:rsidRPr="00F15BEC">
        <w:rPr>
          <w:rFonts w:ascii="Times New Roman" w:eastAsia="Times New Roman" w:hAnsi="Times New Roman" w:cs="Times New Roman"/>
          <w:sz w:val="24"/>
          <w:szCs w:val="24"/>
        </w:rPr>
        <w:tab/>
        <w:t>3 years</w:t>
      </w:r>
      <w:r w:rsidRPr="00F15BEC">
        <w:rPr>
          <w:rFonts w:ascii="Times New Roman" w:eastAsia="Times New Roman" w:hAnsi="Times New Roman" w:cs="Times New Roman"/>
          <w:sz w:val="24"/>
          <w:szCs w:val="24"/>
        </w:rPr>
        <w:tab/>
        <w:t>12/31/25</w:t>
      </w:r>
      <w:r w:rsidRPr="00F15BEC">
        <w:rPr>
          <w:rFonts w:ascii="Times New Roman" w:eastAsia="Times New Roman" w:hAnsi="Times New Roman" w:cs="Times New Roman"/>
          <w:sz w:val="24"/>
          <w:szCs w:val="24"/>
        </w:rPr>
        <w:tab/>
        <w:t>Nieves Ferdinand</w:t>
      </w:r>
    </w:p>
    <w:p w14:paraId="3092C8B1"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p>
    <w:p w14:paraId="0A29F4F6"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Member</w:t>
      </w:r>
      <w:r w:rsidRPr="00F15BEC">
        <w:rPr>
          <w:rFonts w:ascii="Times New Roman" w:eastAsia="Times New Roman" w:hAnsi="Times New Roman" w:cs="Times New Roman"/>
          <w:sz w:val="24"/>
          <w:szCs w:val="24"/>
        </w:rPr>
        <w:tab/>
        <w:t>3 years</w:t>
      </w:r>
      <w:r w:rsidRPr="00F15BEC">
        <w:rPr>
          <w:rFonts w:ascii="Times New Roman" w:eastAsia="Times New Roman" w:hAnsi="Times New Roman" w:cs="Times New Roman"/>
          <w:sz w:val="24"/>
          <w:szCs w:val="24"/>
        </w:rPr>
        <w:tab/>
        <w:t>12/31/25</w:t>
      </w:r>
      <w:r w:rsidRPr="00F15BEC">
        <w:rPr>
          <w:rFonts w:ascii="Times New Roman" w:eastAsia="Times New Roman" w:hAnsi="Times New Roman" w:cs="Times New Roman"/>
          <w:sz w:val="24"/>
          <w:szCs w:val="24"/>
        </w:rPr>
        <w:tab/>
        <w:t>Roberta Geist</w:t>
      </w:r>
    </w:p>
    <w:p w14:paraId="06A73FDC"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p>
    <w:p w14:paraId="5949A121"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Member</w:t>
      </w:r>
      <w:r w:rsidRPr="00F15BEC">
        <w:rPr>
          <w:rFonts w:ascii="Times New Roman" w:eastAsia="Times New Roman" w:hAnsi="Times New Roman" w:cs="Times New Roman"/>
          <w:sz w:val="24"/>
          <w:szCs w:val="24"/>
        </w:rPr>
        <w:tab/>
        <w:t>3 years</w:t>
      </w:r>
      <w:r w:rsidRPr="00F15BEC">
        <w:rPr>
          <w:rFonts w:ascii="Times New Roman" w:eastAsia="Times New Roman" w:hAnsi="Times New Roman" w:cs="Times New Roman"/>
          <w:sz w:val="24"/>
          <w:szCs w:val="24"/>
        </w:rPr>
        <w:tab/>
        <w:t>12/31/25</w:t>
      </w:r>
      <w:r w:rsidRPr="00F15BEC">
        <w:rPr>
          <w:rFonts w:ascii="Times New Roman" w:eastAsia="Times New Roman" w:hAnsi="Times New Roman" w:cs="Times New Roman"/>
          <w:sz w:val="24"/>
          <w:szCs w:val="24"/>
        </w:rPr>
        <w:tab/>
        <w:t>Jennifer Gross</w:t>
      </w:r>
    </w:p>
    <w:p w14:paraId="78B75064"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p>
    <w:p w14:paraId="2B9411A1"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Member</w:t>
      </w:r>
      <w:r w:rsidRPr="00F15BEC">
        <w:rPr>
          <w:rFonts w:ascii="Times New Roman" w:eastAsia="Times New Roman" w:hAnsi="Times New Roman" w:cs="Times New Roman"/>
          <w:sz w:val="24"/>
          <w:szCs w:val="24"/>
        </w:rPr>
        <w:tab/>
        <w:t>3 years</w:t>
      </w:r>
      <w:r w:rsidRPr="00F15BEC">
        <w:rPr>
          <w:rFonts w:ascii="Times New Roman" w:eastAsia="Times New Roman" w:hAnsi="Times New Roman" w:cs="Times New Roman"/>
          <w:sz w:val="24"/>
          <w:szCs w:val="24"/>
        </w:rPr>
        <w:tab/>
        <w:t>12/31/25</w:t>
      </w:r>
      <w:r w:rsidRPr="00F15BEC">
        <w:rPr>
          <w:rFonts w:ascii="Times New Roman" w:eastAsia="Times New Roman" w:hAnsi="Times New Roman" w:cs="Times New Roman"/>
          <w:sz w:val="24"/>
          <w:szCs w:val="24"/>
        </w:rPr>
        <w:tab/>
        <w:t>Becky Pickens</w:t>
      </w:r>
    </w:p>
    <w:p w14:paraId="6A75065B"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p>
    <w:p w14:paraId="2681CC18"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Member</w:t>
      </w:r>
      <w:r w:rsidRPr="00F15BEC">
        <w:rPr>
          <w:rFonts w:ascii="Times New Roman" w:eastAsia="Times New Roman" w:hAnsi="Times New Roman" w:cs="Times New Roman"/>
          <w:sz w:val="24"/>
          <w:szCs w:val="24"/>
        </w:rPr>
        <w:tab/>
        <w:t>3 years</w:t>
      </w:r>
      <w:r w:rsidRPr="00F15BEC">
        <w:rPr>
          <w:rFonts w:ascii="Times New Roman" w:eastAsia="Times New Roman" w:hAnsi="Times New Roman" w:cs="Times New Roman"/>
          <w:sz w:val="24"/>
          <w:szCs w:val="24"/>
        </w:rPr>
        <w:tab/>
        <w:t>12/31/22</w:t>
      </w:r>
      <w:r w:rsidRPr="00F15BEC">
        <w:rPr>
          <w:rFonts w:ascii="Times New Roman" w:eastAsia="Times New Roman" w:hAnsi="Times New Roman" w:cs="Times New Roman"/>
          <w:sz w:val="24"/>
          <w:szCs w:val="24"/>
        </w:rPr>
        <w:tab/>
        <w:t>Kyle Pickens</w:t>
      </w:r>
    </w:p>
    <w:p w14:paraId="5C7F71EF"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p>
    <w:p w14:paraId="2042C707" w14:textId="4A8FBECF"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ab/>
      </w:r>
      <w:r w:rsidRPr="00F15BEC">
        <w:rPr>
          <w:rFonts w:ascii="Times New Roman" w:eastAsia="Times New Roman" w:hAnsi="Times New Roman" w:cs="Times New Roman"/>
          <w:sz w:val="24"/>
          <w:szCs w:val="24"/>
        </w:rPr>
        <w:tab/>
        <w:t xml:space="preserve"> </w:t>
      </w:r>
    </w:p>
    <w:p w14:paraId="3CDA0BEB"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p>
    <w:p w14:paraId="14080EF0"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 xml:space="preserve">           </w:t>
      </w:r>
      <w:r w:rsidRPr="00F15BEC">
        <w:rPr>
          <w:rFonts w:ascii="Times New Roman" w:eastAsia="Times New Roman" w:hAnsi="Times New Roman" w:cs="Times New Roman"/>
          <w:sz w:val="24"/>
          <w:szCs w:val="24"/>
        </w:rPr>
        <w:tab/>
        <w:t xml:space="preserve">                                 </w:t>
      </w:r>
    </w:p>
    <w:p w14:paraId="1431DB7E" w14:textId="77777777" w:rsidR="00F15BEC" w:rsidRPr="00F15BEC" w:rsidRDefault="00F15BEC" w:rsidP="00F15BEC">
      <w:pPr>
        <w:tabs>
          <w:tab w:val="left" w:pos="2880"/>
          <w:tab w:val="left" w:pos="4680"/>
          <w:tab w:val="left" w:pos="6307"/>
        </w:tabs>
        <w:rPr>
          <w:rFonts w:ascii="Times New Roman" w:eastAsia="Times New Roman" w:hAnsi="Times New Roman" w:cs="Times New Roman"/>
          <w:b/>
          <w:bCs/>
          <w:sz w:val="24"/>
          <w:szCs w:val="24"/>
          <w:u w:val="single"/>
        </w:rPr>
      </w:pPr>
      <w:r w:rsidRPr="00F15BEC">
        <w:rPr>
          <w:rFonts w:ascii="Times New Roman" w:eastAsia="Times New Roman" w:hAnsi="Times New Roman" w:cs="Times New Roman"/>
          <w:b/>
          <w:bCs/>
          <w:sz w:val="24"/>
          <w:szCs w:val="24"/>
          <w:u w:val="single"/>
        </w:rPr>
        <w:t xml:space="preserve">PARKS &amp; RECREATION COMMITTEE </w:t>
      </w:r>
    </w:p>
    <w:p w14:paraId="57BE1D21"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u w:val="single"/>
        </w:rPr>
      </w:pPr>
    </w:p>
    <w:p w14:paraId="13BE2B43" w14:textId="387CFE86" w:rsid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 xml:space="preserve">Member/Chair </w:t>
      </w:r>
      <w:r w:rsidRPr="00F15BEC">
        <w:rPr>
          <w:rFonts w:ascii="Times New Roman" w:eastAsia="Times New Roman" w:hAnsi="Times New Roman" w:cs="Times New Roman"/>
          <w:sz w:val="24"/>
          <w:szCs w:val="24"/>
        </w:rPr>
        <w:tab/>
        <w:t>3 years</w:t>
      </w:r>
      <w:r w:rsidRPr="00F15BEC">
        <w:rPr>
          <w:rFonts w:ascii="Times New Roman" w:eastAsia="Times New Roman" w:hAnsi="Times New Roman" w:cs="Times New Roman"/>
          <w:sz w:val="24"/>
          <w:szCs w:val="24"/>
        </w:rPr>
        <w:tab/>
        <w:t>12/31/2</w:t>
      </w:r>
      <w:r w:rsidR="000F7D23">
        <w:rPr>
          <w:rFonts w:ascii="Times New Roman" w:eastAsia="Times New Roman" w:hAnsi="Times New Roman" w:cs="Times New Roman"/>
          <w:sz w:val="24"/>
          <w:szCs w:val="24"/>
        </w:rPr>
        <w:t>4</w:t>
      </w:r>
      <w:r w:rsidRPr="00F15BEC">
        <w:rPr>
          <w:rFonts w:ascii="Times New Roman" w:eastAsia="Times New Roman" w:hAnsi="Times New Roman" w:cs="Times New Roman"/>
          <w:sz w:val="24"/>
          <w:szCs w:val="24"/>
        </w:rPr>
        <w:tab/>
      </w:r>
      <w:r w:rsidR="000F7D23">
        <w:rPr>
          <w:rFonts w:ascii="Times New Roman" w:eastAsia="Times New Roman" w:hAnsi="Times New Roman" w:cs="Times New Roman"/>
          <w:sz w:val="24"/>
          <w:szCs w:val="24"/>
        </w:rPr>
        <w:t>Leilani Meshulam</w:t>
      </w:r>
    </w:p>
    <w:p w14:paraId="0A7DF596" w14:textId="77777777" w:rsidR="000F7D23" w:rsidRDefault="000F7D23" w:rsidP="00F15BEC">
      <w:pPr>
        <w:tabs>
          <w:tab w:val="left" w:pos="2880"/>
          <w:tab w:val="left" w:pos="4680"/>
          <w:tab w:val="left" w:pos="6307"/>
        </w:tabs>
        <w:rPr>
          <w:rFonts w:ascii="Times New Roman" w:eastAsia="Times New Roman" w:hAnsi="Times New Roman" w:cs="Times New Roman"/>
          <w:sz w:val="24"/>
          <w:szCs w:val="24"/>
        </w:rPr>
      </w:pPr>
    </w:p>
    <w:p w14:paraId="33706935" w14:textId="1891DDED"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Pr>
          <w:rFonts w:ascii="Times New Roman" w:eastAsia="Times New Roman" w:hAnsi="Times New Roman" w:cs="Times New Roman"/>
          <w:sz w:val="24"/>
          <w:szCs w:val="24"/>
        </w:rPr>
        <w:t>Member</w:t>
      </w:r>
      <w:r>
        <w:rPr>
          <w:rFonts w:ascii="Times New Roman" w:eastAsia="Times New Roman" w:hAnsi="Times New Roman" w:cs="Times New Roman"/>
          <w:sz w:val="24"/>
          <w:szCs w:val="24"/>
        </w:rPr>
        <w:tab/>
        <w:t xml:space="preserve">3 years </w:t>
      </w:r>
      <w:r>
        <w:rPr>
          <w:rFonts w:ascii="Times New Roman" w:eastAsia="Times New Roman" w:hAnsi="Times New Roman" w:cs="Times New Roman"/>
          <w:sz w:val="24"/>
          <w:szCs w:val="24"/>
        </w:rPr>
        <w:tab/>
        <w:t>12/31/25</w:t>
      </w:r>
      <w:r>
        <w:rPr>
          <w:rFonts w:ascii="Times New Roman" w:eastAsia="Times New Roman" w:hAnsi="Times New Roman" w:cs="Times New Roman"/>
          <w:sz w:val="24"/>
          <w:szCs w:val="24"/>
        </w:rPr>
        <w:tab/>
        <w:t>Barbara Baggstrom</w:t>
      </w:r>
      <w:r w:rsidRPr="00F15BEC">
        <w:rPr>
          <w:rFonts w:ascii="Times New Roman" w:eastAsia="Times New Roman" w:hAnsi="Times New Roman" w:cs="Times New Roman"/>
          <w:sz w:val="24"/>
          <w:szCs w:val="24"/>
        </w:rPr>
        <w:tab/>
        <w:t xml:space="preserve">                                   </w:t>
      </w:r>
    </w:p>
    <w:p w14:paraId="7A80F782"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p>
    <w:p w14:paraId="40A42D96"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Member</w:t>
      </w:r>
      <w:r w:rsidRPr="00F15BEC">
        <w:rPr>
          <w:rFonts w:ascii="Times New Roman" w:eastAsia="Times New Roman" w:hAnsi="Times New Roman" w:cs="Times New Roman"/>
          <w:sz w:val="24"/>
          <w:szCs w:val="24"/>
        </w:rPr>
        <w:tab/>
        <w:t>3 years</w:t>
      </w:r>
      <w:r w:rsidRPr="00F15BEC">
        <w:rPr>
          <w:rFonts w:ascii="Times New Roman" w:eastAsia="Times New Roman" w:hAnsi="Times New Roman" w:cs="Times New Roman"/>
          <w:sz w:val="24"/>
          <w:szCs w:val="24"/>
        </w:rPr>
        <w:tab/>
        <w:t>12/31/25</w:t>
      </w:r>
      <w:r w:rsidRPr="00F15BEC">
        <w:rPr>
          <w:rFonts w:ascii="Times New Roman" w:eastAsia="Times New Roman" w:hAnsi="Times New Roman" w:cs="Times New Roman"/>
          <w:sz w:val="24"/>
          <w:szCs w:val="24"/>
        </w:rPr>
        <w:tab/>
        <w:t>Jason Beard</w:t>
      </w:r>
    </w:p>
    <w:p w14:paraId="7575BAF7"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p>
    <w:p w14:paraId="40929004"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Member</w:t>
      </w:r>
      <w:r w:rsidRPr="00F15BEC">
        <w:rPr>
          <w:rFonts w:ascii="Times New Roman" w:eastAsia="Times New Roman" w:hAnsi="Times New Roman" w:cs="Times New Roman"/>
          <w:sz w:val="24"/>
          <w:szCs w:val="24"/>
        </w:rPr>
        <w:tab/>
        <w:t>3 years</w:t>
      </w:r>
      <w:r w:rsidRPr="00F15BEC">
        <w:rPr>
          <w:rFonts w:ascii="Times New Roman" w:eastAsia="Times New Roman" w:hAnsi="Times New Roman" w:cs="Times New Roman"/>
          <w:sz w:val="24"/>
          <w:szCs w:val="24"/>
        </w:rPr>
        <w:tab/>
        <w:t>12/31/23</w:t>
      </w:r>
      <w:r w:rsidRPr="00F15BEC">
        <w:rPr>
          <w:rFonts w:ascii="Times New Roman" w:eastAsia="Times New Roman" w:hAnsi="Times New Roman" w:cs="Times New Roman"/>
          <w:sz w:val="24"/>
          <w:szCs w:val="24"/>
        </w:rPr>
        <w:tab/>
        <w:t>Me’Lina Bolcar</w:t>
      </w:r>
    </w:p>
    <w:p w14:paraId="51ABADB6"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p>
    <w:p w14:paraId="42340B2A"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lastRenderedPageBreak/>
        <w:t>Member</w:t>
      </w:r>
      <w:r w:rsidRPr="00F15BEC">
        <w:rPr>
          <w:rFonts w:ascii="Times New Roman" w:eastAsia="Times New Roman" w:hAnsi="Times New Roman" w:cs="Times New Roman"/>
          <w:sz w:val="24"/>
          <w:szCs w:val="24"/>
        </w:rPr>
        <w:tab/>
        <w:t>3 years</w:t>
      </w:r>
      <w:r w:rsidRPr="00F15BEC">
        <w:rPr>
          <w:rFonts w:ascii="Times New Roman" w:eastAsia="Times New Roman" w:hAnsi="Times New Roman" w:cs="Times New Roman"/>
          <w:sz w:val="24"/>
          <w:szCs w:val="24"/>
        </w:rPr>
        <w:tab/>
        <w:t>12/31/24</w:t>
      </w:r>
      <w:r w:rsidRPr="00F15BEC">
        <w:rPr>
          <w:rFonts w:ascii="Times New Roman" w:eastAsia="Times New Roman" w:hAnsi="Times New Roman" w:cs="Times New Roman"/>
          <w:sz w:val="24"/>
          <w:szCs w:val="24"/>
        </w:rPr>
        <w:tab/>
        <w:t>Dave Bolles</w:t>
      </w:r>
    </w:p>
    <w:p w14:paraId="619D213F"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p>
    <w:p w14:paraId="71B99061" w14:textId="0088C21B"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Member</w:t>
      </w:r>
      <w:r w:rsidRPr="00F15BEC">
        <w:rPr>
          <w:rFonts w:ascii="Times New Roman" w:eastAsia="Times New Roman" w:hAnsi="Times New Roman" w:cs="Times New Roman"/>
          <w:sz w:val="24"/>
          <w:szCs w:val="24"/>
        </w:rPr>
        <w:tab/>
        <w:t xml:space="preserve">3 years </w:t>
      </w:r>
      <w:r w:rsidRPr="00F15BEC">
        <w:rPr>
          <w:rFonts w:ascii="Times New Roman" w:eastAsia="Times New Roman" w:hAnsi="Times New Roman" w:cs="Times New Roman"/>
          <w:sz w:val="24"/>
          <w:szCs w:val="24"/>
        </w:rPr>
        <w:tab/>
        <w:t>12/31/25</w:t>
      </w:r>
      <w:r w:rsidRPr="00F15BEC">
        <w:rPr>
          <w:rFonts w:ascii="Times New Roman" w:eastAsia="Times New Roman" w:hAnsi="Times New Roman" w:cs="Times New Roman"/>
          <w:sz w:val="24"/>
          <w:szCs w:val="24"/>
        </w:rPr>
        <w:tab/>
        <w:t>Diane Haversang</w:t>
      </w:r>
    </w:p>
    <w:p w14:paraId="76E4DE15"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p>
    <w:p w14:paraId="4528CDC8"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Member</w:t>
      </w:r>
      <w:r w:rsidRPr="00F15BEC">
        <w:rPr>
          <w:rFonts w:ascii="Times New Roman" w:eastAsia="Times New Roman" w:hAnsi="Times New Roman" w:cs="Times New Roman"/>
          <w:sz w:val="24"/>
          <w:szCs w:val="24"/>
        </w:rPr>
        <w:tab/>
        <w:t>3 years</w:t>
      </w:r>
      <w:r w:rsidRPr="00F15BEC">
        <w:rPr>
          <w:rFonts w:ascii="Times New Roman" w:eastAsia="Times New Roman" w:hAnsi="Times New Roman" w:cs="Times New Roman"/>
          <w:sz w:val="24"/>
          <w:szCs w:val="24"/>
        </w:rPr>
        <w:tab/>
        <w:t>12/31/24</w:t>
      </w:r>
      <w:r w:rsidRPr="00F15BEC">
        <w:rPr>
          <w:rFonts w:ascii="Times New Roman" w:eastAsia="Times New Roman" w:hAnsi="Times New Roman" w:cs="Times New Roman"/>
          <w:sz w:val="24"/>
          <w:szCs w:val="24"/>
        </w:rPr>
        <w:tab/>
        <w:t>Melissa Nanna</w:t>
      </w:r>
    </w:p>
    <w:p w14:paraId="496B38C3"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p>
    <w:p w14:paraId="316D7924"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Member</w:t>
      </w:r>
      <w:r w:rsidRPr="00F15BEC">
        <w:rPr>
          <w:rFonts w:ascii="Times New Roman" w:eastAsia="Times New Roman" w:hAnsi="Times New Roman" w:cs="Times New Roman"/>
          <w:sz w:val="24"/>
          <w:szCs w:val="24"/>
        </w:rPr>
        <w:tab/>
        <w:t>3 years</w:t>
      </w:r>
      <w:r w:rsidRPr="00F15BEC">
        <w:rPr>
          <w:rFonts w:ascii="Times New Roman" w:eastAsia="Times New Roman" w:hAnsi="Times New Roman" w:cs="Times New Roman"/>
          <w:sz w:val="24"/>
          <w:szCs w:val="24"/>
        </w:rPr>
        <w:tab/>
        <w:t>12/31/25</w:t>
      </w:r>
      <w:r w:rsidRPr="00F15BEC">
        <w:rPr>
          <w:rFonts w:ascii="Times New Roman" w:eastAsia="Times New Roman" w:hAnsi="Times New Roman" w:cs="Times New Roman"/>
          <w:sz w:val="24"/>
          <w:szCs w:val="24"/>
        </w:rPr>
        <w:tab/>
        <w:t xml:space="preserve">Stephanie Ruggiero </w:t>
      </w:r>
    </w:p>
    <w:p w14:paraId="4FCD2DEC"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p>
    <w:p w14:paraId="0D679A64"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Member</w:t>
      </w:r>
      <w:r w:rsidRPr="00F15BEC">
        <w:rPr>
          <w:rFonts w:ascii="Times New Roman" w:eastAsia="Times New Roman" w:hAnsi="Times New Roman" w:cs="Times New Roman"/>
          <w:sz w:val="24"/>
          <w:szCs w:val="24"/>
        </w:rPr>
        <w:tab/>
        <w:t>3 years</w:t>
      </w:r>
      <w:r w:rsidRPr="00F15BEC">
        <w:rPr>
          <w:rFonts w:ascii="Times New Roman" w:eastAsia="Times New Roman" w:hAnsi="Times New Roman" w:cs="Times New Roman"/>
          <w:sz w:val="24"/>
          <w:szCs w:val="24"/>
        </w:rPr>
        <w:tab/>
        <w:t>12/31/23</w:t>
      </w:r>
      <w:r w:rsidRPr="00F15BEC">
        <w:rPr>
          <w:rFonts w:ascii="Times New Roman" w:eastAsia="Times New Roman" w:hAnsi="Times New Roman" w:cs="Times New Roman"/>
          <w:sz w:val="24"/>
          <w:szCs w:val="24"/>
        </w:rPr>
        <w:tab/>
        <w:t>Jason Ruggiero</w:t>
      </w:r>
    </w:p>
    <w:p w14:paraId="5A9AB822"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p>
    <w:p w14:paraId="7C96C6F7"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Member</w:t>
      </w:r>
      <w:r w:rsidRPr="00F15BEC">
        <w:rPr>
          <w:rFonts w:ascii="Times New Roman" w:eastAsia="Times New Roman" w:hAnsi="Times New Roman" w:cs="Times New Roman"/>
          <w:sz w:val="24"/>
          <w:szCs w:val="24"/>
        </w:rPr>
        <w:tab/>
        <w:t>3 years</w:t>
      </w:r>
      <w:r w:rsidRPr="00F15BEC">
        <w:rPr>
          <w:rFonts w:ascii="Times New Roman" w:eastAsia="Times New Roman" w:hAnsi="Times New Roman" w:cs="Times New Roman"/>
          <w:sz w:val="24"/>
          <w:szCs w:val="24"/>
        </w:rPr>
        <w:tab/>
        <w:t>12/31/24</w:t>
      </w:r>
      <w:r w:rsidRPr="00F15BEC">
        <w:rPr>
          <w:rFonts w:ascii="Times New Roman" w:eastAsia="Times New Roman" w:hAnsi="Times New Roman" w:cs="Times New Roman"/>
          <w:sz w:val="24"/>
          <w:szCs w:val="24"/>
        </w:rPr>
        <w:tab/>
        <w:t>Matthew Taylor</w:t>
      </w:r>
    </w:p>
    <w:p w14:paraId="3F5BF109"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p>
    <w:p w14:paraId="57001E2F" w14:textId="3A92E2F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Member</w:t>
      </w:r>
      <w:r w:rsidRPr="00F15BEC">
        <w:rPr>
          <w:rFonts w:ascii="Times New Roman" w:eastAsia="Times New Roman" w:hAnsi="Times New Roman" w:cs="Times New Roman"/>
          <w:sz w:val="24"/>
          <w:szCs w:val="24"/>
        </w:rPr>
        <w:tab/>
        <w:t>3 years</w:t>
      </w:r>
      <w:r w:rsidRPr="00F15BEC">
        <w:rPr>
          <w:rFonts w:ascii="Times New Roman" w:eastAsia="Times New Roman" w:hAnsi="Times New Roman" w:cs="Times New Roman"/>
          <w:sz w:val="24"/>
          <w:szCs w:val="24"/>
        </w:rPr>
        <w:tab/>
        <w:t>12/31/25</w:t>
      </w:r>
      <w:r w:rsidRPr="00F15BEC">
        <w:rPr>
          <w:rFonts w:ascii="Times New Roman" w:eastAsia="Times New Roman" w:hAnsi="Times New Roman" w:cs="Times New Roman"/>
          <w:sz w:val="24"/>
          <w:szCs w:val="24"/>
        </w:rPr>
        <w:tab/>
        <w:t>Jackie Zajac</w:t>
      </w:r>
    </w:p>
    <w:p w14:paraId="77A9DDB5"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p>
    <w:p w14:paraId="4AAB54BA" w14:textId="07FD7F13"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ab/>
      </w:r>
      <w:r w:rsidRPr="00F15BEC">
        <w:rPr>
          <w:rFonts w:ascii="Times New Roman" w:eastAsia="Times New Roman" w:hAnsi="Times New Roman" w:cs="Times New Roman"/>
          <w:sz w:val="24"/>
          <w:szCs w:val="24"/>
        </w:rPr>
        <w:tab/>
        <w:t xml:space="preserve"> </w:t>
      </w:r>
    </w:p>
    <w:p w14:paraId="03528291" w14:textId="77777777" w:rsidR="003030DF"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ab/>
      </w:r>
      <w:r w:rsidRPr="00F15BEC">
        <w:rPr>
          <w:rFonts w:ascii="Times New Roman" w:eastAsia="Times New Roman" w:hAnsi="Times New Roman" w:cs="Times New Roman"/>
          <w:sz w:val="24"/>
          <w:szCs w:val="24"/>
        </w:rPr>
        <w:tab/>
      </w:r>
      <w:r w:rsidRPr="00F15BEC">
        <w:rPr>
          <w:rFonts w:ascii="Times New Roman" w:eastAsia="Times New Roman" w:hAnsi="Times New Roman" w:cs="Times New Roman"/>
          <w:sz w:val="24"/>
          <w:szCs w:val="24"/>
        </w:rPr>
        <w:tab/>
      </w:r>
      <w:r w:rsidRPr="00F15BEC">
        <w:rPr>
          <w:rFonts w:ascii="Times New Roman" w:eastAsia="Times New Roman" w:hAnsi="Times New Roman" w:cs="Times New Roman"/>
          <w:sz w:val="24"/>
          <w:szCs w:val="24"/>
        </w:rPr>
        <w:tab/>
      </w:r>
      <w:r w:rsidRPr="00F15BEC">
        <w:rPr>
          <w:rFonts w:ascii="Times New Roman" w:eastAsia="Times New Roman" w:hAnsi="Times New Roman" w:cs="Times New Roman"/>
          <w:sz w:val="24"/>
          <w:szCs w:val="24"/>
        </w:rPr>
        <w:tab/>
      </w:r>
    </w:p>
    <w:p w14:paraId="273E8388" w14:textId="32BC77F3"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b/>
          <w:sz w:val="24"/>
          <w:szCs w:val="24"/>
          <w:u w:val="single"/>
        </w:rPr>
        <w:t>RECYCLING COMMITTEE</w:t>
      </w:r>
    </w:p>
    <w:p w14:paraId="2448BC4B"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p>
    <w:p w14:paraId="156C5274"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Recycling Coordinator</w:t>
      </w:r>
      <w:r w:rsidRPr="00F15BEC">
        <w:rPr>
          <w:rFonts w:ascii="Times New Roman" w:eastAsia="Times New Roman" w:hAnsi="Times New Roman" w:cs="Times New Roman"/>
          <w:sz w:val="24"/>
          <w:szCs w:val="24"/>
        </w:rPr>
        <w:tab/>
        <w:t>1 year</w:t>
      </w:r>
      <w:r w:rsidRPr="00F15BEC">
        <w:rPr>
          <w:rFonts w:ascii="Times New Roman" w:eastAsia="Times New Roman" w:hAnsi="Times New Roman" w:cs="Times New Roman"/>
          <w:sz w:val="24"/>
          <w:szCs w:val="24"/>
        </w:rPr>
        <w:tab/>
        <w:t>12/31/23</w:t>
      </w:r>
      <w:r w:rsidRPr="00F15BEC">
        <w:rPr>
          <w:rFonts w:ascii="Times New Roman" w:eastAsia="Times New Roman" w:hAnsi="Times New Roman" w:cs="Times New Roman"/>
          <w:sz w:val="24"/>
          <w:szCs w:val="24"/>
        </w:rPr>
        <w:tab/>
        <w:t xml:space="preserve">Barbara Thomas             </w:t>
      </w:r>
    </w:p>
    <w:p w14:paraId="77A3F15F"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p>
    <w:p w14:paraId="676FC36B"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SWAC Member</w:t>
      </w:r>
      <w:r w:rsidRPr="00F15BEC">
        <w:rPr>
          <w:rFonts w:ascii="Times New Roman" w:eastAsia="Times New Roman" w:hAnsi="Times New Roman" w:cs="Times New Roman"/>
          <w:sz w:val="24"/>
          <w:szCs w:val="24"/>
        </w:rPr>
        <w:tab/>
        <w:t>1 year</w:t>
      </w:r>
      <w:r w:rsidRPr="00F15BEC">
        <w:rPr>
          <w:rFonts w:ascii="Times New Roman" w:eastAsia="Times New Roman" w:hAnsi="Times New Roman" w:cs="Times New Roman"/>
          <w:sz w:val="24"/>
          <w:szCs w:val="24"/>
        </w:rPr>
        <w:tab/>
        <w:t>12/31/23</w:t>
      </w:r>
      <w:r w:rsidRPr="00F15BEC">
        <w:rPr>
          <w:rFonts w:ascii="Times New Roman" w:eastAsia="Times New Roman" w:hAnsi="Times New Roman" w:cs="Times New Roman"/>
          <w:sz w:val="24"/>
          <w:szCs w:val="24"/>
        </w:rPr>
        <w:tab/>
        <w:t>Barbara Thomas</w:t>
      </w:r>
    </w:p>
    <w:p w14:paraId="45A8CE17"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r w:rsidRPr="00F15BEC">
        <w:rPr>
          <w:rFonts w:ascii="Times New Roman" w:eastAsia="Times New Roman" w:hAnsi="Times New Roman" w:cs="Times New Roman"/>
          <w:sz w:val="24"/>
          <w:szCs w:val="24"/>
        </w:rPr>
        <w:t xml:space="preserve">            </w:t>
      </w:r>
    </w:p>
    <w:p w14:paraId="77F7299C" w14:textId="77777777" w:rsidR="00F15BEC" w:rsidRPr="00F15BEC" w:rsidRDefault="00F15BEC" w:rsidP="00F15BEC">
      <w:pPr>
        <w:tabs>
          <w:tab w:val="left" w:pos="2880"/>
          <w:tab w:val="left" w:pos="4680"/>
          <w:tab w:val="left" w:pos="6307"/>
        </w:tabs>
        <w:rPr>
          <w:rFonts w:ascii="Times New Roman" w:eastAsia="Times New Roman" w:hAnsi="Times New Roman" w:cs="Times New Roman"/>
          <w:sz w:val="24"/>
          <w:szCs w:val="24"/>
        </w:rPr>
      </w:pPr>
      <w:bookmarkStart w:id="0" w:name="_Hlk124948324"/>
      <w:r w:rsidRPr="00F15BEC">
        <w:rPr>
          <w:rFonts w:ascii="Times New Roman" w:eastAsia="Times New Roman" w:hAnsi="Times New Roman" w:cs="Times New Roman"/>
          <w:sz w:val="24"/>
          <w:szCs w:val="24"/>
        </w:rPr>
        <w:tab/>
        <w:t xml:space="preserve">            </w:t>
      </w:r>
    </w:p>
    <w:bookmarkEnd w:id="0"/>
    <w:p w14:paraId="4C32AC56" w14:textId="77777777" w:rsidR="0004436A" w:rsidRPr="00BC6866" w:rsidRDefault="0004436A" w:rsidP="00EA4E7F">
      <w:pPr>
        <w:rPr>
          <w:rFonts w:ascii="Times New Roman" w:hAnsi="Times New Roman" w:cs="Times New Roman"/>
          <w:sz w:val="24"/>
          <w:szCs w:val="24"/>
        </w:rPr>
      </w:pPr>
    </w:p>
    <w:p w14:paraId="75C1B9B0" w14:textId="292808F9" w:rsidR="0078157B" w:rsidRDefault="003030DF" w:rsidP="00533594">
      <w:pPr>
        <w:rPr>
          <w:rFonts w:ascii="Times New Roman" w:hAnsi="Times New Roman" w:cs="Times New Roman"/>
          <w:b/>
          <w:bCs/>
          <w:sz w:val="24"/>
          <w:szCs w:val="24"/>
        </w:rPr>
      </w:pPr>
      <w:r>
        <w:rPr>
          <w:rFonts w:ascii="Times New Roman" w:hAnsi="Times New Roman" w:cs="Times New Roman"/>
          <w:b/>
          <w:bCs/>
          <w:sz w:val="28"/>
          <w:szCs w:val="28"/>
        </w:rPr>
        <w:t xml:space="preserve">                                            </w:t>
      </w:r>
      <w:bookmarkStart w:id="1" w:name="_Hlk124949130"/>
    </w:p>
    <w:bookmarkEnd w:id="1"/>
    <w:p w14:paraId="268581DE" w14:textId="6AD3FB56" w:rsidR="0078157B" w:rsidRDefault="0078157B" w:rsidP="006738B6">
      <w:pPr>
        <w:rPr>
          <w:rFonts w:ascii="Times New Roman" w:hAnsi="Times New Roman" w:cs="Times New Roman"/>
          <w:b/>
          <w:bCs/>
          <w:sz w:val="24"/>
          <w:szCs w:val="24"/>
        </w:rPr>
      </w:pPr>
    </w:p>
    <w:p w14:paraId="615DFC57" w14:textId="4291ADE1" w:rsidR="0078157B" w:rsidRDefault="0078157B" w:rsidP="0078157B">
      <w:pPr>
        <w:jc w:val="center"/>
        <w:rPr>
          <w:rFonts w:ascii="Times New Roman" w:hAnsi="Times New Roman" w:cs="Times New Roman"/>
          <w:b/>
          <w:bCs/>
          <w:sz w:val="28"/>
          <w:szCs w:val="28"/>
        </w:rPr>
      </w:pPr>
      <w:r>
        <w:rPr>
          <w:rFonts w:ascii="Times New Roman" w:hAnsi="Times New Roman" w:cs="Times New Roman"/>
          <w:b/>
          <w:bCs/>
          <w:sz w:val="28"/>
          <w:szCs w:val="28"/>
        </w:rPr>
        <w:t>RESOLUTION 202</w:t>
      </w:r>
      <w:r w:rsidR="00533594">
        <w:rPr>
          <w:rFonts w:ascii="Times New Roman" w:hAnsi="Times New Roman" w:cs="Times New Roman"/>
          <w:b/>
          <w:bCs/>
          <w:sz w:val="28"/>
          <w:szCs w:val="28"/>
        </w:rPr>
        <w:t>3</w:t>
      </w:r>
      <w:r>
        <w:rPr>
          <w:rFonts w:ascii="Times New Roman" w:hAnsi="Times New Roman" w:cs="Times New Roman"/>
          <w:b/>
          <w:bCs/>
          <w:sz w:val="28"/>
          <w:szCs w:val="28"/>
        </w:rPr>
        <w:t>-03</w:t>
      </w:r>
    </w:p>
    <w:p w14:paraId="176C1275" w14:textId="280CD93D" w:rsidR="0078157B" w:rsidRDefault="0078157B" w:rsidP="0078157B">
      <w:pPr>
        <w:jc w:val="center"/>
        <w:rPr>
          <w:rFonts w:ascii="Times New Roman" w:hAnsi="Times New Roman" w:cs="Times New Roman"/>
          <w:b/>
          <w:bCs/>
          <w:sz w:val="28"/>
          <w:szCs w:val="28"/>
        </w:rPr>
      </w:pPr>
    </w:p>
    <w:p w14:paraId="0FF6BE9F" w14:textId="673C1A60" w:rsidR="0078157B" w:rsidRDefault="0078157B" w:rsidP="0078157B">
      <w:pPr>
        <w:jc w:val="center"/>
        <w:rPr>
          <w:rFonts w:ascii="Times New Roman" w:hAnsi="Times New Roman" w:cs="Times New Roman"/>
          <w:b/>
          <w:bCs/>
          <w:sz w:val="28"/>
          <w:szCs w:val="28"/>
        </w:rPr>
      </w:pPr>
      <w:r>
        <w:rPr>
          <w:rFonts w:ascii="Times New Roman" w:hAnsi="Times New Roman" w:cs="Times New Roman"/>
          <w:b/>
          <w:bCs/>
          <w:sz w:val="28"/>
          <w:szCs w:val="28"/>
        </w:rPr>
        <w:t>ANNUAL RESOLUTION OF THE BOROUGH COUNCIL</w:t>
      </w:r>
    </w:p>
    <w:p w14:paraId="07CCCA84" w14:textId="34EEDF51" w:rsidR="0078157B" w:rsidRDefault="0078157B" w:rsidP="0078157B">
      <w:pPr>
        <w:jc w:val="center"/>
        <w:rPr>
          <w:rFonts w:ascii="Times New Roman" w:hAnsi="Times New Roman" w:cs="Times New Roman"/>
          <w:b/>
          <w:bCs/>
          <w:sz w:val="28"/>
          <w:szCs w:val="28"/>
        </w:rPr>
      </w:pPr>
      <w:r>
        <w:rPr>
          <w:rFonts w:ascii="Times New Roman" w:hAnsi="Times New Roman" w:cs="Times New Roman"/>
          <w:b/>
          <w:bCs/>
          <w:sz w:val="28"/>
          <w:szCs w:val="28"/>
        </w:rPr>
        <w:t>RE: OPEN PUBLIC MEETINGS ACT</w:t>
      </w:r>
    </w:p>
    <w:p w14:paraId="2ADB792C" w14:textId="77777777" w:rsidR="00982965" w:rsidRPr="00982965" w:rsidRDefault="00982965" w:rsidP="00982965">
      <w:pPr>
        <w:jc w:val="center"/>
        <w:rPr>
          <w:rFonts w:ascii="Times New Roman" w:eastAsia="Times New Roman" w:hAnsi="Times New Roman" w:cs="Times New Roman"/>
          <w:b/>
          <w:sz w:val="24"/>
          <w:szCs w:val="24"/>
        </w:rPr>
      </w:pPr>
    </w:p>
    <w:p w14:paraId="521388B5" w14:textId="69C86195" w:rsidR="00982965" w:rsidRPr="00982965" w:rsidRDefault="00982965" w:rsidP="00533594">
      <w:pPr>
        <w:ind w:firstLine="720"/>
        <w:rPr>
          <w:rFonts w:ascii="Times New Roman" w:eastAsia="Times New Roman" w:hAnsi="Times New Roman" w:cs="Times New Roman"/>
          <w:sz w:val="24"/>
          <w:szCs w:val="24"/>
        </w:rPr>
      </w:pPr>
      <w:r w:rsidRPr="00533594">
        <w:rPr>
          <w:rFonts w:ascii="Times New Roman" w:eastAsia="Times New Roman" w:hAnsi="Times New Roman" w:cs="Times New Roman"/>
          <w:b/>
          <w:bCs/>
          <w:sz w:val="24"/>
          <w:szCs w:val="24"/>
        </w:rPr>
        <w:t>WHEREAS</w:t>
      </w:r>
      <w:r w:rsidRPr="00982965">
        <w:rPr>
          <w:rFonts w:ascii="Times New Roman" w:eastAsia="Times New Roman" w:hAnsi="Times New Roman" w:cs="Times New Roman"/>
          <w:sz w:val="24"/>
          <w:szCs w:val="24"/>
        </w:rPr>
        <w:t xml:space="preserve">, the </w:t>
      </w:r>
      <w:r w:rsidRPr="00982965">
        <w:rPr>
          <w:rFonts w:ascii="Times New Roman" w:eastAsia="Times New Roman" w:hAnsi="Times New Roman" w:cs="Times New Roman"/>
          <w:sz w:val="24"/>
          <w:szCs w:val="24"/>
          <w:u w:val="single"/>
        </w:rPr>
        <w:t>Open Public Meetings Act</w:t>
      </w:r>
      <w:r w:rsidRPr="00982965">
        <w:rPr>
          <w:rFonts w:ascii="Times New Roman" w:eastAsia="Times New Roman" w:hAnsi="Times New Roman" w:cs="Times New Roman"/>
          <w:sz w:val="24"/>
          <w:szCs w:val="24"/>
        </w:rPr>
        <w:t xml:space="preserve"> N.J.S. 10:4-6 et seq.) hereafter the “Act” provides for the giving of an annual notice by public bodies of a schedule of the succeeding year, including the location of each meeting to the extent it is known, and the time and date of each meeting; and</w:t>
      </w:r>
    </w:p>
    <w:p w14:paraId="5270620B" w14:textId="77777777" w:rsidR="00982965" w:rsidRPr="00982965" w:rsidRDefault="00982965" w:rsidP="00982965">
      <w:pPr>
        <w:rPr>
          <w:rFonts w:ascii="Times New Roman" w:eastAsia="Times New Roman" w:hAnsi="Times New Roman" w:cs="Times New Roman"/>
          <w:sz w:val="24"/>
          <w:szCs w:val="24"/>
        </w:rPr>
      </w:pPr>
    </w:p>
    <w:p w14:paraId="3C6E151D" w14:textId="77777777" w:rsidR="00982965" w:rsidRPr="00982965" w:rsidRDefault="00982965" w:rsidP="00982965">
      <w:pPr>
        <w:rPr>
          <w:rFonts w:ascii="Times New Roman" w:eastAsia="Times New Roman" w:hAnsi="Times New Roman" w:cs="Times New Roman"/>
          <w:sz w:val="24"/>
          <w:szCs w:val="24"/>
        </w:rPr>
      </w:pPr>
      <w:r w:rsidRPr="00982965">
        <w:rPr>
          <w:rFonts w:ascii="Times New Roman" w:eastAsia="Times New Roman" w:hAnsi="Times New Roman" w:cs="Times New Roman"/>
          <w:sz w:val="24"/>
          <w:szCs w:val="24"/>
        </w:rPr>
        <w:tab/>
      </w:r>
      <w:r w:rsidRPr="00533594">
        <w:rPr>
          <w:rFonts w:ascii="Times New Roman" w:eastAsia="Times New Roman" w:hAnsi="Times New Roman" w:cs="Times New Roman"/>
          <w:b/>
          <w:bCs/>
          <w:sz w:val="24"/>
          <w:szCs w:val="24"/>
        </w:rPr>
        <w:t>WHEREAS</w:t>
      </w:r>
      <w:r w:rsidRPr="00982965">
        <w:rPr>
          <w:rFonts w:ascii="Times New Roman" w:eastAsia="Times New Roman" w:hAnsi="Times New Roman" w:cs="Times New Roman"/>
          <w:sz w:val="24"/>
          <w:szCs w:val="24"/>
        </w:rPr>
        <w:t>, the Act authorizes a public body to make certain other determinations and to take certain other actions in conformance therewith;</w:t>
      </w:r>
    </w:p>
    <w:p w14:paraId="662CE08F" w14:textId="77777777" w:rsidR="00982965" w:rsidRPr="00982965" w:rsidRDefault="00982965" w:rsidP="00982965">
      <w:pPr>
        <w:jc w:val="center"/>
        <w:rPr>
          <w:rFonts w:ascii="Times New Roman" w:eastAsia="Times New Roman" w:hAnsi="Times New Roman" w:cs="Times New Roman"/>
          <w:b/>
          <w:sz w:val="24"/>
          <w:szCs w:val="24"/>
        </w:rPr>
      </w:pPr>
    </w:p>
    <w:p w14:paraId="62AFC4C9" w14:textId="77777777" w:rsidR="00982965" w:rsidRPr="00982965" w:rsidRDefault="00982965" w:rsidP="00982965">
      <w:pPr>
        <w:rPr>
          <w:rFonts w:ascii="Times New Roman" w:eastAsia="Times New Roman" w:hAnsi="Times New Roman" w:cs="Times New Roman"/>
          <w:sz w:val="24"/>
          <w:szCs w:val="24"/>
        </w:rPr>
      </w:pPr>
      <w:r w:rsidRPr="00982965">
        <w:rPr>
          <w:rFonts w:ascii="Times New Roman" w:eastAsia="Times New Roman" w:hAnsi="Times New Roman" w:cs="Times New Roman"/>
          <w:b/>
          <w:sz w:val="24"/>
          <w:szCs w:val="24"/>
        </w:rPr>
        <w:tab/>
      </w:r>
      <w:r w:rsidRPr="00533594">
        <w:rPr>
          <w:rFonts w:ascii="Times New Roman" w:eastAsia="Times New Roman" w:hAnsi="Times New Roman" w:cs="Times New Roman"/>
          <w:b/>
          <w:bCs/>
          <w:sz w:val="24"/>
          <w:szCs w:val="24"/>
        </w:rPr>
        <w:t>NOW, THEREFORE, BE IT RESOLVED</w:t>
      </w:r>
      <w:r w:rsidRPr="00982965">
        <w:rPr>
          <w:rFonts w:ascii="Times New Roman" w:eastAsia="Times New Roman" w:hAnsi="Times New Roman" w:cs="Times New Roman"/>
          <w:sz w:val="24"/>
          <w:szCs w:val="24"/>
        </w:rPr>
        <w:t xml:space="preserve"> by the Borough Council of the Borough of Califon, </w:t>
      </w:r>
      <w:smartTag w:uri="urn:schemas-microsoft-com:office:smarttags" w:element="PlaceType">
        <w:r w:rsidRPr="00982965">
          <w:rPr>
            <w:rFonts w:ascii="Times New Roman" w:eastAsia="Times New Roman" w:hAnsi="Times New Roman" w:cs="Times New Roman"/>
            <w:sz w:val="24"/>
            <w:szCs w:val="24"/>
          </w:rPr>
          <w:t>County</w:t>
        </w:r>
      </w:smartTag>
      <w:r w:rsidRPr="00982965">
        <w:rPr>
          <w:rFonts w:ascii="Times New Roman" w:eastAsia="Times New Roman" w:hAnsi="Times New Roman" w:cs="Times New Roman"/>
          <w:sz w:val="24"/>
          <w:szCs w:val="24"/>
        </w:rPr>
        <w:t xml:space="preserve"> of </w:t>
      </w:r>
      <w:smartTag w:uri="urn:schemas-microsoft-com:office:smarttags" w:element="PlaceName">
        <w:r w:rsidRPr="00982965">
          <w:rPr>
            <w:rFonts w:ascii="Times New Roman" w:eastAsia="Times New Roman" w:hAnsi="Times New Roman" w:cs="Times New Roman"/>
            <w:sz w:val="24"/>
            <w:szCs w:val="24"/>
          </w:rPr>
          <w:t>Hunterdon</w:t>
        </w:r>
      </w:smartTag>
      <w:r w:rsidRPr="00982965">
        <w:rPr>
          <w:rFonts w:ascii="Times New Roman" w:eastAsia="Times New Roman" w:hAnsi="Times New Roman" w:cs="Times New Roman"/>
          <w:sz w:val="24"/>
          <w:szCs w:val="24"/>
        </w:rPr>
        <w:t xml:space="preserve">, State of </w:t>
      </w:r>
      <w:smartTag w:uri="urn:schemas-microsoft-com:office:smarttags" w:element="place">
        <w:smartTag w:uri="urn:schemas-microsoft-com:office:smarttags" w:element="State">
          <w:r w:rsidRPr="00982965">
            <w:rPr>
              <w:rFonts w:ascii="Times New Roman" w:eastAsia="Times New Roman" w:hAnsi="Times New Roman" w:cs="Times New Roman"/>
              <w:sz w:val="24"/>
              <w:szCs w:val="24"/>
            </w:rPr>
            <w:t>New Jersey</w:t>
          </w:r>
        </w:smartTag>
      </w:smartTag>
      <w:r w:rsidRPr="00982965">
        <w:rPr>
          <w:rFonts w:ascii="Times New Roman" w:eastAsia="Times New Roman" w:hAnsi="Times New Roman" w:cs="Times New Roman"/>
          <w:sz w:val="24"/>
          <w:szCs w:val="24"/>
        </w:rPr>
        <w:t>, as follows:</w:t>
      </w:r>
    </w:p>
    <w:p w14:paraId="0C1D3002" w14:textId="475490F5" w:rsidR="00982965" w:rsidRDefault="00982965" w:rsidP="00924E46">
      <w:pPr>
        <w:jc w:val="center"/>
        <w:rPr>
          <w:rFonts w:ascii="Times New Roman" w:eastAsia="Times New Roman" w:hAnsi="Times New Roman" w:cs="Times New Roman"/>
          <w:sz w:val="24"/>
          <w:szCs w:val="24"/>
        </w:rPr>
      </w:pPr>
    </w:p>
    <w:p w14:paraId="56C78029" w14:textId="36915829" w:rsidR="00982965" w:rsidRPr="00982965" w:rsidRDefault="00982965" w:rsidP="00533594">
      <w:pPr>
        <w:rPr>
          <w:rFonts w:ascii="Times New Roman" w:eastAsia="Times New Roman" w:hAnsi="Times New Roman" w:cs="Times New Roman"/>
          <w:sz w:val="24"/>
          <w:szCs w:val="24"/>
        </w:rPr>
      </w:pPr>
      <w:r w:rsidRPr="00982965">
        <w:rPr>
          <w:rFonts w:ascii="Times New Roman" w:eastAsia="Times New Roman" w:hAnsi="Times New Roman" w:cs="Times New Roman"/>
          <w:sz w:val="24"/>
          <w:szCs w:val="24"/>
        </w:rPr>
        <w:t xml:space="preserve">Regular meetings of the Borough Council shall be held during the </w:t>
      </w:r>
      <w:r w:rsidRPr="00982965">
        <w:rPr>
          <w:rFonts w:ascii="Times New Roman" w:eastAsia="Times New Roman" w:hAnsi="Times New Roman" w:cs="Times New Roman"/>
          <w:b/>
          <w:sz w:val="24"/>
          <w:szCs w:val="24"/>
          <w:u w:val="single"/>
        </w:rPr>
        <w:t>202</w:t>
      </w:r>
      <w:r w:rsidR="00533594">
        <w:rPr>
          <w:rFonts w:ascii="Times New Roman" w:eastAsia="Times New Roman" w:hAnsi="Times New Roman" w:cs="Times New Roman"/>
          <w:b/>
          <w:sz w:val="24"/>
          <w:szCs w:val="24"/>
          <w:u w:val="single"/>
        </w:rPr>
        <w:t>3</w:t>
      </w:r>
      <w:r w:rsidRPr="00982965">
        <w:rPr>
          <w:rFonts w:ascii="Times New Roman" w:eastAsia="Times New Roman" w:hAnsi="Times New Roman" w:cs="Times New Roman"/>
          <w:b/>
          <w:sz w:val="24"/>
          <w:szCs w:val="24"/>
          <w:u w:val="single"/>
        </w:rPr>
        <w:t xml:space="preserve"> </w:t>
      </w:r>
      <w:r w:rsidRPr="00982965">
        <w:rPr>
          <w:rFonts w:ascii="Times New Roman" w:eastAsia="Times New Roman" w:hAnsi="Times New Roman" w:cs="Times New Roman"/>
          <w:sz w:val="24"/>
          <w:szCs w:val="24"/>
        </w:rPr>
        <w:t xml:space="preserve">calendar year at </w:t>
      </w:r>
      <w:r w:rsidRPr="00982965">
        <w:rPr>
          <w:rFonts w:ascii="Times New Roman" w:eastAsia="Times New Roman" w:hAnsi="Times New Roman" w:cs="Times New Roman"/>
          <w:b/>
          <w:sz w:val="24"/>
          <w:szCs w:val="24"/>
          <w:u w:val="single"/>
        </w:rPr>
        <w:t>7:30 p.m.</w:t>
      </w:r>
      <w:r w:rsidRPr="00982965">
        <w:rPr>
          <w:rFonts w:ascii="Times New Roman" w:eastAsia="Times New Roman" w:hAnsi="Times New Roman" w:cs="Times New Roman"/>
          <w:sz w:val="24"/>
          <w:szCs w:val="24"/>
        </w:rPr>
        <w:t xml:space="preserve"> prevailing time, on the first and third Monday of each month at Borough Hall, 39 Academy St., Califon, New Jersey, unless rescheduled in conformity with the said Act, provided that any </w:t>
      </w:r>
      <w:r w:rsidRPr="00982965">
        <w:rPr>
          <w:rFonts w:ascii="Times New Roman" w:eastAsia="Times New Roman" w:hAnsi="Times New Roman" w:cs="Times New Roman"/>
          <w:sz w:val="24"/>
          <w:szCs w:val="24"/>
        </w:rPr>
        <w:lastRenderedPageBreak/>
        <w:t>such meetings which fall on a New Jersey legal holiday shall be rescheduled to the next regular business day at the same time and place.</w:t>
      </w:r>
    </w:p>
    <w:p w14:paraId="3E8C9104" w14:textId="77777777" w:rsidR="00982965" w:rsidRPr="00982965" w:rsidRDefault="00982965" w:rsidP="00982965">
      <w:pPr>
        <w:rPr>
          <w:rFonts w:ascii="Times New Roman" w:eastAsia="Times New Roman" w:hAnsi="Times New Roman" w:cs="Times New Roman"/>
          <w:sz w:val="24"/>
          <w:szCs w:val="24"/>
        </w:rPr>
      </w:pPr>
    </w:p>
    <w:p w14:paraId="31A4246A" w14:textId="77777777" w:rsidR="00982965" w:rsidRPr="00982965" w:rsidRDefault="00982965" w:rsidP="00982965">
      <w:pPr>
        <w:numPr>
          <w:ilvl w:val="0"/>
          <w:numId w:val="2"/>
        </w:numPr>
        <w:rPr>
          <w:rFonts w:ascii="Times New Roman" w:eastAsia="Times New Roman" w:hAnsi="Times New Roman" w:cs="Times New Roman"/>
          <w:sz w:val="24"/>
          <w:szCs w:val="24"/>
        </w:rPr>
      </w:pPr>
      <w:r w:rsidRPr="00982965">
        <w:rPr>
          <w:rFonts w:ascii="Times New Roman" w:eastAsia="Times New Roman" w:hAnsi="Times New Roman" w:cs="Times New Roman"/>
          <w:sz w:val="24"/>
          <w:szCs w:val="24"/>
        </w:rPr>
        <w:t>The following newspapers are hereby designated as the newspapers to receive any and all notices required or permitted to be given under the Act including but not limited to the Annual Notice of regular meetings or any revision thereto, 48-hour notice of any special meeting and notice of any emergency meeting for which prior adequate notice was not provided:</w:t>
      </w:r>
    </w:p>
    <w:p w14:paraId="0115C7CF" w14:textId="77777777" w:rsidR="00982965" w:rsidRPr="00982965" w:rsidRDefault="00982965" w:rsidP="00982965">
      <w:pPr>
        <w:rPr>
          <w:rFonts w:ascii="Times New Roman" w:eastAsia="Times New Roman" w:hAnsi="Times New Roman" w:cs="Times New Roman"/>
          <w:sz w:val="24"/>
          <w:szCs w:val="24"/>
        </w:rPr>
      </w:pPr>
    </w:p>
    <w:p w14:paraId="3B9F06BF" w14:textId="77777777" w:rsidR="00982965" w:rsidRPr="00982965" w:rsidRDefault="00982965" w:rsidP="00982965">
      <w:pPr>
        <w:numPr>
          <w:ilvl w:val="1"/>
          <w:numId w:val="2"/>
        </w:numPr>
        <w:rPr>
          <w:rFonts w:ascii="Times New Roman" w:eastAsia="Times New Roman" w:hAnsi="Times New Roman" w:cs="Times New Roman"/>
          <w:sz w:val="24"/>
          <w:szCs w:val="24"/>
        </w:rPr>
      </w:pPr>
      <w:r w:rsidRPr="00982965">
        <w:rPr>
          <w:rFonts w:ascii="Times New Roman" w:eastAsia="Times New Roman" w:hAnsi="Times New Roman" w:cs="Times New Roman"/>
          <w:sz w:val="24"/>
          <w:szCs w:val="24"/>
        </w:rPr>
        <w:t xml:space="preserve">The </w:t>
      </w:r>
      <w:r w:rsidRPr="00982965">
        <w:rPr>
          <w:rFonts w:ascii="Times New Roman" w:eastAsia="Times New Roman" w:hAnsi="Times New Roman" w:cs="Times New Roman"/>
          <w:b/>
          <w:sz w:val="24"/>
          <w:szCs w:val="24"/>
          <w:u w:val="single"/>
        </w:rPr>
        <w:t xml:space="preserve">Hunterdon Review </w:t>
      </w:r>
      <w:r w:rsidRPr="00982965">
        <w:rPr>
          <w:rFonts w:ascii="Times New Roman" w:eastAsia="Times New Roman" w:hAnsi="Times New Roman" w:cs="Times New Roman"/>
          <w:sz w:val="24"/>
          <w:szCs w:val="24"/>
        </w:rPr>
        <w:t>which is the official newspaper of this public body; and</w:t>
      </w:r>
    </w:p>
    <w:p w14:paraId="5ED2B037" w14:textId="77777777" w:rsidR="00982965" w:rsidRPr="00982965" w:rsidRDefault="00982965" w:rsidP="00982965">
      <w:pPr>
        <w:rPr>
          <w:rFonts w:ascii="Times New Roman" w:eastAsia="Times New Roman" w:hAnsi="Times New Roman" w:cs="Times New Roman"/>
          <w:sz w:val="24"/>
          <w:szCs w:val="24"/>
        </w:rPr>
      </w:pPr>
    </w:p>
    <w:p w14:paraId="53BF29B0" w14:textId="77777777" w:rsidR="00982965" w:rsidRPr="00982965" w:rsidRDefault="00982965" w:rsidP="00982965">
      <w:pPr>
        <w:numPr>
          <w:ilvl w:val="1"/>
          <w:numId w:val="2"/>
        </w:numPr>
        <w:rPr>
          <w:rFonts w:ascii="Times New Roman" w:eastAsia="Times New Roman" w:hAnsi="Times New Roman" w:cs="Times New Roman"/>
          <w:sz w:val="24"/>
          <w:szCs w:val="24"/>
        </w:rPr>
      </w:pPr>
      <w:r w:rsidRPr="00982965">
        <w:rPr>
          <w:rFonts w:ascii="Times New Roman" w:eastAsia="Times New Roman" w:hAnsi="Times New Roman" w:cs="Times New Roman"/>
          <w:sz w:val="24"/>
          <w:szCs w:val="24"/>
        </w:rPr>
        <w:t xml:space="preserve">The </w:t>
      </w:r>
      <w:r w:rsidRPr="00982965">
        <w:rPr>
          <w:rFonts w:ascii="Times New Roman" w:eastAsia="Times New Roman" w:hAnsi="Times New Roman" w:cs="Times New Roman"/>
          <w:b/>
          <w:sz w:val="24"/>
          <w:szCs w:val="24"/>
          <w:u w:val="single"/>
        </w:rPr>
        <w:t>Hunterdon County Democrat</w:t>
      </w:r>
      <w:r w:rsidRPr="00982965">
        <w:rPr>
          <w:rFonts w:ascii="Times New Roman" w:eastAsia="Times New Roman" w:hAnsi="Times New Roman" w:cs="Times New Roman"/>
          <w:sz w:val="24"/>
          <w:szCs w:val="24"/>
        </w:rPr>
        <w:t xml:space="preserve"> which is hereby determined to be the other newspaper which has the greatest likelihood of informing the public within this Municipality of meetings of this public body</w:t>
      </w:r>
    </w:p>
    <w:p w14:paraId="15FF8D55" w14:textId="2EEB9447" w:rsidR="00C72D21" w:rsidRPr="00533594" w:rsidRDefault="00C72D21" w:rsidP="00533594">
      <w:pPr>
        <w:pStyle w:val="ListParagraph"/>
        <w:numPr>
          <w:ilvl w:val="0"/>
          <w:numId w:val="2"/>
        </w:numPr>
        <w:rPr>
          <w:rFonts w:ascii="Times New Roman" w:eastAsia="Times New Roman" w:hAnsi="Times New Roman" w:cs="Times New Roman"/>
          <w:sz w:val="24"/>
          <w:szCs w:val="24"/>
        </w:rPr>
      </w:pPr>
      <w:r w:rsidRPr="00533594">
        <w:rPr>
          <w:rFonts w:ascii="Times New Roman" w:eastAsia="Times New Roman" w:hAnsi="Times New Roman" w:cs="Times New Roman"/>
          <w:sz w:val="24"/>
          <w:szCs w:val="24"/>
        </w:rPr>
        <w:t>The following newspaper is hereby designated as an alternate newspaper to receive any of the notices described in Paragraph 2 above in the event that either of the newspapers designated in Paragraph 2 shall be unavailable to receive or publish such notices within the time requirements of the Act due to weekly publishing schedules:</w:t>
      </w:r>
    </w:p>
    <w:p w14:paraId="07DDB772" w14:textId="77777777" w:rsidR="00C72D21" w:rsidRPr="00C72D21" w:rsidRDefault="00C72D21" w:rsidP="00C72D21">
      <w:pPr>
        <w:numPr>
          <w:ilvl w:val="1"/>
          <w:numId w:val="2"/>
        </w:numPr>
        <w:rPr>
          <w:rFonts w:ascii="Times New Roman" w:eastAsia="Times New Roman" w:hAnsi="Times New Roman" w:cs="Times New Roman"/>
          <w:sz w:val="24"/>
          <w:szCs w:val="24"/>
        </w:rPr>
      </w:pPr>
      <w:r w:rsidRPr="00C72D21">
        <w:rPr>
          <w:rFonts w:ascii="Times New Roman" w:eastAsia="Times New Roman" w:hAnsi="Times New Roman" w:cs="Times New Roman"/>
          <w:sz w:val="24"/>
          <w:szCs w:val="24"/>
        </w:rPr>
        <w:t xml:space="preserve">The </w:t>
      </w:r>
      <w:r w:rsidRPr="00C72D21">
        <w:rPr>
          <w:rFonts w:ascii="Times New Roman" w:eastAsia="Times New Roman" w:hAnsi="Times New Roman" w:cs="Times New Roman"/>
          <w:b/>
          <w:sz w:val="24"/>
          <w:szCs w:val="24"/>
          <w:u w:val="single"/>
        </w:rPr>
        <w:t>Courier News</w:t>
      </w:r>
      <w:r w:rsidRPr="00C72D21">
        <w:rPr>
          <w:rFonts w:ascii="Times New Roman" w:eastAsia="Times New Roman" w:hAnsi="Times New Roman" w:cs="Times New Roman"/>
          <w:sz w:val="24"/>
          <w:szCs w:val="24"/>
        </w:rPr>
        <w:t xml:space="preserve"> which is hereby determined to be the alternate newspaper which has the greatest likelihood of informing the public of this Municipality of meetings of this public body and may be utilized when necessary to receive such notices in order to conform to the maximum extent possible with the time and notice requirements of the Act.</w:t>
      </w:r>
    </w:p>
    <w:p w14:paraId="5FD3416A" w14:textId="77777777" w:rsidR="00C72D21" w:rsidRPr="00C72D21" w:rsidRDefault="00C72D21" w:rsidP="00C72D21">
      <w:pPr>
        <w:rPr>
          <w:rFonts w:ascii="Times New Roman" w:eastAsia="Times New Roman" w:hAnsi="Times New Roman" w:cs="Times New Roman"/>
          <w:sz w:val="24"/>
          <w:szCs w:val="24"/>
        </w:rPr>
      </w:pPr>
    </w:p>
    <w:p w14:paraId="468177C5" w14:textId="77777777" w:rsidR="00C72D21" w:rsidRPr="00C72D21" w:rsidRDefault="00C72D21" w:rsidP="00C72D21">
      <w:pPr>
        <w:numPr>
          <w:ilvl w:val="0"/>
          <w:numId w:val="2"/>
        </w:numPr>
        <w:rPr>
          <w:rFonts w:ascii="Times New Roman" w:eastAsia="Times New Roman" w:hAnsi="Times New Roman" w:cs="Times New Roman"/>
          <w:sz w:val="24"/>
          <w:szCs w:val="24"/>
        </w:rPr>
      </w:pPr>
      <w:r w:rsidRPr="00C72D21">
        <w:rPr>
          <w:rFonts w:ascii="Times New Roman" w:eastAsia="Times New Roman" w:hAnsi="Times New Roman" w:cs="Times New Roman"/>
          <w:sz w:val="24"/>
          <w:szCs w:val="24"/>
        </w:rPr>
        <w:t>The following fees are hereby fixed to cover the costs of providing and mailing to any such persons requesting copies of any notice pursuant to Section 14 of the Act, which fees shall be prepaid by such person:</w:t>
      </w:r>
    </w:p>
    <w:p w14:paraId="6FDC887F" w14:textId="77777777" w:rsidR="00C72D21" w:rsidRPr="00C72D21" w:rsidRDefault="00C72D21" w:rsidP="00C72D21">
      <w:pPr>
        <w:rPr>
          <w:rFonts w:ascii="Times New Roman" w:eastAsia="Times New Roman" w:hAnsi="Times New Roman" w:cs="Times New Roman"/>
          <w:sz w:val="24"/>
          <w:szCs w:val="24"/>
        </w:rPr>
      </w:pPr>
    </w:p>
    <w:p w14:paraId="7A6D585C" w14:textId="66AD1956" w:rsidR="00C72D21" w:rsidRPr="00C72D21" w:rsidRDefault="00C72D21" w:rsidP="00C72D21">
      <w:pPr>
        <w:numPr>
          <w:ilvl w:val="1"/>
          <w:numId w:val="2"/>
        </w:numPr>
        <w:rPr>
          <w:rFonts w:ascii="Times New Roman" w:eastAsia="Times New Roman" w:hAnsi="Times New Roman" w:cs="Times New Roman"/>
          <w:sz w:val="24"/>
          <w:szCs w:val="24"/>
        </w:rPr>
      </w:pPr>
      <w:r w:rsidRPr="00C72D21">
        <w:rPr>
          <w:rFonts w:ascii="Times New Roman" w:eastAsia="Times New Roman" w:hAnsi="Times New Roman" w:cs="Times New Roman"/>
          <w:sz w:val="24"/>
          <w:szCs w:val="24"/>
        </w:rPr>
        <w:t xml:space="preserve">To receive by mail any one copy of any annual notice of regular meetings or revision thereto described in Section 13 of the Act, or any one 48 hour advance written notice described in Subsection 3-d of the Act of any regular, special or rescheduled or emergency meeting of this </w:t>
      </w:r>
      <w:r w:rsidR="00533594" w:rsidRPr="00C72D21">
        <w:rPr>
          <w:rFonts w:ascii="Times New Roman" w:eastAsia="Times New Roman" w:hAnsi="Times New Roman" w:cs="Times New Roman"/>
          <w:sz w:val="24"/>
          <w:szCs w:val="24"/>
        </w:rPr>
        <w:t xml:space="preserve">body, </w:t>
      </w:r>
      <w:r w:rsidR="00533594" w:rsidRPr="00C72D21">
        <w:rPr>
          <w:rFonts w:ascii="Times New Roman" w:eastAsia="Times New Roman" w:hAnsi="Times New Roman" w:cs="Times New Roman"/>
          <w:b/>
          <w:sz w:val="24"/>
          <w:szCs w:val="24"/>
          <w:u w:val="single"/>
        </w:rPr>
        <w:t>the</w:t>
      </w:r>
      <w:r w:rsidRPr="00C72D21">
        <w:rPr>
          <w:rFonts w:ascii="Times New Roman" w:eastAsia="Times New Roman" w:hAnsi="Times New Roman" w:cs="Times New Roman"/>
          <w:b/>
          <w:sz w:val="24"/>
          <w:szCs w:val="24"/>
          <w:u w:val="single"/>
        </w:rPr>
        <w:t xml:space="preserve"> sum of $.05 per page for letter sized pages and $0.07 per page for legal sized pages.</w:t>
      </w:r>
    </w:p>
    <w:p w14:paraId="4FE3B4BC" w14:textId="77777777" w:rsidR="00C72D21" w:rsidRPr="00C72D21" w:rsidRDefault="00C72D21" w:rsidP="00C72D21">
      <w:pPr>
        <w:rPr>
          <w:rFonts w:ascii="Times New Roman" w:eastAsia="Times New Roman" w:hAnsi="Times New Roman" w:cs="Times New Roman"/>
          <w:sz w:val="24"/>
          <w:szCs w:val="24"/>
        </w:rPr>
      </w:pPr>
    </w:p>
    <w:p w14:paraId="5EEF2570" w14:textId="77777777" w:rsidR="00924E46" w:rsidRDefault="00C72D21" w:rsidP="00C72D21">
      <w:pPr>
        <w:numPr>
          <w:ilvl w:val="1"/>
          <w:numId w:val="2"/>
        </w:numPr>
        <w:rPr>
          <w:rFonts w:ascii="Times New Roman" w:eastAsia="Times New Roman" w:hAnsi="Times New Roman" w:cs="Times New Roman"/>
          <w:sz w:val="24"/>
          <w:szCs w:val="24"/>
        </w:rPr>
      </w:pPr>
      <w:r w:rsidRPr="00C72D21">
        <w:rPr>
          <w:rFonts w:ascii="Times New Roman" w:eastAsia="Times New Roman" w:hAnsi="Times New Roman" w:cs="Times New Roman"/>
          <w:sz w:val="24"/>
          <w:szCs w:val="24"/>
        </w:rPr>
        <w:t xml:space="preserve">To receive written advance notice of all of the meetings of the public body </w:t>
      </w:r>
    </w:p>
    <w:p w14:paraId="4F6C7DFE" w14:textId="77777777" w:rsidR="00533594" w:rsidRDefault="00533594" w:rsidP="00533594">
      <w:pPr>
        <w:rPr>
          <w:rFonts w:ascii="Times New Roman" w:eastAsia="Times New Roman" w:hAnsi="Times New Roman" w:cs="Times New Roman"/>
          <w:sz w:val="24"/>
          <w:szCs w:val="24"/>
        </w:rPr>
      </w:pPr>
    </w:p>
    <w:p w14:paraId="6D997F1D" w14:textId="4F68B63F" w:rsidR="00C72D21" w:rsidRPr="00533594" w:rsidRDefault="00C72D21" w:rsidP="00533594">
      <w:pPr>
        <w:pStyle w:val="ListParagraph"/>
        <w:numPr>
          <w:ilvl w:val="1"/>
          <w:numId w:val="2"/>
        </w:numPr>
        <w:rPr>
          <w:rFonts w:ascii="Times New Roman" w:eastAsia="Times New Roman" w:hAnsi="Times New Roman" w:cs="Times New Roman"/>
          <w:sz w:val="24"/>
          <w:szCs w:val="24"/>
        </w:rPr>
      </w:pPr>
      <w:r w:rsidRPr="00533594">
        <w:rPr>
          <w:rFonts w:ascii="Times New Roman" w:eastAsia="Times New Roman" w:hAnsi="Times New Roman" w:cs="Times New Roman"/>
          <w:sz w:val="24"/>
          <w:szCs w:val="24"/>
        </w:rPr>
        <w:t xml:space="preserve">within the time prescribed by Subsection 3-d of the Act up to and including December 31, 2020, </w:t>
      </w:r>
      <w:r w:rsidRPr="00533594">
        <w:rPr>
          <w:rFonts w:ascii="Times New Roman" w:eastAsia="Times New Roman" w:hAnsi="Times New Roman" w:cs="Times New Roman"/>
          <w:b/>
          <w:sz w:val="24"/>
          <w:szCs w:val="24"/>
          <w:u w:val="single"/>
        </w:rPr>
        <w:t>the sum of $0.05 per page for letter sized pages or $0.07 per page for legal sized pages.</w:t>
      </w:r>
    </w:p>
    <w:p w14:paraId="34AE6E2D" w14:textId="77777777" w:rsidR="00C72D21" w:rsidRPr="00C72D21" w:rsidRDefault="00C72D21" w:rsidP="00C72D21">
      <w:pPr>
        <w:rPr>
          <w:rFonts w:ascii="Times New Roman" w:eastAsia="Times New Roman" w:hAnsi="Times New Roman" w:cs="Times New Roman"/>
          <w:sz w:val="24"/>
          <w:szCs w:val="24"/>
        </w:rPr>
      </w:pPr>
    </w:p>
    <w:p w14:paraId="22C58AE4" w14:textId="77777777" w:rsidR="00C72D21" w:rsidRPr="00C72D21" w:rsidRDefault="00C72D21" w:rsidP="00C72D21">
      <w:pPr>
        <w:numPr>
          <w:ilvl w:val="0"/>
          <w:numId w:val="2"/>
        </w:numPr>
        <w:rPr>
          <w:rFonts w:ascii="Times New Roman" w:eastAsia="Times New Roman" w:hAnsi="Times New Roman" w:cs="Times New Roman"/>
          <w:sz w:val="24"/>
          <w:szCs w:val="24"/>
        </w:rPr>
      </w:pPr>
      <w:r w:rsidRPr="00C72D21">
        <w:rPr>
          <w:rFonts w:ascii="Times New Roman" w:eastAsia="Times New Roman" w:hAnsi="Times New Roman" w:cs="Times New Roman"/>
          <w:sz w:val="24"/>
          <w:szCs w:val="24"/>
        </w:rPr>
        <w:t xml:space="preserve">This public body shall keep reasonably comprehensible minutes of all of its meetings showing the time and place, the members present, the subject considered, the actions taken, the vote of each member, and any other information required to be shown in the minutes by law, which shall be promptly available to the public to the extent that </w:t>
      </w:r>
      <w:r w:rsidRPr="00C72D21">
        <w:rPr>
          <w:rFonts w:ascii="Times New Roman" w:eastAsia="Times New Roman" w:hAnsi="Times New Roman" w:cs="Times New Roman"/>
          <w:sz w:val="24"/>
          <w:szCs w:val="24"/>
        </w:rPr>
        <w:lastRenderedPageBreak/>
        <w:t>making such matters public shall not be inconsistent with Section 7 of the Open Public Records Act (PL 2001, C404).</w:t>
      </w:r>
    </w:p>
    <w:p w14:paraId="0F6E1ECE" w14:textId="77777777" w:rsidR="00C72D21" w:rsidRPr="00C72D21" w:rsidRDefault="00C72D21" w:rsidP="00C72D21">
      <w:pPr>
        <w:ind w:left="720"/>
        <w:rPr>
          <w:rFonts w:ascii="Times New Roman" w:eastAsia="Times New Roman" w:hAnsi="Times New Roman" w:cs="Times New Roman"/>
          <w:sz w:val="24"/>
          <w:szCs w:val="24"/>
        </w:rPr>
      </w:pPr>
    </w:p>
    <w:p w14:paraId="0EA06D60" w14:textId="77777777" w:rsidR="00C72D21" w:rsidRPr="00C72D21" w:rsidRDefault="00C72D21" w:rsidP="00C72D21">
      <w:pPr>
        <w:numPr>
          <w:ilvl w:val="1"/>
          <w:numId w:val="2"/>
        </w:numPr>
        <w:rPr>
          <w:rFonts w:ascii="Times New Roman" w:eastAsia="Times New Roman" w:hAnsi="Times New Roman" w:cs="Times New Roman"/>
          <w:sz w:val="24"/>
          <w:szCs w:val="24"/>
        </w:rPr>
      </w:pPr>
      <w:r w:rsidRPr="00C72D21">
        <w:rPr>
          <w:rFonts w:ascii="Times New Roman" w:eastAsia="Times New Roman" w:hAnsi="Times New Roman" w:cs="Times New Roman"/>
          <w:sz w:val="24"/>
          <w:szCs w:val="24"/>
        </w:rPr>
        <w:t xml:space="preserve">The fee to receive by mail or in person any one copy of any official minutes of any regular or special open meeting or any revision thereto shall be </w:t>
      </w:r>
      <w:r w:rsidRPr="00C72D21">
        <w:rPr>
          <w:rFonts w:ascii="Times New Roman" w:eastAsia="Times New Roman" w:hAnsi="Times New Roman" w:cs="Times New Roman"/>
          <w:b/>
          <w:sz w:val="24"/>
          <w:szCs w:val="24"/>
          <w:u w:val="single"/>
        </w:rPr>
        <w:t xml:space="preserve">the sum of $.05 per page for letter sized pages and 0.07 per page for legal sized pages.  </w:t>
      </w:r>
    </w:p>
    <w:p w14:paraId="3B90B99E" w14:textId="77777777" w:rsidR="00C72D21" w:rsidRPr="00C72D21" w:rsidRDefault="00C72D21" w:rsidP="00C72D21">
      <w:pPr>
        <w:numPr>
          <w:ilvl w:val="1"/>
          <w:numId w:val="2"/>
        </w:numPr>
        <w:rPr>
          <w:rFonts w:ascii="Times New Roman" w:eastAsia="Times New Roman" w:hAnsi="Times New Roman" w:cs="Times New Roman"/>
          <w:sz w:val="24"/>
          <w:szCs w:val="24"/>
        </w:rPr>
      </w:pPr>
      <w:r w:rsidRPr="00C72D21">
        <w:rPr>
          <w:rFonts w:ascii="Times New Roman" w:eastAsia="Times New Roman" w:hAnsi="Times New Roman" w:cs="Times New Roman"/>
          <w:sz w:val="24"/>
          <w:szCs w:val="24"/>
        </w:rPr>
        <w:t xml:space="preserve">The fee to receive by mail or in person one copy of all of the official minutes of all the regular and special open meetings of this public body shall be </w:t>
      </w:r>
      <w:r w:rsidRPr="00C72D21">
        <w:rPr>
          <w:rFonts w:ascii="Times New Roman" w:eastAsia="Times New Roman" w:hAnsi="Times New Roman" w:cs="Times New Roman"/>
          <w:b/>
          <w:sz w:val="24"/>
          <w:szCs w:val="24"/>
          <w:u w:val="single"/>
        </w:rPr>
        <w:t xml:space="preserve">the sum of $0.05 per page or $0.07per legal sized page. </w:t>
      </w:r>
    </w:p>
    <w:p w14:paraId="3A2DAFA6" w14:textId="77777777" w:rsidR="00C72D21" w:rsidRPr="00C72D21" w:rsidRDefault="00C72D21" w:rsidP="00C72D21">
      <w:pPr>
        <w:rPr>
          <w:rFonts w:ascii="Times New Roman" w:eastAsia="Times New Roman" w:hAnsi="Times New Roman" w:cs="Times New Roman"/>
          <w:sz w:val="24"/>
          <w:szCs w:val="24"/>
        </w:rPr>
      </w:pPr>
    </w:p>
    <w:p w14:paraId="05B85790" w14:textId="77777777" w:rsidR="00C72D21" w:rsidRPr="00C72D21" w:rsidRDefault="00C72D21" w:rsidP="00C72D21">
      <w:pPr>
        <w:numPr>
          <w:ilvl w:val="0"/>
          <w:numId w:val="2"/>
        </w:numPr>
        <w:rPr>
          <w:rFonts w:ascii="Times New Roman" w:eastAsia="Times New Roman" w:hAnsi="Times New Roman" w:cs="Times New Roman"/>
          <w:sz w:val="24"/>
          <w:szCs w:val="24"/>
        </w:rPr>
      </w:pPr>
      <w:r w:rsidRPr="00C72D21">
        <w:rPr>
          <w:rFonts w:ascii="Times New Roman" w:eastAsia="Times New Roman" w:hAnsi="Times New Roman" w:cs="Times New Roman"/>
          <w:sz w:val="24"/>
          <w:szCs w:val="24"/>
        </w:rPr>
        <w:t>Copies of the attached Annual Notice shall be provided as follows:</w:t>
      </w:r>
    </w:p>
    <w:p w14:paraId="0C03E424" w14:textId="77777777" w:rsidR="00C72D21" w:rsidRPr="00C72D21" w:rsidRDefault="00C72D21" w:rsidP="00C72D21">
      <w:pPr>
        <w:rPr>
          <w:rFonts w:ascii="Times New Roman" w:eastAsia="Times New Roman" w:hAnsi="Times New Roman" w:cs="Times New Roman"/>
          <w:sz w:val="24"/>
          <w:szCs w:val="24"/>
        </w:rPr>
      </w:pPr>
    </w:p>
    <w:p w14:paraId="0C53EEBB" w14:textId="77777777" w:rsidR="00C72D21" w:rsidRPr="00C72D21" w:rsidRDefault="00C72D21" w:rsidP="000F41CA">
      <w:pPr>
        <w:numPr>
          <w:ilvl w:val="1"/>
          <w:numId w:val="2"/>
        </w:numPr>
        <w:rPr>
          <w:rFonts w:ascii="Times New Roman" w:eastAsia="Times New Roman" w:hAnsi="Times New Roman" w:cs="Times New Roman"/>
          <w:sz w:val="24"/>
          <w:szCs w:val="24"/>
        </w:rPr>
      </w:pPr>
      <w:r w:rsidRPr="00C72D21">
        <w:rPr>
          <w:rFonts w:ascii="Times New Roman" w:eastAsia="Times New Roman" w:hAnsi="Times New Roman" w:cs="Times New Roman"/>
          <w:sz w:val="24"/>
          <w:szCs w:val="24"/>
        </w:rPr>
        <w:t>Posted and maintained throughout the calendar year on the public bulletin board at the Municipal Building.</w:t>
      </w:r>
    </w:p>
    <w:p w14:paraId="0AFA3183" w14:textId="77777777" w:rsidR="00C72D21" w:rsidRPr="00C72D21" w:rsidRDefault="00C72D21" w:rsidP="000F41CA">
      <w:pPr>
        <w:rPr>
          <w:rFonts w:ascii="Times New Roman" w:eastAsia="Times New Roman" w:hAnsi="Times New Roman" w:cs="Times New Roman"/>
          <w:sz w:val="24"/>
          <w:szCs w:val="24"/>
        </w:rPr>
      </w:pPr>
    </w:p>
    <w:p w14:paraId="3B4A1D32" w14:textId="77777777" w:rsidR="00C72D21" w:rsidRPr="00C72D21" w:rsidRDefault="00C72D21" w:rsidP="000F41CA">
      <w:pPr>
        <w:numPr>
          <w:ilvl w:val="1"/>
          <w:numId w:val="2"/>
        </w:numPr>
        <w:rPr>
          <w:rFonts w:ascii="Times New Roman" w:eastAsia="Times New Roman" w:hAnsi="Times New Roman" w:cs="Times New Roman"/>
          <w:sz w:val="24"/>
          <w:szCs w:val="24"/>
        </w:rPr>
      </w:pPr>
      <w:r w:rsidRPr="00C72D21">
        <w:rPr>
          <w:rFonts w:ascii="Times New Roman" w:eastAsia="Times New Roman" w:hAnsi="Times New Roman" w:cs="Times New Roman"/>
          <w:sz w:val="24"/>
          <w:szCs w:val="24"/>
        </w:rPr>
        <w:t>Mailed, electronically sent, or hand delivered to the newspapers designated in Paragraph 2 hereto.</w:t>
      </w:r>
    </w:p>
    <w:p w14:paraId="254EE041" w14:textId="77777777" w:rsidR="00C72D21" w:rsidRPr="00C72D21" w:rsidRDefault="00C72D21" w:rsidP="000F41CA">
      <w:pPr>
        <w:rPr>
          <w:rFonts w:ascii="Times New Roman" w:eastAsia="Times New Roman" w:hAnsi="Times New Roman" w:cs="Times New Roman"/>
          <w:sz w:val="24"/>
          <w:szCs w:val="24"/>
        </w:rPr>
      </w:pPr>
    </w:p>
    <w:p w14:paraId="5DFDF654" w14:textId="77777777" w:rsidR="00C72D21" w:rsidRPr="00C72D21" w:rsidRDefault="00C72D21" w:rsidP="000F41CA">
      <w:pPr>
        <w:numPr>
          <w:ilvl w:val="1"/>
          <w:numId w:val="2"/>
        </w:numPr>
        <w:rPr>
          <w:rFonts w:ascii="Times New Roman" w:eastAsia="Times New Roman" w:hAnsi="Times New Roman" w:cs="Times New Roman"/>
          <w:sz w:val="24"/>
          <w:szCs w:val="24"/>
        </w:rPr>
      </w:pPr>
      <w:r w:rsidRPr="00C72D21">
        <w:rPr>
          <w:rFonts w:ascii="Times New Roman" w:eastAsia="Times New Roman" w:hAnsi="Times New Roman" w:cs="Times New Roman"/>
          <w:sz w:val="24"/>
          <w:szCs w:val="24"/>
        </w:rPr>
        <w:t>Filed with the Clerk of the Municipality.</w:t>
      </w:r>
    </w:p>
    <w:p w14:paraId="72DFD0C0" w14:textId="77777777" w:rsidR="00C72D21" w:rsidRPr="00C72D21" w:rsidRDefault="00C72D21" w:rsidP="000F41CA">
      <w:pPr>
        <w:rPr>
          <w:rFonts w:ascii="Times New Roman" w:eastAsia="Times New Roman" w:hAnsi="Times New Roman" w:cs="Times New Roman"/>
          <w:sz w:val="24"/>
          <w:szCs w:val="24"/>
        </w:rPr>
      </w:pPr>
    </w:p>
    <w:p w14:paraId="0F584698" w14:textId="70518C38" w:rsidR="00C72D21" w:rsidRDefault="00C72D21" w:rsidP="000F41CA">
      <w:pPr>
        <w:numPr>
          <w:ilvl w:val="1"/>
          <w:numId w:val="2"/>
        </w:numPr>
        <w:rPr>
          <w:rFonts w:ascii="Times New Roman" w:eastAsia="Times New Roman" w:hAnsi="Times New Roman" w:cs="Times New Roman"/>
          <w:sz w:val="24"/>
          <w:szCs w:val="24"/>
        </w:rPr>
      </w:pPr>
      <w:r w:rsidRPr="00C72D21">
        <w:rPr>
          <w:rFonts w:ascii="Times New Roman" w:eastAsia="Times New Roman" w:hAnsi="Times New Roman" w:cs="Times New Roman"/>
          <w:sz w:val="24"/>
          <w:szCs w:val="24"/>
        </w:rPr>
        <w:t>Mailed or hand delivered to any person so requested in accordance with Paragraph 4 hereto.</w:t>
      </w:r>
    </w:p>
    <w:p w14:paraId="73E0721C" w14:textId="77777777" w:rsidR="000F41CA" w:rsidRDefault="000F41CA" w:rsidP="000F41CA">
      <w:pPr>
        <w:pStyle w:val="ListParagraph"/>
        <w:rPr>
          <w:rFonts w:ascii="Times New Roman" w:eastAsia="Times New Roman" w:hAnsi="Times New Roman" w:cs="Times New Roman"/>
          <w:sz w:val="24"/>
          <w:szCs w:val="24"/>
        </w:rPr>
      </w:pPr>
    </w:p>
    <w:p w14:paraId="71619852" w14:textId="7E5245A8" w:rsidR="000F41CA" w:rsidRDefault="00056FFF" w:rsidP="00056FFF">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RESOLUTION 202</w:t>
      </w:r>
      <w:r w:rsidR="000F7D23">
        <w:rPr>
          <w:rFonts w:ascii="Times New Roman" w:eastAsia="Times New Roman" w:hAnsi="Times New Roman" w:cs="Times New Roman"/>
          <w:b/>
          <w:bCs/>
          <w:sz w:val="28"/>
          <w:szCs w:val="28"/>
        </w:rPr>
        <w:t>3</w:t>
      </w:r>
      <w:r>
        <w:rPr>
          <w:rFonts w:ascii="Times New Roman" w:eastAsia="Times New Roman" w:hAnsi="Times New Roman" w:cs="Times New Roman"/>
          <w:b/>
          <w:bCs/>
          <w:sz w:val="28"/>
          <w:szCs w:val="28"/>
        </w:rPr>
        <w:t>-04</w:t>
      </w:r>
    </w:p>
    <w:p w14:paraId="580E896C" w14:textId="4429784B" w:rsidR="00056FFF" w:rsidRDefault="00056FFF" w:rsidP="00090971">
      <w:pPr>
        <w:ind w:left="720" w:firstLine="7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ANNUAL NOTICE OF REGULAR MEETINGS</w:t>
      </w:r>
    </w:p>
    <w:p w14:paraId="5E1C3C2D" w14:textId="3B25055D" w:rsidR="00056FFF" w:rsidRDefault="00056FFF" w:rsidP="00090971">
      <w:pPr>
        <w:ind w:firstLine="720"/>
        <w:rPr>
          <w:rFonts w:ascii="Times New Roman" w:eastAsia="Times New Roman" w:hAnsi="Times New Roman" w:cs="Times New Roman"/>
          <w:sz w:val="24"/>
          <w:szCs w:val="24"/>
        </w:rPr>
      </w:pPr>
      <w:r w:rsidRPr="00090971">
        <w:rPr>
          <w:rFonts w:ascii="Times New Roman" w:eastAsia="Times New Roman" w:hAnsi="Times New Roman" w:cs="Times New Roman"/>
          <w:b/>
          <w:bCs/>
          <w:sz w:val="24"/>
          <w:szCs w:val="24"/>
        </w:rPr>
        <w:t>PLEASE TAKE NOTICE</w:t>
      </w:r>
      <w:r>
        <w:rPr>
          <w:rFonts w:ascii="Times New Roman" w:eastAsia="Times New Roman" w:hAnsi="Times New Roman" w:cs="Times New Roman"/>
          <w:sz w:val="24"/>
          <w:szCs w:val="24"/>
        </w:rPr>
        <w:t xml:space="preserve"> that regular meetings of the Borough of Califon Council shall be held during the 202</w:t>
      </w:r>
      <w:r w:rsidR="00090971">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calendar year at 7:30pm., prevailing time, on the first and third Mondays of each month at Borough Hall, 39 Academy </w:t>
      </w:r>
      <w:r w:rsidR="00090971">
        <w:rPr>
          <w:rFonts w:ascii="Times New Roman" w:eastAsia="Times New Roman" w:hAnsi="Times New Roman" w:cs="Times New Roman"/>
          <w:sz w:val="24"/>
          <w:szCs w:val="24"/>
        </w:rPr>
        <w:t>St.</w:t>
      </w:r>
      <w:r>
        <w:rPr>
          <w:rFonts w:ascii="Times New Roman" w:eastAsia="Times New Roman" w:hAnsi="Times New Roman" w:cs="Times New Roman"/>
          <w:sz w:val="24"/>
          <w:szCs w:val="24"/>
        </w:rPr>
        <w:t>, Califon, New Jersey, unless rescheduled in conformity with the Open Public Meetings Act.</w:t>
      </w:r>
    </w:p>
    <w:p w14:paraId="4F6FEA38" w14:textId="13794535" w:rsidR="00056FFF" w:rsidRDefault="00056FFF" w:rsidP="00056FFF">
      <w:pPr>
        <w:rPr>
          <w:rFonts w:ascii="Times New Roman" w:eastAsia="Times New Roman" w:hAnsi="Times New Roman" w:cs="Times New Roman"/>
          <w:sz w:val="24"/>
          <w:szCs w:val="24"/>
        </w:rPr>
      </w:pPr>
    </w:p>
    <w:p w14:paraId="10B066ED" w14:textId="095393BD" w:rsidR="00056FFF" w:rsidRDefault="008A3200" w:rsidP="00056FFF">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RESOLUTION 202</w:t>
      </w:r>
      <w:r w:rsidR="000F7D23">
        <w:rPr>
          <w:rFonts w:ascii="Times New Roman" w:eastAsia="Times New Roman" w:hAnsi="Times New Roman" w:cs="Times New Roman"/>
          <w:b/>
          <w:bCs/>
          <w:sz w:val="28"/>
          <w:szCs w:val="28"/>
        </w:rPr>
        <w:t>3</w:t>
      </w:r>
      <w:r>
        <w:rPr>
          <w:rFonts w:ascii="Times New Roman" w:eastAsia="Times New Roman" w:hAnsi="Times New Roman" w:cs="Times New Roman"/>
          <w:b/>
          <w:bCs/>
          <w:sz w:val="28"/>
          <w:szCs w:val="28"/>
        </w:rPr>
        <w:t>-05</w:t>
      </w:r>
    </w:p>
    <w:p w14:paraId="5A07E464" w14:textId="41171F80" w:rsidR="008A3200" w:rsidRDefault="008A3200" w:rsidP="00090971">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RESOLUTION FIXING INTEREST</w:t>
      </w:r>
      <w:r w:rsidR="00DF3670">
        <w:rPr>
          <w:rFonts w:ascii="Times New Roman" w:eastAsia="Times New Roman" w:hAnsi="Times New Roman" w:cs="Times New Roman"/>
          <w:b/>
          <w:bCs/>
          <w:sz w:val="28"/>
          <w:szCs w:val="28"/>
        </w:rPr>
        <w:t xml:space="preserve"> RATES ON DELINQUENT TAXES FOR CALENDAR YEAR 202</w:t>
      </w:r>
      <w:r w:rsidR="000F7D23">
        <w:rPr>
          <w:rFonts w:ascii="Times New Roman" w:eastAsia="Times New Roman" w:hAnsi="Times New Roman" w:cs="Times New Roman"/>
          <w:b/>
          <w:bCs/>
          <w:sz w:val="28"/>
          <w:szCs w:val="28"/>
        </w:rPr>
        <w:t>3</w:t>
      </w:r>
    </w:p>
    <w:p w14:paraId="4AF64E41" w14:textId="6624E3B6" w:rsidR="00DF3670" w:rsidRDefault="00DF3670" w:rsidP="00056FFF">
      <w:pPr>
        <w:jc w:val="center"/>
        <w:rPr>
          <w:rFonts w:ascii="Times New Roman" w:eastAsia="Times New Roman" w:hAnsi="Times New Roman" w:cs="Times New Roman"/>
          <w:b/>
          <w:bCs/>
          <w:sz w:val="28"/>
          <w:szCs w:val="28"/>
        </w:rPr>
      </w:pPr>
    </w:p>
    <w:p w14:paraId="4DA94778" w14:textId="0A1BA8E1" w:rsidR="001F3CCA" w:rsidRPr="001F3CCA" w:rsidRDefault="001F3CCA" w:rsidP="001F3CCA">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Pr="00090971">
        <w:rPr>
          <w:rFonts w:ascii="Times New Roman" w:eastAsia="Times New Roman" w:hAnsi="Times New Roman" w:cs="Times New Roman"/>
          <w:b/>
          <w:bCs/>
          <w:sz w:val="24"/>
          <w:szCs w:val="24"/>
        </w:rPr>
        <w:t>BE IT RESOLVED</w:t>
      </w:r>
      <w:r w:rsidRPr="001F3CCA">
        <w:rPr>
          <w:rFonts w:ascii="Times New Roman" w:eastAsia="Times New Roman" w:hAnsi="Times New Roman" w:cs="Times New Roman"/>
          <w:sz w:val="24"/>
          <w:szCs w:val="24"/>
        </w:rPr>
        <w:t xml:space="preserve"> that pursuant to R.S. 54:4-67, the Borough Council of the Borough of Califon, County of Hunterdon and State of New Jersey hereby fixes the rate of interest to be charged on delinquent taxes for calendar year 2022 at the rate of eight percent (8%) per annum on the first $1,500.00 of delinquency and Eighteen percent (18%) per annum on any amount in excess of $1,500.00 of delinquency. </w:t>
      </w:r>
    </w:p>
    <w:p w14:paraId="72279F3B" w14:textId="77777777" w:rsidR="001F3CCA" w:rsidRPr="001F3CCA" w:rsidRDefault="001F3CCA" w:rsidP="001F3CCA">
      <w:pPr>
        <w:rPr>
          <w:rFonts w:ascii="Times New Roman" w:eastAsia="Times New Roman" w:hAnsi="Times New Roman" w:cs="Times New Roman"/>
          <w:sz w:val="24"/>
          <w:szCs w:val="24"/>
        </w:rPr>
      </w:pPr>
    </w:p>
    <w:p w14:paraId="75149610" w14:textId="77777777" w:rsidR="001F3CCA" w:rsidRPr="001F3CCA" w:rsidRDefault="001F3CCA" w:rsidP="001F3CCA">
      <w:pPr>
        <w:rPr>
          <w:rFonts w:ascii="Times New Roman" w:eastAsia="Times New Roman" w:hAnsi="Times New Roman" w:cs="Times New Roman"/>
          <w:sz w:val="24"/>
          <w:szCs w:val="24"/>
        </w:rPr>
      </w:pPr>
      <w:r w:rsidRPr="001F3CCA">
        <w:rPr>
          <w:rFonts w:ascii="Times New Roman" w:eastAsia="Times New Roman" w:hAnsi="Times New Roman" w:cs="Times New Roman"/>
          <w:sz w:val="24"/>
          <w:szCs w:val="24"/>
        </w:rPr>
        <w:tab/>
      </w:r>
      <w:r w:rsidRPr="00090971">
        <w:rPr>
          <w:rFonts w:ascii="Times New Roman" w:eastAsia="Times New Roman" w:hAnsi="Times New Roman" w:cs="Times New Roman"/>
          <w:b/>
          <w:bCs/>
          <w:sz w:val="24"/>
          <w:szCs w:val="24"/>
        </w:rPr>
        <w:t>BE IT FURTHER RESOLVED</w:t>
      </w:r>
      <w:r w:rsidRPr="001F3CCA">
        <w:rPr>
          <w:rFonts w:ascii="Times New Roman" w:eastAsia="Times New Roman" w:hAnsi="Times New Roman" w:cs="Times New Roman"/>
          <w:sz w:val="24"/>
          <w:szCs w:val="24"/>
        </w:rPr>
        <w:t xml:space="preserve">, that notwithstanding the above provision, no interest shall be charged if payment of any installment is made within ten (10) days after the date upon which the same became payable according to the laws in such cases made and provided.  If such </w:t>
      </w:r>
      <w:r w:rsidRPr="001F3CCA">
        <w:rPr>
          <w:rFonts w:ascii="Times New Roman" w:eastAsia="Times New Roman" w:hAnsi="Times New Roman" w:cs="Times New Roman"/>
          <w:sz w:val="24"/>
          <w:szCs w:val="24"/>
        </w:rPr>
        <w:lastRenderedPageBreak/>
        <w:t xml:space="preserve">payment is not made within the ten (10) day grace period, the above rate of interest shall run and accrue from the original due date of such taxes. </w:t>
      </w:r>
    </w:p>
    <w:p w14:paraId="31CDD8ED" w14:textId="77777777" w:rsidR="001F3CCA" w:rsidRPr="001F3CCA" w:rsidRDefault="001F3CCA" w:rsidP="001F3CCA">
      <w:pPr>
        <w:rPr>
          <w:rFonts w:ascii="Times New Roman" w:eastAsia="Times New Roman" w:hAnsi="Times New Roman" w:cs="Times New Roman"/>
          <w:sz w:val="24"/>
          <w:szCs w:val="24"/>
        </w:rPr>
      </w:pPr>
    </w:p>
    <w:p w14:paraId="4107D257" w14:textId="77777777" w:rsidR="001F3CCA" w:rsidRPr="001F3CCA" w:rsidRDefault="001F3CCA" w:rsidP="001F3CCA">
      <w:pPr>
        <w:rPr>
          <w:rFonts w:ascii="Times New Roman" w:eastAsia="Times New Roman" w:hAnsi="Times New Roman" w:cs="Times New Roman"/>
          <w:sz w:val="24"/>
          <w:szCs w:val="24"/>
        </w:rPr>
      </w:pPr>
      <w:r w:rsidRPr="001F3CCA">
        <w:rPr>
          <w:rFonts w:ascii="Times New Roman" w:eastAsia="Times New Roman" w:hAnsi="Times New Roman" w:cs="Times New Roman"/>
          <w:sz w:val="24"/>
          <w:szCs w:val="24"/>
        </w:rPr>
        <w:tab/>
      </w:r>
      <w:r w:rsidRPr="00090971">
        <w:rPr>
          <w:rFonts w:ascii="Times New Roman" w:eastAsia="Times New Roman" w:hAnsi="Times New Roman" w:cs="Times New Roman"/>
          <w:b/>
          <w:bCs/>
          <w:sz w:val="24"/>
          <w:szCs w:val="24"/>
        </w:rPr>
        <w:t>BE IT FURTHER RESOLVED</w:t>
      </w:r>
      <w:r w:rsidRPr="001F3CCA">
        <w:rPr>
          <w:rFonts w:ascii="Times New Roman" w:eastAsia="Times New Roman" w:hAnsi="Times New Roman" w:cs="Times New Roman"/>
          <w:sz w:val="24"/>
          <w:szCs w:val="24"/>
        </w:rPr>
        <w:t>, that any taxpayer with a delinquency in excess of $10,000.00 who fails to pay that delinquency prior to the end of the calendar year shall be so charged an additional rate of interest of six per cent (6%) against the delinquency.</w:t>
      </w:r>
    </w:p>
    <w:p w14:paraId="641D3011" w14:textId="622A7A8E" w:rsidR="001F3CCA" w:rsidRDefault="001F3CCA" w:rsidP="001F3CCA">
      <w:pPr>
        <w:rPr>
          <w:rFonts w:ascii="Times New Roman" w:eastAsia="Times New Roman" w:hAnsi="Times New Roman" w:cs="Times New Roman"/>
          <w:sz w:val="24"/>
          <w:szCs w:val="24"/>
        </w:rPr>
      </w:pPr>
    </w:p>
    <w:p w14:paraId="1196DE0D" w14:textId="63D156FC" w:rsidR="001F3CCA" w:rsidRDefault="001F3CCA" w:rsidP="001F3CCA">
      <w:pPr>
        <w:rPr>
          <w:rFonts w:ascii="Times New Roman" w:eastAsia="Times New Roman" w:hAnsi="Times New Roman" w:cs="Times New Roman"/>
          <w:b/>
          <w:bCs/>
          <w:sz w:val="24"/>
          <w:szCs w:val="24"/>
        </w:rPr>
      </w:pPr>
    </w:p>
    <w:p w14:paraId="0E437E92" w14:textId="5122EE71" w:rsidR="0084645C" w:rsidRPr="0084645C" w:rsidRDefault="0084645C" w:rsidP="0084645C">
      <w:pPr>
        <w:ind w:left="2160" w:firstLine="720"/>
        <w:rPr>
          <w:rFonts w:ascii="Times New Roman" w:hAnsi="Times New Roman" w:cs="Times New Roman"/>
          <w:b/>
          <w:sz w:val="28"/>
          <w:szCs w:val="28"/>
        </w:rPr>
      </w:pPr>
      <w:r w:rsidRPr="0084645C">
        <w:rPr>
          <w:rFonts w:ascii="Times New Roman" w:hAnsi="Times New Roman" w:cs="Times New Roman"/>
          <w:b/>
          <w:sz w:val="28"/>
          <w:szCs w:val="28"/>
        </w:rPr>
        <w:t>RESOLUTION 202</w:t>
      </w:r>
      <w:r w:rsidR="00090971">
        <w:rPr>
          <w:rFonts w:ascii="Times New Roman" w:hAnsi="Times New Roman" w:cs="Times New Roman"/>
          <w:b/>
          <w:sz w:val="28"/>
          <w:szCs w:val="28"/>
        </w:rPr>
        <w:t>3</w:t>
      </w:r>
      <w:r w:rsidRPr="0084645C">
        <w:rPr>
          <w:rFonts w:ascii="Times New Roman" w:hAnsi="Times New Roman" w:cs="Times New Roman"/>
          <w:b/>
          <w:sz w:val="28"/>
          <w:szCs w:val="28"/>
        </w:rPr>
        <w:t>-06</w:t>
      </w:r>
    </w:p>
    <w:p w14:paraId="75FAA461" w14:textId="212E74CC" w:rsidR="0084645C" w:rsidRPr="0084645C" w:rsidRDefault="0084645C" w:rsidP="0084645C">
      <w:pPr>
        <w:rPr>
          <w:rFonts w:ascii="Times New Roman" w:hAnsi="Times New Roman" w:cs="Times New Roman"/>
          <w:b/>
          <w:sz w:val="28"/>
          <w:szCs w:val="28"/>
        </w:rPr>
      </w:pPr>
      <w:r w:rsidRPr="0084645C">
        <w:rPr>
          <w:rFonts w:ascii="Times New Roman" w:hAnsi="Times New Roman" w:cs="Times New Roman"/>
          <w:b/>
          <w:sz w:val="28"/>
          <w:szCs w:val="28"/>
        </w:rPr>
        <w:t>SERVICE CHARGE FOR CHECKS RETURNED FOR INSUFFICIENT FUNDS</w:t>
      </w:r>
    </w:p>
    <w:p w14:paraId="5EDBBB2D" w14:textId="459B1B19" w:rsidR="0084645C" w:rsidRDefault="0084645C" w:rsidP="0084645C">
      <w:pPr>
        <w:ind w:firstLine="720"/>
        <w:rPr>
          <w:rFonts w:ascii="Times New Roman" w:hAnsi="Times New Roman" w:cs="Times New Roman"/>
          <w:sz w:val="24"/>
          <w:szCs w:val="24"/>
        </w:rPr>
      </w:pPr>
      <w:r w:rsidRPr="00090971">
        <w:rPr>
          <w:rFonts w:ascii="Times New Roman" w:hAnsi="Times New Roman" w:cs="Times New Roman"/>
          <w:b/>
          <w:bCs/>
          <w:sz w:val="24"/>
          <w:szCs w:val="24"/>
        </w:rPr>
        <w:t>WHEREAS,</w:t>
      </w:r>
      <w:r w:rsidRPr="0084645C">
        <w:rPr>
          <w:rFonts w:ascii="Times New Roman" w:hAnsi="Times New Roman" w:cs="Times New Roman"/>
          <w:sz w:val="24"/>
          <w:szCs w:val="24"/>
        </w:rPr>
        <w:t xml:space="preserve"> N.J.S. 40:5-18 (a) provides that the governing body of a municipality may provide, by Resolution or Ordnance, for the imposition of a service charge to be added to any account owing to the municipality, if payment tendered on the account was by a check or other written instrument which was returned for insufficient funds; and</w:t>
      </w:r>
    </w:p>
    <w:p w14:paraId="66F8D176" w14:textId="7F724C08" w:rsidR="0084645C" w:rsidRPr="0084645C" w:rsidRDefault="0084645C" w:rsidP="0084645C">
      <w:pPr>
        <w:ind w:firstLine="720"/>
        <w:rPr>
          <w:rFonts w:ascii="Times New Roman" w:hAnsi="Times New Roman" w:cs="Times New Roman"/>
          <w:sz w:val="24"/>
          <w:szCs w:val="24"/>
        </w:rPr>
      </w:pPr>
      <w:r w:rsidRPr="00090971">
        <w:rPr>
          <w:rFonts w:ascii="Times New Roman" w:hAnsi="Times New Roman" w:cs="Times New Roman"/>
          <w:b/>
          <w:bCs/>
          <w:sz w:val="24"/>
          <w:szCs w:val="24"/>
        </w:rPr>
        <w:t>WHEREAS</w:t>
      </w:r>
      <w:r w:rsidRPr="0084645C">
        <w:rPr>
          <w:rFonts w:ascii="Times New Roman" w:hAnsi="Times New Roman" w:cs="Times New Roman"/>
          <w:sz w:val="24"/>
          <w:szCs w:val="24"/>
        </w:rPr>
        <w:t>, N.J.S. 40:5-18 (b) provides that whenever an account owing to a municipality is for a tax or special assessment, the service charge authorized by this section shall be included on whatever list of delinquent accounts is prepared for the enforcement of the lien;</w:t>
      </w:r>
    </w:p>
    <w:p w14:paraId="2224CCDB" w14:textId="77777777" w:rsidR="0084645C" w:rsidRDefault="0084645C" w:rsidP="0084645C">
      <w:pPr>
        <w:ind w:firstLine="720"/>
        <w:rPr>
          <w:rFonts w:ascii="Times New Roman" w:hAnsi="Times New Roman" w:cs="Times New Roman"/>
          <w:sz w:val="24"/>
          <w:szCs w:val="24"/>
        </w:rPr>
      </w:pPr>
      <w:r w:rsidRPr="00090971">
        <w:rPr>
          <w:rFonts w:ascii="Times New Roman" w:hAnsi="Times New Roman" w:cs="Times New Roman"/>
          <w:b/>
          <w:bCs/>
          <w:sz w:val="24"/>
          <w:szCs w:val="24"/>
        </w:rPr>
        <w:t>NOW, THEREFORE, BE IT RESOLVED</w:t>
      </w:r>
      <w:r w:rsidRPr="0084645C">
        <w:rPr>
          <w:rFonts w:ascii="Times New Roman" w:hAnsi="Times New Roman" w:cs="Times New Roman"/>
          <w:sz w:val="24"/>
          <w:szCs w:val="24"/>
        </w:rPr>
        <w:t xml:space="preserve">, by the Borough Council of the Borough of Califon, that the service charge for a check or other written instrument returned for insufficient funds is hereby determined and set at </w:t>
      </w:r>
      <w:r w:rsidRPr="0084645C">
        <w:rPr>
          <w:rFonts w:ascii="Times New Roman" w:hAnsi="Times New Roman" w:cs="Times New Roman"/>
          <w:b/>
          <w:sz w:val="24"/>
          <w:szCs w:val="24"/>
          <w:u w:val="single"/>
        </w:rPr>
        <w:t>$20.00</w:t>
      </w:r>
      <w:r w:rsidRPr="0084645C">
        <w:rPr>
          <w:rFonts w:ascii="Times New Roman" w:hAnsi="Times New Roman" w:cs="Times New Roman"/>
          <w:sz w:val="24"/>
          <w:szCs w:val="24"/>
        </w:rPr>
        <w:t xml:space="preserve"> per check or other written instrument, pursuant to N.J.S. 40:5-18 (c); and</w:t>
      </w:r>
    </w:p>
    <w:p w14:paraId="59887164" w14:textId="78D3A959" w:rsidR="0084645C" w:rsidRDefault="0084645C" w:rsidP="0084645C">
      <w:pPr>
        <w:ind w:firstLine="720"/>
        <w:rPr>
          <w:rFonts w:ascii="Times New Roman" w:hAnsi="Times New Roman" w:cs="Times New Roman"/>
        </w:rPr>
      </w:pPr>
      <w:r w:rsidRPr="00090971">
        <w:rPr>
          <w:rFonts w:ascii="Times New Roman" w:hAnsi="Times New Roman" w:cs="Times New Roman"/>
          <w:b/>
          <w:bCs/>
        </w:rPr>
        <w:t>BE IT FURTHER RESOLVED</w:t>
      </w:r>
      <w:r w:rsidRPr="0084645C">
        <w:rPr>
          <w:rFonts w:ascii="Times New Roman" w:hAnsi="Times New Roman" w:cs="Times New Roman"/>
        </w:rPr>
        <w:t xml:space="preserve"> that any service charge authorized by this section shall be collected in the same manner prescribed by law for the collection of the account for which the check or other written instrument was tendered.  In addition, the governing body may require future payments to be tendered in cash or by certified or cashier’s check (N.J.S. 40:5-18 (d)).</w:t>
      </w:r>
    </w:p>
    <w:p w14:paraId="6C6EE1AE" w14:textId="77777777" w:rsidR="00090971" w:rsidRDefault="00090971" w:rsidP="00EC5E46">
      <w:pPr>
        <w:jc w:val="center"/>
        <w:rPr>
          <w:rFonts w:ascii="Times New Roman" w:hAnsi="Times New Roman" w:cs="Times New Roman"/>
          <w:b/>
          <w:sz w:val="28"/>
          <w:szCs w:val="28"/>
        </w:rPr>
      </w:pPr>
    </w:p>
    <w:p w14:paraId="200AA9C3" w14:textId="77777777" w:rsidR="00090971" w:rsidRDefault="00090971" w:rsidP="00EC5E46">
      <w:pPr>
        <w:jc w:val="center"/>
        <w:rPr>
          <w:rFonts w:ascii="Times New Roman" w:hAnsi="Times New Roman" w:cs="Times New Roman"/>
          <w:b/>
          <w:sz w:val="28"/>
          <w:szCs w:val="28"/>
        </w:rPr>
      </w:pPr>
    </w:p>
    <w:p w14:paraId="525C8CA1" w14:textId="77777777" w:rsidR="00090971" w:rsidRDefault="00090971" w:rsidP="00EC5E46">
      <w:pPr>
        <w:jc w:val="center"/>
        <w:rPr>
          <w:rFonts w:ascii="Times New Roman" w:hAnsi="Times New Roman" w:cs="Times New Roman"/>
          <w:b/>
          <w:sz w:val="28"/>
          <w:szCs w:val="28"/>
        </w:rPr>
      </w:pPr>
    </w:p>
    <w:p w14:paraId="67901BD7" w14:textId="77777777" w:rsidR="00090971" w:rsidRDefault="00090971" w:rsidP="00EC5E46">
      <w:pPr>
        <w:jc w:val="center"/>
        <w:rPr>
          <w:rFonts w:ascii="Times New Roman" w:hAnsi="Times New Roman" w:cs="Times New Roman"/>
          <w:b/>
          <w:sz w:val="28"/>
          <w:szCs w:val="28"/>
        </w:rPr>
      </w:pPr>
    </w:p>
    <w:p w14:paraId="3864BDAA" w14:textId="438BDC52" w:rsidR="00EC5E46" w:rsidRDefault="00EC5E46" w:rsidP="00EC5E46">
      <w:pPr>
        <w:jc w:val="center"/>
        <w:rPr>
          <w:rFonts w:ascii="Times New Roman" w:hAnsi="Times New Roman" w:cs="Times New Roman"/>
          <w:b/>
          <w:sz w:val="28"/>
          <w:szCs w:val="28"/>
        </w:rPr>
      </w:pPr>
      <w:r w:rsidRPr="00EC5E46">
        <w:rPr>
          <w:rFonts w:ascii="Times New Roman" w:hAnsi="Times New Roman" w:cs="Times New Roman"/>
          <w:b/>
          <w:sz w:val="28"/>
          <w:szCs w:val="28"/>
        </w:rPr>
        <w:t>RESOLUTION 202</w:t>
      </w:r>
      <w:r w:rsidR="00090971">
        <w:rPr>
          <w:rFonts w:ascii="Times New Roman" w:hAnsi="Times New Roman" w:cs="Times New Roman"/>
          <w:b/>
          <w:sz w:val="28"/>
          <w:szCs w:val="28"/>
        </w:rPr>
        <w:t>3</w:t>
      </w:r>
      <w:r w:rsidRPr="00EC5E46">
        <w:rPr>
          <w:rFonts w:ascii="Times New Roman" w:hAnsi="Times New Roman" w:cs="Times New Roman"/>
          <w:b/>
          <w:sz w:val="28"/>
          <w:szCs w:val="28"/>
        </w:rPr>
        <w:t>-07</w:t>
      </w:r>
    </w:p>
    <w:p w14:paraId="1BB43377" w14:textId="338CB767" w:rsidR="00EC5E46" w:rsidRPr="00EC5E46" w:rsidRDefault="00EC5E46" w:rsidP="00EC5E46">
      <w:pPr>
        <w:jc w:val="center"/>
        <w:rPr>
          <w:rFonts w:ascii="Times New Roman" w:hAnsi="Times New Roman" w:cs="Times New Roman"/>
          <w:b/>
          <w:sz w:val="28"/>
          <w:szCs w:val="28"/>
        </w:rPr>
      </w:pPr>
      <w:r w:rsidRPr="00EC5E46">
        <w:rPr>
          <w:rFonts w:ascii="Times New Roman" w:hAnsi="Times New Roman" w:cs="Times New Roman"/>
          <w:b/>
          <w:sz w:val="28"/>
          <w:szCs w:val="28"/>
        </w:rPr>
        <w:t>CANCELLATION OF PROPERTY TAX REFUNDS OR</w:t>
      </w:r>
    </w:p>
    <w:p w14:paraId="6B272AD4" w14:textId="77777777" w:rsidR="00EC5E46" w:rsidRPr="00EC5E46" w:rsidRDefault="00EC5E46" w:rsidP="00EC5E46">
      <w:pPr>
        <w:jc w:val="center"/>
        <w:rPr>
          <w:rFonts w:ascii="Times New Roman" w:hAnsi="Times New Roman" w:cs="Times New Roman"/>
          <w:b/>
          <w:sz w:val="28"/>
          <w:szCs w:val="28"/>
        </w:rPr>
      </w:pPr>
      <w:r w:rsidRPr="00EC5E46">
        <w:rPr>
          <w:rFonts w:ascii="Times New Roman" w:hAnsi="Times New Roman" w:cs="Times New Roman"/>
          <w:b/>
          <w:sz w:val="28"/>
          <w:szCs w:val="28"/>
        </w:rPr>
        <w:t>DELINQUENCIES OF LESS THAN $10.00</w:t>
      </w:r>
    </w:p>
    <w:p w14:paraId="7B1A8031" w14:textId="0775CDED" w:rsidR="00EC5E46" w:rsidRPr="00EC5E46" w:rsidRDefault="00EC5E46" w:rsidP="00EC5E46">
      <w:pPr>
        <w:ind w:firstLine="720"/>
        <w:rPr>
          <w:rFonts w:ascii="Times New Roman" w:hAnsi="Times New Roman" w:cs="Times New Roman"/>
          <w:sz w:val="24"/>
          <w:szCs w:val="24"/>
        </w:rPr>
      </w:pPr>
      <w:r w:rsidRPr="00090971">
        <w:rPr>
          <w:rFonts w:ascii="Times New Roman" w:hAnsi="Times New Roman" w:cs="Times New Roman"/>
          <w:b/>
          <w:bCs/>
          <w:sz w:val="24"/>
          <w:szCs w:val="24"/>
        </w:rPr>
        <w:t>WHEREAS</w:t>
      </w:r>
      <w:r w:rsidRPr="00EC5E46">
        <w:rPr>
          <w:rFonts w:ascii="Times New Roman" w:hAnsi="Times New Roman" w:cs="Times New Roman"/>
          <w:sz w:val="24"/>
          <w:szCs w:val="24"/>
        </w:rPr>
        <w:t>, the State of New Jersey allows a Municipal employee to process the cancellation of any property tax refund or delinquencies of less than $10.00; and</w:t>
      </w:r>
    </w:p>
    <w:p w14:paraId="2C542CC4" w14:textId="4D69A329" w:rsidR="00EC5E46" w:rsidRPr="00EC5E46" w:rsidRDefault="00EC5E46" w:rsidP="00EC5E46">
      <w:pPr>
        <w:ind w:firstLine="720"/>
        <w:rPr>
          <w:rFonts w:ascii="Times New Roman" w:hAnsi="Times New Roman" w:cs="Times New Roman"/>
          <w:sz w:val="24"/>
          <w:szCs w:val="24"/>
        </w:rPr>
      </w:pPr>
      <w:r w:rsidRPr="00090971">
        <w:rPr>
          <w:rFonts w:ascii="Times New Roman" w:hAnsi="Times New Roman" w:cs="Times New Roman"/>
          <w:b/>
          <w:bCs/>
          <w:sz w:val="24"/>
          <w:szCs w:val="24"/>
        </w:rPr>
        <w:t>WHEREAS</w:t>
      </w:r>
      <w:r w:rsidRPr="00EC5E46">
        <w:rPr>
          <w:rFonts w:ascii="Times New Roman" w:hAnsi="Times New Roman" w:cs="Times New Roman"/>
          <w:sz w:val="24"/>
          <w:szCs w:val="24"/>
        </w:rPr>
        <w:t xml:space="preserve">, the Municipal employee allowed to process the cancellation shall be the Tax Collector; </w:t>
      </w:r>
    </w:p>
    <w:p w14:paraId="04F4D298" w14:textId="2F20590D" w:rsidR="00EC5E46" w:rsidRDefault="00EC5E46" w:rsidP="00EC5E46">
      <w:pPr>
        <w:ind w:firstLine="720"/>
        <w:rPr>
          <w:rFonts w:ascii="Times New Roman" w:hAnsi="Times New Roman" w:cs="Times New Roman"/>
          <w:sz w:val="24"/>
          <w:szCs w:val="24"/>
        </w:rPr>
      </w:pPr>
      <w:r w:rsidRPr="00090971">
        <w:rPr>
          <w:rFonts w:ascii="Times New Roman" w:hAnsi="Times New Roman" w:cs="Times New Roman"/>
          <w:b/>
          <w:bCs/>
          <w:sz w:val="24"/>
          <w:szCs w:val="24"/>
        </w:rPr>
        <w:t>NOW, THEREFORE, BE IT RESOLVED</w:t>
      </w:r>
      <w:r w:rsidRPr="00EC5E46">
        <w:rPr>
          <w:rFonts w:ascii="Times New Roman" w:hAnsi="Times New Roman" w:cs="Times New Roman"/>
          <w:sz w:val="24"/>
          <w:szCs w:val="24"/>
        </w:rPr>
        <w:t xml:space="preserve"> that the Borough Council of the Borough of Califon hereby authorizes the Tax Collector of the Borough of Califon to process the cancellation of any property tax refund or delinquency of less than $10.00.</w:t>
      </w:r>
    </w:p>
    <w:p w14:paraId="0705229D" w14:textId="6B0DA12C" w:rsidR="000F7D23" w:rsidRDefault="000F7D23" w:rsidP="00EC5E46">
      <w:pPr>
        <w:ind w:firstLine="720"/>
        <w:rPr>
          <w:rFonts w:ascii="Times New Roman" w:hAnsi="Times New Roman" w:cs="Times New Roman"/>
          <w:sz w:val="24"/>
          <w:szCs w:val="24"/>
        </w:rPr>
      </w:pPr>
    </w:p>
    <w:p w14:paraId="04ED0169" w14:textId="135BC654" w:rsidR="000F7D23" w:rsidRDefault="000F7D23" w:rsidP="00EC5E46">
      <w:pPr>
        <w:ind w:firstLine="720"/>
        <w:rPr>
          <w:rFonts w:ascii="Times New Roman" w:hAnsi="Times New Roman" w:cs="Times New Roman"/>
          <w:sz w:val="24"/>
          <w:szCs w:val="24"/>
        </w:rPr>
      </w:pPr>
    </w:p>
    <w:p w14:paraId="42D44C4C" w14:textId="657FD9E5" w:rsidR="000F7D23" w:rsidRDefault="000F7D23" w:rsidP="00EC5E46">
      <w:pPr>
        <w:ind w:firstLine="720"/>
        <w:rPr>
          <w:rFonts w:ascii="Times New Roman" w:hAnsi="Times New Roman" w:cs="Times New Roman"/>
          <w:sz w:val="24"/>
          <w:szCs w:val="24"/>
        </w:rPr>
      </w:pPr>
    </w:p>
    <w:p w14:paraId="74D721AC" w14:textId="7C33AA82" w:rsidR="000F7D23" w:rsidRDefault="000F7D23" w:rsidP="00EC5E46">
      <w:pPr>
        <w:ind w:firstLine="720"/>
        <w:rPr>
          <w:rFonts w:ascii="Times New Roman" w:hAnsi="Times New Roman" w:cs="Times New Roman"/>
          <w:sz w:val="24"/>
          <w:szCs w:val="24"/>
        </w:rPr>
      </w:pPr>
    </w:p>
    <w:p w14:paraId="65213423" w14:textId="45DA06BE" w:rsidR="000F7D23" w:rsidRDefault="000F7D23" w:rsidP="00EC5E46">
      <w:pPr>
        <w:ind w:firstLine="720"/>
        <w:rPr>
          <w:rFonts w:ascii="Times New Roman" w:hAnsi="Times New Roman" w:cs="Times New Roman"/>
          <w:sz w:val="24"/>
          <w:szCs w:val="24"/>
        </w:rPr>
      </w:pPr>
    </w:p>
    <w:p w14:paraId="584193AB" w14:textId="66CAEF7F" w:rsidR="000F7D23" w:rsidRDefault="000F7D23" w:rsidP="00EC5E46">
      <w:pPr>
        <w:ind w:firstLine="720"/>
        <w:rPr>
          <w:rFonts w:ascii="Times New Roman" w:hAnsi="Times New Roman" w:cs="Times New Roman"/>
          <w:sz w:val="24"/>
          <w:szCs w:val="24"/>
        </w:rPr>
      </w:pPr>
    </w:p>
    <w:p w14:paraId="1252B5F4" w14:textId="77777777" w:rsidR="000F7D23" w:rsidRDefault="000F7D23" w:rsidP="00EC5E46">
      <w:pPr>
        <w:ind w:firstLine="720"/>
        <w:rPr>
          <w:rFonts w:ascii="Times New Roman" w:hAnsi="Times New Roman" w:cs="Times New Roman"/>
          <w:sz w:val="24"/>
          <w:szCs w:val="24"/>
        </w:rPr>
      </w:pPr>
    </w:p>
    <w:p w14:paraId="62BB511B" w14:textId="6F7D62CB" w:rsidR="00C55AF2" w:rsidRDefault="00C55AF2" w:rsidP="00090971">
      <w:pPr>
        <w:ind w:left="2160" w:firstLine="7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RESOLUTION 202</w:t>
      </w:r>
      <w:r w:rsidR="00090971">
        <w:rPr>
          <w:rFonts w:ascii="Times New Roman" w:eastAsia="Times New Roman" w:hAnsi="Times New Roman" w:cs="Times New Roman"/>
          <w:b/>
          <w:bCs/>
          <w:sz w:val="28"/>
          <w:szCs w:val="28"/>
        </w:rPr>
        <w:t>3</w:t>
      </w:r>
      <w:r>
        <w:rPr>
          <w:rFonts w:ascii="Times New Roman" w:eastAsia="Times New Roman" w:hAnsi="Times New Roman" w:cs="Times New Roman"/>
          <w:b/>
          <w:bCs/>
          <w:sz w:val="28"/>
          <w:szCs w:val="28"/>
        </w:rPr>
        <w:t>-08</w:t>
      </w:r>
    </w:p>
    <w:p w14:paraId="03F52048" w14:textId="22187F82" w:rsidR="00C55AF2" w:rsidRDefault="00C55AF2" w:rsidP="00C55AF2">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RESOLUTION AUTHORIZING FILING OF STIPULATIONS AND CORRECTIVE APPEALS BY THE MUNICIPAL ATTORNEY</w:t>
      </w:r>
    </w:p>
    <w:p w14:paraId="20E06171" w14:textId="5B06DCE7" w:rsidR="00C55AF2" w:rsidRDefault="00C55AF2" w:rsidP="00C55AF2">
      <w:pPr>
        <w:jc w:val="center"/>
        <w:rPr>
          <w:rFonts w:ascii="Times New Roman" w:eastAsia="Times New Roman" w:hAnsi="Times New Roman" w:cs="Times New Roman"/>
          <w:b/>
          <w:bCs/>
          <w:sz w:val="28"/>
          <w:szCs w:val="28"/>
        </w:rPr>
      </w:pPr>
    </w:p>
    <w:p w14:paraId="441C030D" w14:textId="2942AB00" w:rsidR="00C55AF2" w:rsidRPr="00C55AF2" w:rsidRDefault="00C55AF2" w:rsidP="00C55AF2">
      <w:pPr>
        <w:ind w:firstLine="720"/>
        <w:rPr>
          <w:rFonts w:ascii="Times New Roman" w:hAnsi="Times New Roman" w:cs="Times New Roman"/>
          <w:sz w:val="24"/>
          <w:szCs w:val="24"/>
        </w:rPr>
      </w:pPr>
      <w:r w:rsidRPr="00090971">
        <w:rPr>
          <w:rFonts w:ascii="Times New Roman" w:hAnsi="Times New Roman" w:cs="Times New Roman"/>
          <w:b/>
          <w:bCs/>
          <w:sz w:val="24"/>
          <w:szCs w:val="24"/>
        </w:rPr>
        <w:t>WHEREAS</w:t>
      </w:r>
      <w:r w:rsidRPr="00C55AF2">
        <w:rPr>
          <w:rFonts w:ascii="Times New Roman" w:hAnsi="Times New Roman" w:cs="Times New Roman"/>
          <w:sz w:val="24"/>
          <w:szCs w:val="24"/>
        </w:rPr>
        <w:t>, the Borough Council of the Borough of Califon has been informed that from time-to-time errors are made in computing the tax assessments; and</w:t>
      </w:r>
    </w:p>
    <w:p w14:paraId="06730353" w14:textId="7DA6E342" w:rsidR="00C55AF2" w:rsidRPr="00C55AF2" w:rsidRDefault="00C55AF2" w:rsidP="00C55AF2">
      <w:pPr>
        <w:ind w:firstLine="720"/>
        <w:rPr>
          <w:rFonts w:ascii="Times New Roman" w:hAnsi="Times New Roman" w:cs="Times New Roman"/>
          <w:sz w:val="24"/>
          <w:szCs w:val="24"/>
        </w:rPr>
      </w:pPr>
      <w:r w:rsidRPr="00090971">
        <w:rPr>
          <w:rFonts w:ascii="Times New Roman" w:hAnsi="Times New Roman" w:cs="Times New Roman"/>
          <w:b/>
          <w:bCs/>
          <w:sz w:val="24"/>
          <w:szCs w:val="24"/>
        </w:rPr>
        <w:t>WHEREAS</w:t>
      </w:r>
      <w:r w:rsidRPr="00C55AF2">
        <w:rPr>
          <w:rFonts w:ascii="Times New Roman" w:hAnsi="Times New Roman" w:cs="Times New Roman"/>
          <w:sz w:val="24"/>
          <w:szCs w:val="24"/>
        </w:rPr>
        <w:t>, the Municipal Attorney of the Borough of Califon has requested that the Borough Council authorize him to file corrections of such errors with the Hunterdon County Board of Taxation; and</w:t>
      </w:r>
    </w:p>
    <w:p w14:paraId="218411AE" w14:textId="77777777" w:rsidR="00C55AF2" w:rsidRDefault="00C55AF2" w:rsidP="00C55AF2">
      <w:pPr>
        <w:ind w:firstLine="720"/>
        <w:rPr>
          <w:rFonts w:ascii="Times New Roman" w:hAnsi="Times New Roman" w:cs="Times New Roman"/>
          <w:sz w:val="24"/>
          <w:szCs w:val="24"/>
        </w:rPr>
      </w:pPr>
      <w:r w:rsidRPr="00090971">
        <w:rPr>
          <w:rFonts w:ascii="Times New Roman" w:hAnsi="Times New Roman" w:cs="Times New Roman"/>
          <w:b/>
          <w:bCs/>
          <w:sz w:val="24"/>
          <w:szCs w:val="24"/>
        </w:rPr>
        <w:t>WHEREAS</w:t>
      </w:r>
      <w:r w:rsidRPr="00C55AF2">
        <w:rPr>
          <w:rFonts w:ascii="Times New Roman" w:hAnsi="Times New Roman" w:cs="Times New Roman"/>
          <w:sz w:val="24"/>
          <w:szCs w:val="24"/>
        </w:rPr>
        <w:t>, the Municipal Attorney of the Borough of Califon is called upon to defend tax appeals filed with the Hunterdon County Board of Taxation and to agree to stipulations of appeals;</w:t>
      </w:r>
    </w:p>
    <w:p w14:paraId="4C2A0C34" w14:textId="22BF42F5" w:rsidR="00C55AF2" w:rsidRPr="00090971" w:rsidRDefault="00C55AF2" w:rsidP="00090971">
      <w:pPr>
        <w:spacing w:after="160" w:line="256" w:lineRule="auto"/>
        <w:ind w:firstLine="720"/>
        <w:rPr>
          <w:rFonts w:ascii="Times New Roman" w:hAnsi="Times New Roman" w:cs="Times New Roman"/>
          <w:sz w:val="24"/>
          <w:szCs w:val="24"/>
        </w:rPr>
      </w:pPr>
      <w:r w:rsidRPr="00090971">
        <w:rPr>
          <w:rFonts w:ascii="Times New Roman" w:hAnsi="Times New Roman" w:cs="Times New Roman"/>
          <w:b/>
          <w:bCs/>
          <w:sz w:val="24"/>
          <w:szCs w:val="24"/>
        </w:rPr>
        <w:t>NOW, THEREFORE, BE IT RESOLVED</w:t>
      </w:r>
      <w:r w:rsidRPr="00C55AF2">
        <w:rPr>
          <w:rFonts w:ascii="Times New Roman" w:hAnsi="Times New Roman" w:cs="Times New Roman"/>
          <w:sz w:val="24"/>
          <w:szCs w:val="24"/>
        </w:rPr>
        <w:t xml:space="preserve"> by the Borough Council of the Borough of Califon that the Municipal Attorney of the Borough of Califon be and is hereby authorized to file corrective appeals with the Hunterdon County Board of Taxation, to represent the Borough of Califon before the Hunterdon County Board of Taxation in defense of appeals filed with said Board and to sign stipulations of appeals on behalf of the Borough of Califon, which he feels are proper and in the best interests of the Municipality.</w:t>
      </w:r>
    </w:p>
    <w:p w14:paraId="4C2AEB43" w14:textId="77777777" w:rsidR="00C55AF2" w:rsidRDefault="00C55AF2" w:rsidP="00C55AF2">
      <w:pPr>
        <w:rPr>
          <w:rFonts w:ascii="Times New Roman" w:eastAsia="Times New Roman" w:hAnsi="Times New Roman" w:cs="Times New Roman"/>
          <w:b/>
          <w:bCs/>
          <w:sz w:val="24"/>
          <w:szCs w:val="24"/>
        </w:rPr>
      </w:pPr>
    </w:p>
    <w:p w14:paraId="2188BD89" w14:textId="0E9C12DD" w:rsidR="00FC236D" w:rsidRPr="00FC236D" w:rsidRDefault="00FC236D" w:rsidP="00FC236D">
      <w:pPr>
        <w:jc w:val="center"/>
        <w:rPr>
          <w:rFonts w:ascii="Times New Roman" w:eastAsia="Times New Roman" w:hAnsi="Times New Roman" w:cs="Times New Roman"/>
          <w:b/>
          <w:sz w:val="24"/>
          <w:szCs w:val="24"/>
        </w:rPr>
      </w:pPr>
      <w:r w:rsidRPr="00FC236D">
        <w:rPr>
          <w:rFonts w:ascii="Times New Roman" w:eastAsia="Times New Roman" w:hAnsi="Times New Roman" w:cs="Times New Roman"/>
          <w:b/>
          <w:sz w:val="24"/>
          <w:szCs w:val="24"/>
        </w:rPr>
        <w:t>RESOLUTION 202</w:t>
      </w:r>
      <w:r w:rsidR="00090971">
        <w:rPr>
          <w:rFonts w:ascii="Times New Roman" w:eastAsia="Times New Roman" w:hAnsi="Times New Roman" w:cs="Times New Roman"/>
          <w:b/>
          <w:sz w:val="24"/>
          <w:szCs w:val="24"/>
        </w:rPr>
        <w:t>3</w:t>
      </w:r>
      <w:r w:rsidRPr="00FC236D">
        <w:rPr>
          <w:rFonts w:ascii="Times New Roman" w:eastAsia="Times New Roman" w:hAnsi="Times New Roman" w:cs="Times New Roman"/>
          <w:b/>
          <w:sz w:val="24"/>
          <w:szCs w:val="24"/>
        </w:rPr>
        <w:t>-09</w:t>
      </w:r>
    </w:p>
    <w:p w14:paraId="30E12A46" w14:textId="0A1B0AD1" w:rsidR="00FC236D" w:rsidRPr="00FC236D" w:rsidRDefault="00FC236D" w:rsidP="00FC236D">
      <w:pPr>
        <w:jc w:val="center"/>
        <w:rPr>
          <w:rFonts w:ascii="Times New Roman" w:eastAsia="Times New Roman" w:hAnsi="Times New Roman" w:cs="Times New Roman"/>
          <w:b/>
          <w:sz w:val="24"/>
          <w:szCs w:val="24"/>
        </w:rPr>
      </w:pPr>
      <w:r w:rsidRPr="00FC236D">
        <w:rPr>
          <w:rFonts w:ascii="Times New Roman" w:eastAsia="Times New Roman" w:hAnsi="Times New Roman" w:cs="Times New Roman"/>
          <w:b/>
          <w:sz w:val="24"/>
          <w:szCs w:val="24"/>
        </w:rPr>
        <w:t>ADDED AND OMITTED ASSESSMENTS</w:t>
      </w:r>
    </w:p>
    <w:p w14:paraId="491F90F4" w14:textId="77777777" w:rsidR="00FC236D" w:rsidRPr="00FC236D" w:rsidRDefault="00FC236D" w:rsidP="00FC236D">
      <w:pPr>
        <w:jc w:val="center"/>
        <w:rPr>
          <w:rFonts w:ascii="Times New Roman" w:eastAsia="Times New Roman" w:hAnsi="Times New Roman" w:cs="Times New Roman"/>
          <w:b/>
          <w:sz w:val="24"/>
          <w:szCs w:val="24"/>
        </w:rPr>
      </w:pPr>
    </w:p>
    <w:p w14:paraId="5B08AC18" w14:textId="77777777" w:rsidR="00FC236D" w:rsidRPr="00FC236D" w:rsidRDefault="00FC236D" w:rsidP="00FC236D">
      <w:pPr>
        <w:rPr>
          <w:rFonts w:ascii="Times New Roman" w:eastAsia="Times New Roman" w:hAnsi="Times New Roman" w:cs="Times New Roman"/>
          <w:sz w:val="24"/>
          <w:szCs w:val="24"/>
        </w:rPr>
      </w:pPr>
      <w:r w:rsidRPr="00FC236D">
        <w:rPr>
          <w:rFonts w:ascii="Times New Roman" w:eastAsia="Times New Roman" w:hAnsi="Times New Roman" w:cs="Times New Roman"/>
          <w:b/>
          <w:sz w:val="24"/>
          <w:szCs w:val="24"/>
        </w:rPr>
        <w:tab/>
      </w:r>
      <w:r w:rsidRPr="00090971">
        <w:rPr>
          <w:rFonts w:ascii="Times New Roman" w:eastAsia="Times New Roman" w:hAnsi="Times New Roman" w:cs="Times New Roman"/>
          <w:b/>
          <w:bCs/>
          <w:sz w:val="24"/>
          <w:szCs w:val="24"/>
        </w:rPr>
        <w:t>WHEREAS,</w:t>
      </w:r>
      <w:r w:rsidRPr="00FC236D">
        <w:rPr>
          <w:rFonts w:ascii="Times New Roman" w:eastAsia="Times New Roman" w:hAnsi="Times New Roman" w:cs="Times New Roman"/>
          <w:sz w:val="24"/>
          <w:szCs w:val="24"/>
        </w:rPr>
        <w:t xml:space="preserve"> the Borough Council of the Borough of Califon, County of Hunterdon, State of New Jersey recognizes that N.J.S.A. 54:5-63.12 et seq., popularly known as the “Originally Method”, allows the Collector of Taxes, upon written complaint to the County Tax Board to notify such Board of any property alleged to have been omitted and the particular year of the assessment to be assessed; and</w:t>
      </w:r>
    </w:p>
    <w:p w14:paraId="76BEEB2F" w14:textId="77777777" w:rsidR="00FC236D" w:rsidRPr="00FC236D" w:rsidRDefault="00FC236D" w:rsidP="00FC236D">
      <w:pPr>
        <w:rPr>
          <w:rFonts w:ascii="Times New Roman" w:eastAsia="Times New Roman" w:hAnsi="Times New Roman" w:cs="Times New Roman"/>
          <w:sz w:val="24"/>
          <w:szCs w:val="24"/>
        </w:rPr>
      </w:pPr>
    </w:p>
    <w:p w14:paraId="15515B72" w14:textId="77777777" w:rsidR="00FC236D" w:rsidRPr="00FC236D" w:rsidRDefault="00FC236D" w:rsidP="00FC236D">
      <w:pPr>
        <w:rPr>
          <w:rFonts w:ascii="Times New Roman" w:eastAsia="Times New Roman" w:hAnsi="Times New Roman" w:cs="Times New Roman"/>
          <w:sz w:val="24"/>
          <w:szCs w:val="24"/>
        </w:rPr>
      </w:pPr>
      <w:r w:rsidRPr="00FC236D">
        <w:rPr>
          <w:rFonts w:ascii="Times New Roman" w:eastAsia="Times New Roman" w:hAnsi="Times New Roman" w:cs="Times New Roman"/>
          <w:sz w:val="24"/>
          <w:szCs w:val="24"/>
        </w:rPr>
        <w:tab/>
      </w:r>
      <w:r w:rsidRPr="00090971">
        <w:rPr>
          <w:rFonts w:ascii="Times New Roman" w:eastAsia="Times New Roman" w:hAnsi="Times New Roman" w:cs="Times New Roman"/>
          <w:b/>
          <w:bCs/>
          <w:sz w:val="24"/>
          <w:szCs w:val="24"/>
        </w:rPr>
        <w:t>WHEREAS</w:t>
      </w:r>
      <w:r w:rsidRPr="00FC236D">
        <w:rPr>
          <w:rFonts w:ascii="Times New Roman" w:eastAsia="Times New Roman" w:hAnsi="Times New Roman" w:cs="Times New Roman"/>
          <w:sz w:val="24"/>
          <w:szCs w:val="24"/>
        </w:rPr>
        <w:t>, the Tax Assessor of the Borough of Califon, County of Hunterdon, State of New Jersey, has requested the Borough Council to authorize her to notify the County Tax Board, upon written complaint of any property alleged to have been omitted and the particular year of the assessment to be assessed pursuant to and in compliance with N.J.S.A. 54:5-63.12; and</w:t>
      </w:r>
    </w:p>
    <w:p w14:paraId="6D2DD125" w14:textId="77777777" w:rsidR="00FC236D" w:rsidRPr="00FC236D" w:rsidRDefault="00FC236D" w:rsidP="00FC236D">
      <w:pPr>
        <w:rPr>
          <w:rFonts w:ascii="Times New Roman" w:eastAsia="Times New Roman" w:hAnsi="Times New Roman" w:cs="Times New Roman"/>
          <w:sz w:val="24"/>
          <w:szCs w:val="24"/>
        </w:rPr>
      </w:pPr>
    </w:p>
    <w:p w14:paraId="11BD6324" w14:textId="095A6EEC" w:rsidR="00FC236D" w:rsidRPr="00FC236D" w:rsidRDefault="00FC236D" w:rsidP="00924E46">
      <w:pPr>
        <w:ind w:firstLine="720"/>
        <w:rPr>
          <w:rFonts w:ascii="Times New Roman" w:eastAsia="Times New Roman" w:hAnsi="Times New Roman" w:cs="Times New Roman"/>
          <w:sz w:val="24"/>
          <w:szCs w:val="24"/>
        </w:rPr>
      </w:pPr>
      <w:r w:rsidRPr="00090971">
        <w:rPr>
          <w:rFonts w:ascii="Times New Roman" w:eastAsia="Times New Roman" w:hAnsi="Times New Roman" w:cs="Times New Roman"/>
          <w:b/>
          <w:bCs/>
          <w:sz w:val="24"/>
          <w:szCs w:val="24"/>
        </w:rPr>
        <w:t>WHEREAS</w:t>
      </w:r>
      <w:r w:rsidRPr="00FC236D">
        <w:rPr>
          <w:rFonts w:ascii="Times New Roman" w:eastAsia="Times New Roman" w:hAnsi="Times New Roman" w:cs="Times New Roman"/>
          <w:sz w:val="24"/>
          <w:szCs w:val="24"/>
        </w:rPr>
        <w:t xml:space="preserve">, the Tax Assessor of the Borough of Califon, County of Hunterdon, State of New Jersey, is called upon with the knowledge of omitted and rollback taxes prior to the Tax Collector; </w:t>
      </w:r>
    </w:p>
    <w:p w14:paraId="299128BB" w14:textId="77777777" w:rsidR="00FC236D" w:rsidRPr="00FC236D" w:rsidRDefault="00FC236D" w:rsidP="00FC236D">
      <w:pPr>
        <w:rPr>
          <w:rFonts w:ascii="Times New Roman" w:eastAsia="Times New Roman" w:hAnsi="Times New Roman" w:cs="Times New Roman"/>
          <w:sz w:val="24"/>
          <w:szCs w:val="24"/>
        </w:rPr>
      </w:pPr>
    </w:p>
    <w:p w14:paraId="40D460CE" w14:textId="77777777" w:rsidR="00FC236D" w:rsidRPr="00FC236D" w:rsidRDefault="00FC236D" w:rsidP="00FC236D">
      <w:pPr>
        <w:rPr>
          <w:rFonts w:ascii="Times New Roman" w:eastAsia="Times New Roman" w:hAnsi="Times New Roman" w:cs="Times New Roman"/>
          <w:sz w:val="24"/>
          <w:szCs w:val="24"/>
        </w:rPr>
      </w:pPr>
      <w:r w:rsidRPr="00FC236D">
        <w:rPr>
          <w:rFonts w:ascii="Times New Roman" w:eastAsia="Times New Roman" w:hAnsi="Times New Roman" w:cs="Times New Roman"/>
          <w:sz w:val="24"/>
          <w:szCs w:val="24"/>
        </w:rPr>
        <w:tab/>
      </w:r>
      <w:r w:rsidRPr="00090971">
        <w:rPr>
          <w:rFonts w:ascii="Times New Roman" w:eastAsia="Times New Roman" w:hAnsi="Times New Roman" w:cs="Times New Roman"/>
          <w:b/>
          <w:bCs/>
          <w:sz w:val="24"/>
          <w:szCs w:val="24"/>
        </w:rPr>
        <w:t>NOW, THEREFORE, BE IT RESOLVED</w:t>
      </w:r>
      <w:r w:rsidRPr="00FC236D">
        <w:rPr>
          <w:rFonts w:ascii="Times New Roman" w:eastAsia="Times New Roman" w:hAnsi="Times New Roman" w:cs="Times New Roman"/>
          <w:sz w:val="24"/>
          <w:szCs w:val="24"/>
        </w:rPr>
        <w:t xml:space="preserve"> by the Borough Council of the Borough of Califon, County of Hunterdon, State of New Jersey, that the Tax Assessor of the Borough of Califon be and is hereby authorized to notify upon written complaint to the Hunterdon County Board of Taxation of any property alleged to have been omitted and the particular year of the assessment to be assessed. </w:t>
      </w:r>
    </w:p>
    <w:p w14:paraId="5C02F2DF" w14:textId="77777777" w:rsidR="00FC236D" w:rsidRDefault="00FC236D" w:rsidP="00FC236D">
      <w:pPr>
        <w:rPr>
          <w:rFonts w:ascii="Times New Roman" w:eastAsia="Times New Roman" w:hAnsi="Times New Roman" w:cs="Times New Roman"/>
          <w:b/>
          <w:bCs/>
          <w:sz w:val="24"/>
          <w:szCs w:val="24"/>
        </w:rPr>
      </w:pPr>
    </w:p>
    <w:p w14:paraId="351E3056" w14:textId="77777777" w:rsidR="00090971" w:rsidRDefault="00436701" w:rsidP="00090971">
      <w:pPr>
        <w:ind w:left="2160" w:firstLine="720"/>
        <w:rPr>
          <w:rFonts w:ascii="Times New Roman" w:hAnsi="Times New Roman" w:cs="Times New Roman"/>
          <w:b/>
          <w:sz w:val="28"/>
          <w:szCs w:val="28"/>
        </w:rPr>
      </w:pPr>
      <w:r w:rsidRPr="00436701">
        <w:rPr>
          <w:rFonts w:ascii="Times New Roman" w:hAnsi="Times New Roman" w:cs="Times New Roman"/>
          <w:b/>
          <w:sz w:val="28"/>
          <w:szCs w:val="28"/>
        </w:rPr>
        <w:lastRenderedPageBreak/>
        <w:t>RESOLUTION 202</w:t>
      </w:r>
      <w:r w:rsidR="00090971">
        <w:rPr>
          <w:rFonts w:ascii="Times New Roman" w:hAnsi="Times New Roman" w:cs="Times New Roman"/>
          <w:b/>
          <w:sz w:val="28"/>
          <w:szCs w:val="28"/>
        </w:rPr>
        <w:t>3</w:t>
      </w:r>
      <w:r w:rsidRPr="00436701">
        <w:rPr>
          <w:rFonts w:ascii="Times New Roman" w:hAnsi="Times New Roman" w:cs="Times New Roman"/>
          <w:b/>
          <w:sz w:val="28"/>
          <w:szCs w:val="28"/>
        </w:rPr>
        <w:t>-10</w:t>
      </w:r>
    </w:p>
    <w:p w14:paraId="6151DC70" w14:textId="3F159499" w:rsidR="00436701" w:rsidRDefault="00436701" w:rsidP="00090971">
      <w:pPr>
        <w:rPr>
          <w:rFonts w:ascii="Times New Roman" w:hAnsi="Times New Roman" w:cs="Times New Roman"/>
          <w:b/>
          <w:sz w:val="28"/>
          <w:szCs w:val="28"/>
        </w:rPr>
      </w:pPr>
      <w:r w:rsidRPr="00436701">
        <w:rPr>
          <w:rFonts w:ascii="Times New Roman" w:hAnsi="Times New Roman" w:cs="Times New Roman"/>
          <w:b/>
          <w:sz w:val="28"/>
          <w:szCs w:val="28"/>
        </w:rPr>
        <w:t>RESOLUTION DESIGNATING OFFICIAL NEWSPAPER</w:t>
      </w:r>
    </w:p>
    <w:p w14:paraId="39F27E3C" w14:textId="77777777" w:rsidR="000F7D23" w:rsidRPr="00436701" w:rsidRDefault="000F7D23" w:rsidP="00090971">
      <w:pPr>
        <w:rPr>
          <w:rFonts w:ascii="Times New Roman" w:hAnsi="Times New Roman" w:cs="Times New Roman"/>
          <w:b/>
          <w:sz w:val="28"/>
          <w:szCs w:val="28"/>
        </w:rPr>
      </w:pPr>
    </w:p>
    <w:p w14:paraId="073E34C9" w14:textId="324CFA7D" w:rsidR="00436701" w:rsidRPr="00436701" w:rsidRDefault="008A62EF" w:rsidP="00436701">
      <w:pPr>
        <w:ind w:firstLine="720"/>
        <w:rPr>
          <w:rFonts w:ascii="Times New Roman" w:hAnsi="Times New Roman" w:cs="Times New Roman"/>
          <w:sz w:val="24"/>
          <w:szCs w:val="24"/>
        </w:rPr>
      </w:pPr>
      <w:r w:rsidRPr="00090971">
        <w:rPr>
          <w:b/>
          <w:bCs/>
        </w:rPr>
        <w:t xml:space="preserve">     </w:t>
      </w:r>
      <w:r w:rsidR="00436701" w:rsidRPr="00090971">
        <w:rPr>
          <w:rFonts w:ascii="Times New Roman" w:hAnsi="Times New Roman" w:cs="Times New Roman"/>
          <w:b/>
          <w:bCs/>
          <w:sz w:val="24"/>
          <w:szCs w:val="24"/>
        </w:rPr>
        <w:t>BE IT RESOLVED</w:t>
      </w:r>
      <w:r w:rsidR="00436701" w:rsidRPr="00436701">
        <w:rPr>
          <w:rFonts w:ascii="Times New Roman" w:hAnsi="Times New Roman" w:cs="Times New Roman"/>
          <w:sz w:val="24"/>
          <w:szCs w:val="24"/>
        </w:rPr>
        <w:t xml:space="preserve"> that the Hunterdon Review, a newspaper published and </w:t>
      </w:r>
    </w:p>
    <w:p w14:paraId="3D5714D6" w14:textId="77777777" w:rsidR="00436701" w:rsidRPr="00436701" w:rsidRDefault="00436701" w:rsidP="00436701">
      <w:pPr>
        <w:rPr>
          <w:rFonts w:ascii="Times New Roman" w:hAnsi="Times New Roman" w:cs="Times New Roman"/>
          <w:sz w:val="24"/>
          <w:szCs w:val="24"/>
        </w:rPr>
      </w:pPr>
      <w:r w:rsidRPr="00436701">
        <w:rPr>
          <w:rFonts w:ascii="Times New Roman" w:hAnsi="Times New Roman" w:cs="Times New Roman"/>
          <w:sz w:val="24"/>
          <w:szCs w:val="24"/>
        </w:rPr>
        <w:t xml:space="preserve">printed in the County of Hunterdon and circulating in the County of Hunterdon, is hereby </w:t>
      </w:r>
    </w:p>
    <w:p w14:paraId="01B6189E" w14:textId="77777777" w:rsidR="00436701" w:rsidRPr="00436701" w:rsidRDefault="00436701" w:rsidP="00436701">
      <w:pPr>
        <w:rPr>
          <w:rFonts w:ascii="Times New Roman" w:hAnsi="Times New Roman" w:cs="Times New Roman"/>
          <w:sz w:val="24"/>
          <w:szCs w:val="24"/>
        </w:rPr>
      </w:pPr>
      <w:r w:rsidRPr="00436701">
        <w:rPr>
          <w:rFonts w:ascii="Times New Roman" w:hAnsi="Times New Roman" w:cs="Times New Roman"/>
          <w:sz w:val="24"/>
          <w:szCs w:val="24"/>
        </w:rPr>
        <w:t xml:space="preserve">designated as the official newspaper of the Borough of Califon pursuant to N.J.S. 40:53-1 </w:t>
      </w:r>
    </w:p>
    <w:p w14:paraId="0FB77FA3" w14:textId="148FA550" w:rsidR="00436701" w:rsidRDefault="00436701" w:rsidP="00436701">
      <w:pPr>
        <w:rPr>
          <w:rFonts w:ascii="Times New Roman" w:hAnsi="Times New Roman" w:cs="Times New Roman"/>
          <w:sz w:val="24"/>
          <w:szCs w:val="24"/>
        </w:rPr>
      </w:pPr>
      <w:r w:rsidRPr="00436701">
        <w:rPr>
          <w:rFonts w:ascii="Times New Roman" w:hAnsi="Times New Roman" w:cs="Times New Roman"/>
          <w:sz w:val="24"/>
          <w:szCs w:val="24"/>
        </w:rPr>
        <w:t>for publication of all official notices required by law during the calendar year 202</w:t>
      </w:r>
      <w:r w:rsidR="00090971">
        <w:rPr>
          <w:rFonts w:ascii="Times New Roman" w:hAnsi="Times New Roman" w:cs="Times New Roman"/>
          <w:sz w:val="24"/>
          <w:szCs w:val="24"/>
        </w:rPr>
        <w:t>3</w:t>
      </w:r>
      <w:r w:rsidRPr="00436701">
        <w:rPr>
          <w:rFonts w:ascii="Times New Roman" w:hAnsi="Times New Roman" w:cs="Times New Roman"/>
          <w:sz w:val="24"/>
          <w:szCs w:val="24"/>
        </w:rPr>
        <w:t>.</w:t>
      </w:r>
    </w:p>
    <w:p w14:paraId="6EBF8A61" w14:textId="77777777" w:rsidR="007B706A" w:rsidRDefault="007B706A" w:rsidP="007B706A">
      <w:pPr>
        <w:jc w:val="center"/>
        <w:rPr>
          <w:rFonts w:ascii="Times New Roman" w:hAnsi="Times New Roman" w:cs="Times New Roman"/>
          <w:sz w:val="24"/>
          <w:szCs w:val="24"/>
        </w:rPr>
      </w:pPr>
    </w:p>
    <w:p w14:paraId="2FFA62CC" w14:textId="6901263E" w:rsidR="00626229" w:rsidRPr="00626229" w:rsidRDefault="00626229" w:rsidP="00626229">
      <w:pPr>
        <w:ind w:left="2160" w:firstLine="720"/>
        <w:rPr>
          <w:rFonts w:ascii="Times New Roman" w:hAnsi="Times New Roman" w:cs="Times New Roman"/>
          <w:b/>
          <w:sz w:val="28"/>
          <w:szCs w:val="28"/>
        </w:rPr>
      </w:pPr>
      <w:r w:rsidRPr="00626229">
        <w:rPr>
          <w:rFonts w:ascii="Times New Roman" w:hAnsi="Times New Roman" w:cs="Times New Roman"/>
          <w:b/>
          <w:sz w:val="28"/>
          <w:szCs w:val="28"/>
        </w:rPr>
        <w:t>RESOLUTION 202</w:t>
      </w:r>
      <w:r w:rsidR="00090971">
        <w:rPr>
          <w:rFonts w:ascii="Times New Roman" w:hAnsi="Times New Roman" w:cs="Times New Roman"/>
          <w:b/>
          <w:sz w:val="28"/>
          <w:szCs w:val="28"/>
        </w:rPr>
        <w:t>3</w:t>
      </w:r>
      <w:r w:rsidRPr="00626229">
        <w:rPr>
          <w:rFonts w:ascii="Times New Roman" w:hAnsi="Times New Roman" w:cs="Times New Roman"/>
          <w:b/>
          <w:sz w:val="28"/>
          <w:szCs w:val="28"/>
        </w:rPr>
        <w:t>-11</w:t>
      </w:r>
    </w:p>
    <w:p w14:paraId="0EBEB8FB" w14:textId="26E196AB" w:rsidR="00626229" w:rsidRDefault="00626229" w:rsidP="00626229">
      <w:pPr>
        <w:ind w:left="720" w:firstLine="720"/>
        <w:rPr>
          <w:rFonts w:ascii="Times New Roman" w:hAnsi="Times New Roman" w:cs="Times New Roman"/>
          <w:b/>
          <w:sz w:val="28"/>
          <w:szCs w:val="28"/>
        </w:rPr>
      </w:pPr>
      <w:r w:rsidRPr="00626229">
        <w:rPr>
          <w:rFonts w:ascii="Times New Roman" w:hAnsi="Times New Roman" w:cs="Times New Roman"/>
          <w:b/>
          <w:sz w:val="28"/>
          <w:szCs w:val="28"/>
        </w:rPr>
        <w:t>RESOLUTION FIXING PHOTOCOPY CHARGES</w:t>
      </w:r>
    </w:p>
    <w:p w14:paraId="375DF3EA" w14:textId="77777777" w:rsidR="000F7D23" w:rsidRPr="00626229" w:rsidRDefault="000F7D23" w:rsidP="00626229">
      <w:pPr>
        <w:ind w:left="720" w:firstLine="720"/>
        <w:rPr>
          <w:rFonts w:ascii="Times New Roman" w:hAnsi="Times New Roman" w:cs="Times New Roman"/>
          <w:b/>
          <w:sz w:val="28"/>
          <w:szCs w:val="28"/>
        </w:rPr>
      </w:pPr>
    </w:p>
    <w:p w14:paraId="35EC9CAC" w14:textId="5C1C271E" w:rsidR="00626229" w:rsidRPr="00626229" w:rsidRDefault="00626229" w:rsidP="00090971">
      <w:pPr>
        <w:ind w:firstLine="720"/>
        <w:rPr>
          <w:rFonts w:ascii="Times New Roman" w:hAnsi="Times New Roman" w:cs="Times New Roman"/>
          <w:sz w:val="24"/>
          <w:szCs w:val="24"/>
        </w:rPr>
      </w:pPr>
      <w:r w:rsidRPr="00090971">
        <w:rPr>
          <w:rFonts w:ascii="Times New Roman" w:hAnsi="Times New Roman" w:cs="Times New Roman"/>
          <w:b/>
          <w:bCs/>
          <w:sz w:val="24"/>
          <w:szCs w:val="24"/>
        </w:rPr>
        <w:t>BE IT RESOLVED</w:t>
      </w:r>
      <w:r w:rsidRPr="00626229">
        <w:rPr>
          <w:rFonts w:ascii="Times New Roman" w:hAnsi="Times New Roman" w:cs="Times New Roman"/>
          <w:sz w:val="24"/>
          <w:szCs w:val="24"/>
        </w:rPr>
        <w:t xml:space="preserve"> that the fee for photocopies of letter sized or legal sized documents and papers from the Borough of Califon pursuant to the Open Public Records Act (OPRA) shall be five cents ($0.05) per page for letter sized pages and smaller, and seven cents ($0.07) per page</w:t>
      </w:r>
      <w:r w:rsidR="000F7D23">
        <w:rPr>
          <w:rFonts w:ascii="Times New Roman" w:hAnsi="Times New Roman" w:cs="Times New Roman"/>
          <w:sz w:val="24"/>
          <w:szCs w:val="24"/>
        </w:rPr>
        <w:t xml:space="preserve"> </w:t>
      </w:r>
      <w:r w:rsidRPr="00626229">
        <w:rPr>
          <w:rFonts w:ascii="Times New Roman" w:hAnsi="Times New Roman" w:cs="Times New Roman"/>
          <w:sz w:val="24"/>
          <w:szCs w:val="24"/>
        </w:rPr>
        <w:t>for legal sized pages and larger.  The fee for oversized documents or documents which require outside copying or special handling shall be the actual cost of such copying plus any applicable postage.</w:t>
      </w:r>
    </w:p>
    <w:p w14:paraId="51433E9C" w14:textId="3D1F332A" w:rsidR="00626229" w:rsidRDefault="00626229" w:rsidP="00626229">
      <w:pPr>
        <w:rPr>
          <w:rFonts w:ascii="Times New Roman" w:hAnsi="Times New Roman" w:cs="Times New Roman"/>
          <w:sz w:val="24"/>
          <w:szCs w:val="24"/>
        </w:rPr>
      </w:pPr>
      <w:r w:rsidRPr="00626229">
        <w:rPr>
          <w:rFonts w:ascii="Times New Roman" w:hAnsi="Times New Roman" w:cs="Times New Roman"/>
          <w:sz w:val="24"/>
          <w:szCs w:val="24"/>
        </w:rPr>
        <w:tab/>
      </w:r>
      <w:r w:rsidRPr="00090971">
        <w:rPr>
          <w:rFonts w:ascii="Times New Roman" w:hAnsi="Times New Roman" w:cs="Times New Roman"/>
          <w:b/>
          <w:bCs/>
          <w:sz w:val="24"/>
          <w:szCs w:val="24"/>
        </w:rPr>
        <w:t>BE IT FURTHER RESOLVED</w:t>
      </w:r>
      <w:r w:rsidRPr="00626229">
        <w:rPr>
          <w:rFonts w:ascii="Times New Roman" w:hAnsi="Times New Roman" w:cs="Times New Roman"/>
          <w:sz w:val="24"/>
          <w:szCs w:val="24"/>
        </w:rPr>
        <w:t xml:space="preserve"> that the fee for certification of any document shall be twenty-five cents ($.25) per certification, except for certified copies of records of the Registrar of Vital Statistics, or as otherwise provided by law.</w:t>
      </w:r>
    </w:p>
    <w:p w14:paraId="2A40BA24" w14:textId="1031BFD6" w:rsidR="00626229" w:rsidRDefault="00626229" w:rsidP="00626229">
      <w:pPr>
        <w:rPr>
          <w:rFonts w:ascii="Times New Roman" w:eastAsia="Times New Roman" w:hAnsi="Times New Roman" w:cs="Times New Roman"/>
          <w:b/>
          <w:bCs/>
          <w:sz w:val="24"/>
          <w:szCs w:val="24"/>
        </w:rPr>
      </w:pPr>
    </w:p>
    <w:p w14:paraId="5EBFA514" w14:textId="77777777" w:rsidR="00090971" w:rsidRDefault="00BD0D73" w:rsidP="00BD0D73">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p>
    <w:p w14:paraId="4909E02F" w14:textId="77777777" w:rsidR="00090971" w:rsidRDefault="00090971" w:rsidP="00BD0D73">
      <w:pPr>
        <w:rPr>
          <w:rFonts w:ascii="Times New Roman" w:eastAsia="Times New Roman" w:hAnsi="Times New Roman" w:cs="Times New Roman"/>
          <w:b/>
          <w:bCs/>
          <w:sz w:val="24"/>
          <w:szCs w:val="24"/>
        </w:rPr>
      </w:pPr>
    </w:p>
    <w:p w14:paraId="7102BC4B" w14:textId="792CDC3C" w:rsidR="00BD0D73" w:rsidRPr="00BD0D73" w:rsidRDefault="00BD0D73" w:rsidP="00090971">
      <w:pPr>
        <w:ind w:left="2160" w:firstLine="720"/>
        <w:rPr>
          <w:rFonts w:ascii="Times New Roman" w:hAnsi="Times New Roman" w:cs="Times New Roman"/>
          <w:b/>
          <w:sz w:val="28"/>
          <w:szCs w:val="28"/>
        </w:rPr>
      </w:pPr>
      <w:r w:rsidRPr="00BD0D73">
        <w:rPr>
          <w:rFonts w:ascii="Times New Roman" w:hAnsi="Times New Roman" w:cs="Times New Roman"/>
          <w:b/>
          <w:sz w:val="28"/>
          <w:szCs w:val="28"/>
        </w:rPr>
        <w:t>RESOLUTION 202</w:t>
      </w:r>
      <w:r w:rsidR="00090971">
        <w:rPr>
          <w:rFonts w:ascii="Times New Roman" w:hAnsi="Times New Roman" w:cs="Times New Roman"/>
          <w:b/>
          <w:sz w:val="28"/>
          <w:szCs w:val="28"/>
        </w:rPr>
        <w:t>3</w:t>
      </w:r>
      <w:r w:rsidRPr="00BD0D73">
        <w:rPr>
          <w:rFonts w:ascii="Times New Roman" w:hAnsi="Times New Roman" w:cs="Times New Roman"/>
          <w:b/>
          <w:sz w:val="28"/>
          <w:szCs w:val="28"/>
        </w:rPr>
        <w:t>-12</w:t>
      </w:r>
    </w:p>
    <w:p w14:paraId="0CFD945B" w14:textId="2A633106" w:rsidR="00BD0D73" w:rsidRDefault="00BD0D73" w:rsidP="00BD0D73">
      <w:pPr>
        <w:rPr>
          <w:rFonts w:ascii="Times New Roman" w:hAnsi="Times New Roman" w:cs="Times New Roman"/>
          <w:b/>
          <w:sz w:val="28"/>
          <w:szCs w:val="28"/>
        </w:rPr>
      </w:pPr>
      <w:r w:rsidRPr="00BD0D73">
        <w:rPr>
          <w:rFonts w:ascii="Times New Roman" w:hAnsi="Times New Roman" w:cs="Times New Roman"/>
          <w:b/>
          <w:sz w:val="28"/>
          <w:szCs w:val="28"/>
        </w:rPr>
        <w:t>RESOLUTION DESIGNATING CERTIFIED SOCIAL SECURITY AGENT</w:t>
      </w:r>
    </w:p>
    <w:p w14:paraId="3A5C84ED" w14:textId="77777777" w:rsidR="000F7D23" w:rsidRPr="00BD0D73" w:rsidRDefault="000F7D23" w:rsidP="00BD0D73">
      <w:pPr>
        <w:rPr>
          <w:rFonts w:ascii="Times New Roman" w:hAnsi="Times New Roman" w:cs="Times New Roman"/>
          <w:b/>
          <w:sz w:val="28"/>
          <w:szCs w:val="28"/>
        </w:rPr>
      </w:pPr>
    </w:p>
    <w:p w14:paraId="0FC07FBD" w14:textId="3B9DAC87" w:rsidR="00BD0D73" w:rsidRDefault="00BD0D73" w:rsidP="00090971">
      <w:pPr>
        <w:ind w:firstLine="720"/>
        <w:rPr>
          <w:rFonts w:ascii="Times New Roman" w:hAnsi="Times New Roman" w:cs="Times New Roman"/>
          <w:sz w:val="24"/>
          <w:szCs w:val="24"/>
        </w:rPr>
      </w:pPr>
      <w:r w:rsidRPr="00090971">
        <w:rPr>
          <w:b/>
          <w:bCs/>
        </w:rPr>
        <w:t xml:space="preserve"> </w:t>
      </w:r>
      <w:r w:rsidRPr="00090971">
        <w:rPr>
          <w:rFonts w:ascii="Times New Roman" w:hAnsi="Times New Roman" w:cs="Times New Roman"/>
          <w:b/>
          <w:bCs/>
          <w:sz w:val="24"/>
          <w:szCs w:val="24"/>
        </w:rPr>
        <w:t>WHEREAS</w:t>
      </w:r>
      <w:r w:rsidRPr="00BD0D73">
        <w:rPr>
          <w:rFonts w:ascii="Times New Roman" w:hAnsi="Times New Roman" w:cs="Times New Roman"/>
          <w:sz w:val="24"/>
          <w:szCs w:val="24"/>
        </w:rPr>
        <w:t>, it is required by the Statutes of New Jersey that an agent be appointed and certified for receiving monies and preparing the necessary forms for Social Security and</w:t>
      </w:r>
      <w:r w:rsidR="00090971">
        <w:rPr>
          <w:rFonts w:ascii="Times New Roman" w:hAnsi="Times New Roman" w:cs="Times New Roman"/>
          <w:sz w:val="24"/>
          <w:szCs w:val="24"/>
        </w:rPr>
        <w:t xml:space="preserve"> </w:t>
      </w:r>
      <w:r w:rsidRPr="00BD0D73">
        <w:rPr>
          <w:rFonts w:ascii="Times New Roman" w:hAnsi="Times New Roman" w:cs="Times New Roman"/>
          <w:sz w:val="24"/>
          <w:szCs w:val="24"/>
        </w:rPr>
        <w:t>pensions for employees for the Borough of Califon;</w:t>
      </w:r>
      <w:r>
        <w:rPr>
          <w:rFonts w:ascii="Times New Roman" w:hAnsi="Times New Roman" w:cs="Times New Roman"/>
          <w:sz w:val="24"/>
          <w:szCs w:val="24"/>
        </w:rPr>
        <w:tab/>
      </w:r>
    </w:p>
    <w:p w14:paraId="78E634E1" w14:textId="565E32B0" w:rsidR="00BD0D73" w:rsidRDefault="00BD0D73" w:rsidP="00090971">
      <w:pPr>
        <w:ind w:firstLine="720"/>
        <w:rPr>
          <w:rFonts w:ascii="Times New Roman" w:eastAsia="Times New Roman" w:hAnsi="Times New Roman" w:cs="Times New Roman"/>
          <w:b/>
          <w:bCs/>
          <w:sz w:val="24"/>
          <w:szCs w:val="24"/>
        </w:rPr>
      </w:pPr>
      <w:r w:rsidRPr="00090971">
        <w:rPr>
          <w:rFonts w:ascii="Times New Roman" w:hAnsi="Times New Roman" w:cs="Times New Roman"/>
          <w:b/>
          <w:bCs/>
          <w:sz w:val="24"/>
          <w:szCs w:val="24"/>
        </w:rPr>
        <w:t>NOW, THEREFORE, BE IT RESOLVED</w:t>
      </w:r>
      <w:r w:rsidRPr="00BD0D73">
        <w:rPr>
          <w:rFonts w:ascii="Times New Roman" w:hAnsi="Times New Roman" w:cs="Times New Roman"/>
          <w:sz w:val="24"/>
          <w:szCs w:val="24"/>
        </w:rPr>
        <w:t xml:space="preserve">, that Amy Monahan be appointed as certified agent to prepare all necessary forms for Social Security and pension payments, and be authorized to receive payments on behalf of the Borough of Califon for both the State of New </w:t>
      </w:r>
      <w:bookmarkStart w:id="2" w:name="_Hlk92978016"/>
      <w:r w:rsidR="00090971">
        <w:rPr>
          <w:rFonts w:ascii="Times New Roman" w:hAnsi="Times New Roman" w:cs="Times New Roman"/>
          <w:sz w:val="24"/>
          <w:szCs w:val="24"/>
        </w:rPr>
        <w:t>Jersey</w:t>
      </w:r>
    </w:p>
    <w:bookmarkEnd w:id="2"/>
    <w:p w14:paraId="5711E2A9" w14:textId="2A38C948" w:rsidR="00911406" w:rsidRPr="00911406" w:rsidRDefault="00090971" w:rsidP="00090971">
      <w:pPr>
        <w:rPr>
          <w:rFonts w:ascii="Times New Roman" w:hAnsi="Times New Roman" w:cs="Times New Roman"/>
          <w:b/>
          <w:sz w:val="28"/>
          <w:szCs w:val="28"/>
        </w:rPr>
      </w:pPr>
      <w:r>
        <w:rPr>
          <w:rFonts w:ascii="Times New Roman" w:hAnsi="Times New Roman" w:cs="Times New Roman"/>
          <w:b/>
          <w:sz w:val="28"/>
          <w:szCs w:val="28"/>
        </w:rPr>
        <w:t xml:space="preserve">                                            </w:t>
      </w:r>
      <w:r w:rsidR="00911406" w:rsidRPr="00911406">
        <w:rPr>
          <w:rFonts w:ascii="Times New Roman" w:hAnsi="Times New Roman" w:cs="Times New Roman"/>
          <w:b/>
          <w:sz w:val="28"/>
          <w:szCs w:val="28"/>
        </w:rPr>
        <w:t>RESOLUTION 202</w:t>
      </w:r>
      <w:r>
        <w:rPr>
          <w:rFonts w:ascii="Times New Roman" w:hAnsi="Times New Roman" w:cs="Times New Roman"/>
          <w:b/>
          <w:sz w:val="28"/>
          <w:szCs w:val="28"/>
        </w:rPr>
        <w:t>3</w:t>
      </w:r>
      <w:r w:rsidR="00911406" w:rsidRPr="00911406">
        <w:rPr>
          <w:rFonts w:ascii="Times New Roman" w:hAnsi="Times New Roman" w:cs="Times New Roman"/>
          <w:b/>
          <w:sz w:val="28"/>
          <w:szCs w:val="28"/>
        </w:rPr>
        <w:t>-13</w:t>
      </w:r>
    </w:p>
    <w:p w14:paraId="64314090" w14:textId="77777777" w:rsidR="00911406" w:rsidRPr="00911406" w:rsidRDefault="00911406" w:rsidP="00911406">
      <w:pPr>
        <w:jc w:val="center"/>
        <w:rPr>
          <w:rFonts w:ascii="Times New Roman" w:hAnsi="Times New Roman" w:cs="Times New Roman"/>
          <w:b/>
          <w:sz w:val="28"/>
          <w:szCs w:val="28"/>
        </w:rPr>
      </w:pPr>
      <w:r w:rsidRPr="00911406">
        <w:rPr>
          <w:rFonts w:ascii="Times New Roman" w:hAnsi="Times New Roman" w:cs="Times New Roman"/>
          <w:b/>
          <w:sz w:val="28"/>
          <w:szCs w:val="28"/>
        </w:rPr>
        <w:t>CASH MANAGEMENT PLAN</w:t>
      </w:r>
    </w:p>
    <w:p w14:paraId="5D65F6B6" w14:textId="28571733" w:rsidR="00911406" w:rsidRPr="00911406" w:rsidRDefault="00911406" w:rsidP="00911406">
      <w:pPr>
        <w:rPr>
          <w:rFonts w:ascii="Times New Roman" w:hAnsi="Times New Roman" w:cs="Times New Roman"/>
          <w:sz w:val="24"/>
          <w:szCs w:val="24"/>
        </w:rPr>
      </w:pPr>
      <w:r w:rsidRPr="00090971">
        <w:rPr>
          <w:rFonts w:ascii="Times New Roman" w:hAnsi="Times New Roman" w:cs="Times New Roman"/>
          <w:b/>
          <w:bCs/>
          <w:sz w:val="24"/>
          <w:szCs w:val="24"/>
        </w:rPr>
        <w:t>BE IT RESOLVED</w:t>
      </w:r>
      <w:r w:rsidRPr="00911406">
        <w:rPr>
          <w:rFonts w:ascii="Times New Roman" w:hAnsi="Times New Roman" w:cs="Times New Roman"/>
          <w:sz w:val="24"/>
          <w:szCs w:val="24"/>
        </w:rPr>
        <w:t xml:space="preserve"> by the governing body of the Borough of Califon, County of Hunterdon that for the year of 202</w:t>
      </w:r>
      <w:r w:rsidR="00090971">
        <w:rPr>
          <w:rFonts w:ascii="Times New Roman" w:hAnsi="Times New Roman" w:cs="Times New Roman"/>
          <w:sz w:val="24"/>
          <w:szCs w:val="24"/>
        </w:rPr>
        <w:t>3</w:t>
      </w:r>
      <w:r w:rsidRPr="00911406">
        <w:rPr>
          <w:rFonts w:ascii="Times New Roman" w:hAnsi="Times New Roman" w:cs="Times New Roman"/>
          <w:sz w:val="24"/>
          <w:szCs w:val="24"/>
        </w:rPr>
        <w:t xml:space="preserve"> the following shall serve as the cash management plan of the Borough of Califon.</w:t>
      </w:r>
    </w:p>
    <w:p w14:paraId="17CDBAD8" w14:textId="77777777" w:rsidR="00911406" w:rsidRPr="00911406" w:rsidRDefault="00911406" w:rsidP="00911406">
      <w:pPr>
        <w:rPr>
          <w:rFonts w:ascii="Times New Roman" w:hAnsi="Times New Roman" w:cs="Times New Roman"/>
          <w:sz w:val="24"/>
          <w:szCs w:val="24"/>
        </w:rPr>
      </w:pPr>
      <w:r w:rsidRPr="00911406">
        <w:rPr>
          <w:rFonts w:ascii="Times New Roman" w:hAnsi="Times New Roman" w:cs="Times New Roman"/>
          <w:sz w:val="24"/>
          <w:szCs w:val="24"/>
        </w:rPr>
        <w:t>The Chief Financial Officer is directed to use this cash management plan as the guide in depositing and investing the Borough of Califon funds.</w:t>
      </w:r>
    </w:p>
    <w:p w14:paraId="0678EF5D" w14:textId="77777777" w:rsidR="00911406" w:rsidRDefault="00911406" w:rsidP="00911406">
      <w:r w:rsidRPr="00911406">
        <w:rPr>
          <w:rFonts w:ascii="Times New Roman" w:hAnsi="Times New Roman" w:cs="Times New Roman"/>
          <w:sz w:val="24"/>
          <w:szCs w:val="24"/>
        </w:rPr>
        <w:t>The following are suitable and authorized investments</w:t>
      </w:r>
      <w:r>
        <w:t>:</w:t>
      </w:r>
    </w:p>
    <w:p w14:paraId="14B34D28" w14:textId="309E1480" w:rsidR="00911406" w:rsidRPr="00911406" w:rsidRDefault="00911406" w:rsidP="00911406">
      <w:pPr>
        <w:ind w:firstLine="720"/>
        <w:rPr>
          <w:rFonts w:ascii="Times New Roman" w:hAnsi="Times New Roman" w:cs="Times New Roman"/>
          <w:sz w:val="24"/>
          <w:szCs w:val="24"/>
        </w:rPr>
      </w:pPr>
      <w:r>
        <w:rPr>
          <w:rFonts w:ascii="Times New Roman" w:hAnsi="Times New Roman" w:cs="Times New Roman"/>
          <w:sz w:val="24"/>
          <w:szCs w:val="24"/>
        </w:rPr>
        <w:t xml:space="preserve">*      </w:t>
      </w:r>
      <w:r w:rsidRPr="00911406">
        <w:rPr>
          <w:rFonts w:ascii="Times New Roman" w:hAnsi="Times New Roman" w:cs="Times New Roman"/>
          <w:sz w:val="24"/>
          <w:szCs w:val="24"/>
        </w:rPr>
        <w:t xml:space="preserve">Interest bearing bank accounts and certificates of deposit in authorized banks, </w:t>
      </w:r>
    </w:p>
    <w:p w14:paraId="3DA3A6A9" w14:textId="77777777" w:rsidR="00911406" w:rsidRPr="00911406" w:rsidRDefault="00911406" w:rsidP="00911406">
      <w:pPr>
        <w:ind w:left="1080"/>
        <w:rPr>
          <w:rFonts w:ascii="Times New Roman" w:hAnsi="Times New Roman" w:cs="Times New Roman"/>
          <w:sz w:val="24"/>
          <w:szCs w:val="24"/>
        </w:rPr>
      </w:pPr>
      <w:r w:rsidRPr="00911406">
        <w:rPr>
          <w:rFonts w:ascii="Times New Roman" w:hAnsi="Times New Roman" w:cs="Times New Roman"/>
          <w:sz w:val="24"/>
          <w:szCs w:val="24"/>
        </w:rPr>
        <w:t>listed below, for deposit of local unit funds.</w:t>
      </w:r>
    </w:p>
    <w:p w14:paraId="4A3D84E6" w14:textId="77777777" w:rsidR="00911406" w:rsidRPr="00911406" w:rsidRDefault="00911406" w:rsidP="00911406">
      <w:pPr>
        <w:numPr>
          <w:ilvl w:val="0"/>
          <w:numId w:val="3"/>
        </w:numPr>
        <w:rPr>
          <w:rFonts w:ascii="Times New Roman" w:hAnsi="Times New Roman" w:cs="Times New Roman"/>
          <w:sz w:val="24"/>
          <w:szCs w:val="24"/>
        </w:rPr>
      </w:pPr>
      <w:r w:rsidRPr="00911406">
        <w:rPr>
          <w:rFonts w:ascii="Times New Roman" w:hAnsi="Times New Roman" w:cs="Times New Roman"/>
          <w:sz w:val="24"/>
          <w:szCs w:val="24"/>
        </w:rPr>
        <w:t xml:space="preserve">Government money market mutual funds as comply with N.J.S.A. </w:t>
      </w:r>
    </w:p>
    <w:p w14:paraId="35204DC9" w14:textId="77777777" w:rsidR="00911406" w:rsidRPr="00911406" w:rsidRDefault="00911406" w:rsidP="00911406">
      <w:pPr>
        <w:ind w:left="720" w:firstLine="360"/>
        <w:rPr>
          <w:rFonts w:ascii="Times New Roman" w:hAnsi="Times New Roman" w:cs="Times New Roman"/>
          <w:sz w:val="24"/>
          <w:szCs w:val="24"/>
        </w:rPr>
      </w:pPr>
      <w:r w:rsidRPr="00911406">
        <w:rPr>
          <w:rFonts w:ascii="Times New Roman" w:hAnsi="Times New Roman" w:cs="Times New Roman"/>
          <w:sz w:val="24"/>
          <w:szCs w:val="24"/>
        </w:rPr>
        <w:t>40A:5-15.1(e).</w:t>
      </w:r>
    </w:p>
    <w:p w14:paraId="3354F6E1" w14:textId="77777777" w:rsidR="00911406" w:rsidRPr="00911406" w:rsidRDefault="00911406" w:rsidP="00911406">
      <w:pPr>
        <w:numPr>
          <w:ilvl w:val="0"/>
          <w:numId w:val="3"/>
        </w:numPr>
        <w:rPr>
          <w:rFonts w:ascii="Times New Roman" w:hAnsi="Times New Roman" w:cs="Times New Roman"/>
          <w:sz w:val="24"/>
          <w:szCs w:val="24"/>
        </w:rPr>
      </w:pPr>
      <w:r w:rsidRPr="00911406">
        <w:rPr>
          <w:rFonts w:ascii="Times New Roman" w:hAnsi="Times New Roman" w:cs="Times New Roman"/>
          <w:sz w:val="24"/>
          <w:szCs w:val="24"/>
        </w:rPr>
        <w:lastRenderedPageBreak/>
        <w:t xml:space="preserve">Local government investment pools which comply with N.J.S.A. </w:t>
      </w:r>
    </w:p>
    <w:p w14:paraId="5D8FEDED" w14:textId="77777777" w:rsidR="00911406" w:rsidRPr="00911406" w:rsidRDefault="00911406" w:rsidP="00911406">
      <w:pPr>
        <w:ind w:left="720" w:firstLine="360"/>
        <w:rPr>
          <w:rFonts w:ascii="Times New Roman" w:hAnsi="Times New Roman" w:cs="Times New Roman"/>
          <w:sz w:val="24"/>
          <w:szCs w:val="24"/>
        </w:rPr>
      </w:pPr>
      <w:r w:rsidRPr="00911406">
        <w:rPr>
          <w:rFonts w:ascii="Times New Roman" w:hAnsi="Times New Roman" w:cs="Times New Roman"/>
          <w:sz w:val="24"/>
          <w:szCs w:val="24"/>
        </w:rPr>
        <w:t xml:space="preserve">40A:5-15.1(e) and conditions set by the Division of Local Government </w:t>
      </w:r>
    </w:p>
    <w:p w14:paraId="75A79548" w14:textId="77777777" w:rsidR="00911406" w:rsidRPr="00911406" w:rsidRDefault="00911406" w:rsidP="00911406">
      <w:pPr>
        <w:ind w:left="720" w:firstLine="360"/>
        <w:rPr>
          <w:rFonts w:ascii="Times New Roman" w:hAnsi="Times New Roman" w:cs="Times New Roman"/>
          <w:sz w:val="24"/>
          <w:szCs w:val="24"/>
        </w:rPr>
      </w:pPr>
      <w:r w:rsidRPr="00911406">
        <w:rPr>
          <w:rFonts w:ascii="Times New Roman" w:hAnsi="Times New Roman" w:cs="Times New Roman"/>
          <w:sz w:val="24"/>
          <w:szCs w:val="24"/>
        </w:rPr>
        <w:t>Services.</w:t>
      </w:r>
    </w:p>
    <w:p w14:paraId="3916D27C" w14:textId="77777777" w:rsidR="00911406" w:rsidRPr="00911406" w:rsidRDefault="00911406" w:rsidP="00911406">
      <w:pPr>
        <w:numPr>
          <w:ilvl w:val="0"/>
          <w:numId w:val="3"/>
        </w:numPr>
        <w:rPr>
          <w:rFonts w:ascii="Times New Roman" w:hAnsi="Times New Roman" w:cs="Times New Roman"/>
          <w:sz w:val="24"/>
          <w:szCs w:val="24"/>
        </w:rPr>
      </w:pPr>
      <w:r w:rsidRPr="00911406">
        <w:rPr>
          <w:rFonts w:ascii="Times New Roman" w:hAnsi="Times New Roman" w:cs="Times New Roman"/>
          <w:sz w:val="24"/>
          <w:szCs w:val="24"/>
        </w:rPr>
        <w:t>New Jersey State Cash Management Fund.</w:t>
      </w:r>
    </w:p>
    <w:p w14:paraId="3B95A51B" w14:textId="77777777" w:rsidR="00911406" w:rsidRPr="00911406" w:rsidRDefault="00911406" w:rsidP="00911406">
      <w:pPr>
        <w:numPr>
          <w:ilvl w:val="0"/>
          <w:numId w:val="3"/>
        </w:numPr>
        <w:rPr>
          <w:rFonts w:ascii="Times New Roman" w:hAnsi="Times New Roman" w:cs="Times New Roman"/>
          <w:sz w:val="24"/>
          <w:szCs w:val="24"/>
        </w:rPr>
      </w:pPr>
      <w:r w:rsidRPr="00911406">
        <w:rPr>
          <w:rFonts w:ascii="Times New Roman" w:hAnsi="Times New Roman" w:cs="Times New Roman"/>
          <w:sz w:val="24"/>
          <w:szCs w:val="24"/>
        </w:rPr>
        <w:t xml:space="preserve">Repurchase agreements (repos) of fully collateralized securities which </w:t>
      </w:r>
    </w:p>
    <w:p w14:paraId="76EBD047" w14:textId="77777777" w:rsidR="00911406" w:rsidRPr="00911406" w:rsidRDefault="00911406" w:rsidP="00911406">
      <w:pPr>
        <w:ind w:left="720" w:firstLine="360"/>
        <w:rPr>
          <w:rFonts w:ascii="Times New Roman" w:hAnsi="Times New Roman" w:cs="Times New Roman"/>
          <w:sz w:val="24"/>
          <w:szCs w:val="24"/>
        </w:rPr>
      </w:pPr>
      <w:r w:rsidRPr="00911406">
        <w:rPr>
          <w:rFonts w:ascii="Times New Roman" w:hAnsi="Times New Roman" w:cs="Times New Roman"/>
          <w:sz w:val="24"/>
          <w:szCs w:val="24"/>
        </w:rPr>
        <w:t>comply with N.J.S.A. 40A:5015(a).</w:t>
      </w:r>
    </w:p>
    <w:p w14:paraId="4FA21AF8" w14:textId="77777777" w:rsidR="00911406" w:rsidRDefault="00911406" w:rsidP="00911406">
      <w:pPr>
        <w:ind w:left="720" w:firstLine="360"/>
      </w:pPr>
      <w:r>
        <w:t xml:space="preserve"> </w:t>
      </w:r>
    </w:p>
    <w:p w14:paraId="18F17A95" w14:textId="77777777" w:rsidR="00911406" w:rsidRPr="00911406" w:rsidRDefault="00911406" w:rsidP="00911406">
      <w:pPr>
        <w:rPr>
          <w:rFonts w:ascii="Times New Roman" w:hAnsi="Times New Roman" w:cs="Times New Roman"/>
          <w:sz w:val="24"/>
          <w:szCs w:val="24"/>
        </w:rPr>
      </w:pPr>
      <w:r w:rsidRPr="00911406">
        <w:rPr>
          <w:rFonts w:ascii="Times New Roman" w:hAnsi="Times New Roman" w:cs="Times New Roman"/>
          <w:sz w:val="24"/>
          <w:szCs w:val="24"/>
        </w:rPr>
        <w:t>Each month, the Chief Financial Officer shall prepare a schedule of investments purchased and redeemed, investment earnings, fees incurred and market value of all investments.</w:t>
      </w:r>
    </w:p>
    <w:p w14:paraId="0CDA3DC0" w14:textId="77777777" w:rsidR="00911406" w:rsidRPr="00911406" w:rsidRDefault="00911406" w:rsidP="00911406">
      <w:pPr>
        <w:rPr>
          <w:rFonts w:ascii="Times New Roman" w:hAnsi="Times New Roman" w:cs="Times New Roman"/>
          <w:sz w:val="24"/>
          <w:szCs w:val="24"/>
        </w:rPr>
      </w:pPr>
      <w:r w:rsidRPr="00911406">
        <w:rPr>
          <w:rFonts w:ascii="Times New Roman" w:hAnsi="Times New Roman" w:cs="Times New Roman"/>
          <w:sz w:val="24"/>
          <w:szCs w:val="24"/>
        </w:rPr>
        <w:t>The following Government Unit Depository Protection Act approved banks are authorized depositories for the deposit of funds:</w:t>
      </w:r>
    </w:p>
    <w:p w14:paraId="5C3CFFB0" w14:textId="6E0FA46D" w:rsidR="00911406" w:rsidRPr="00911406" w:rsidRDefault="00911406" w:rsidP="00911406">
      <w:pPr>
        <w:rPr>
          <w:rFonts w:ascii="Times New Roman" w:hAnsi="Times New Roman" w:cs="Times New Roman"/>
          <w:sz w:val="24"/>
          <w:szCs w:val="24"/>
        </w:rPr>
      </w:pPr>
      <w:r w:rsidRPr="00911406">
        <w:rPr>
          <w:rFonts w:ascii="Times New Roman" w:hAnsi="Times New Roman" w:cs="Times New Roman"/>
          <w:sz w:val="24"/>
          <w:szCs w:val="24"/>
        </w:rPr>
        <w:tab/>
        <w:t>Peapack Gladstone Bank</w:t>
      </w:r>
    </w:p>
    <w:p w14:paraId="2B29F7CA" w14:textId="77777777" w:rsidR="00911406" w:rsidRPr="00911406" w:rsidRDefault="00911406" w:rsidP="00911406">
      <w:pPr>
        <w:rPr>
          <w:rFonts w:ascii="Times New Roman" w:hAnsi="Times New Roman" w:cs="Times New Roman"/>
          <w:sz w:val="24"/>
          <w:szCs w:val="24"/>
        </w:rPr>
      </w:pPr>
      <w:r w:rsidRPr="00911406">
        <w:rPr>
          <w:rFonts w:ascii="Times New Roman" w:hAnsi="Times New Roman" w:cs="Times New Roman"/>
          <w:sz w:val="24"/>
          <w:szCs w:val="24"/>
        </w:rPr>
        <w:tab/>
      </w:r>
      <w:r w:rsidRPr="00911406">
        <w:rPr>
          <w:rFonts w:ascii="Times New Roman" w:hAnsi="Times New Roman" w:cs="Times New Roman"/>
          <w:sz w:val="24"/>
          <w:szCs w:val="24"/>
        </w:rPr>
        <w:tab/>
        <w:t>Current Account</w:t>
      </w:r>
    </w:p>
    <w:p w14:paraId="0413D14F" w14:textId="77777777" w:rsidR="00911406" w:rsidRPr="00911406" w:rsidRDefault="00911406" w:rsidP="00911406">
      <w:pPr>
        <w:rPr>
          <w:rFonts w:ascii="Times New Roman" w:hAnsi="Times New Roman" w:cs="Times New Roman"/>
          <w:sz w:val="24"/>
          <w:szCs w:val="24"/>
        </w:rPr>
      </w:pPr>
      <w:r w:rsidRPr="00911406">
        <w:rPr>
          <w:rFonts w:ascii="Times New Roman" w:hAnsi="Times New Roman" w:cs="Times New Roman"/>
          <w:sz w:val="24"/>
          <w:szCs w:val="24"/>
        </w:rPr>
        <w:tab/>
      </w:r>
      <w:r w:rsidRPr="00911406">
        <w:rPr>
          <w:rFonts w:ascii="Times New Roman" w:hAnsi="Times New Roman" w:cs="Times New Roman"/>
          <w:sz w:val="24"/>
          <w:szCs w:val="24"/>
        </w:rPr>
        <w:tab/>
        <w:t>Payroll Account/Payroll Agency Account</w:t>
      </w:r>
    </w:p>
    <w:p w14:paraId="07517DC6" w14:textId="77777777" w:rsidR="00911406" w:rsidRPr="00911406" w:rsidRDefault="00911406" w:rsidP="00911406">
      <w:pPr>
        <w:rPr>
          <w:rFonts w:ascii="Times New Roman" w:hAnsi="Times New Roman" w:cs="Times New Roman"/>
          <w:sz w:val="24"/>
          <w:szCs w:val="24"/>
        </w:rPr>
      </w:pPr>
      <w:r w:rsidRPr="00911406">
        <w:rPr>
          <w:rFonts w:ascii="Times New Roman" w:hAnsi="Times New Roman" w:cs="Times New Roman"/>
          <w:sz w:val="24"/>
          <w:szCs w:val="24"/>
        </w:rPr>
        <w:tab/>
      </w:r>
      <w:r w:rsidRPr="00911406">
        <w:rPr>
          <w:rFonts w:ascii="Times New Roman" w:hAnsi="Times New Roman" w:cs="Times New Roman"/>
          <w:sz w:val="24"/>
          <w:szCs w:val="24"/>
        </w:rPr>
        <w:tab/>
        <w:t>Dog Checking Account</w:t>
      </w:r>
    </w:p>
    <w:p w14:paraId="502067EC" w14:textId="3021C30A" w:rsidR="00547555" w:rsidRDefault="00911406" w:rsidP="00911406">
      <w:pPr>
        <w:rPr>
          <w:rFonts w:ascii="Times New Roman" w:hAnsi="Times New Roman" w:cs="Times New Roman"/>
          <w:sz w:val="24"/>
          <w:szCs w:val="24"/>
        </w:rPr>
      </w:pPr>
      <w:r w:rsidRPr="00911406">
        <w:rPr>
          <w:rFonts w:ascii="Times New Roman" w:hAnsi="Times New Roman" w:cs="Times New Roman"/>
          <w:sz w:val="24"/>
          <w:szCs w:val="24"/>
        </w:rPr>
        <w:tab/>
      </w:r>
      <w:r w:rsidRPr="00911406">
        <w:rPr>
          <w:rFonts w:ascii="Times New Roman" w:hAnsi="Times New Roman" w:cs="Times New Roman"/>
          <w:sz w:val="24"/>
          <w:szCs w:val="24"/>
        </w:rPr>
        <w:tab/>
        <w:t>Public Assistance 1/Public Assistance 2</w:t>
      </w:r>
    </w:p>
    <w:p w14:paraId="6D8EBE95" w14:textId="0CA5CFC5" w:rsidR="00911406" w:rsidRPr="00911406" w:rsidRDefault="00911406" w:rsidP="00547555">
      <w:pPr>
        <w:ind w:left="720" w:firstLine="720"/>
        <w:rPr>
          <w:rFonts w:ascii="Times New Roman" w:hAnsi="Times New Roman" w:cs="Times New Roman"/>
          <w:sz w:val="24"/>
          <w:szCs w:val="24"/>
        </w:rPr>
      </w:pPr>
      <w:r w:rsidRPr="00911406">
        <w:rPr>
          <w:rFonts w:ascii="Times New Roman" w:hAnsi="Times New Roman" w:cs="Times New Roman"/>
          <w:sz w:val="24"/>
          <w:szCs w:val="24"/>
        </w:rPr>
        <w:t>COAH</w:t>
      </w:r>
      <w:r w:rsidRPr="00911406">
        <w:rPr>
          <w:rFonts w:ascii="Times New Roman" w:hAnsi="Times New Roman" w:cs="Times New Roman"/>
          <w:sz w:val="24"/>
          <w:szCs w:val="24"/>
        </w:rPr>
        <w:tab/>
      </w:r>
    </w:p>
    <w:p w14:paraId="18324953" w14:textId="77777777" w:rsidR="00911406" w:rsidRPr="00911406" w:rsidRDefault="00911406" w:rsidP="00911406">
      <w:pPr>
        <w:rPr>
          <w:rFonts w:ascii="Times New Roman" w:hAnsi="Times New Roman" w:cs="Times New Roman"/>
          <w:sz w:val="24"/>
          <w:szCs w:val="24"/>
        </w:rPr>
      </w:pPr>
      <w:r w:rsidRPr="00911406">
        <w:rPr>
          <w:rFonts w:ascii="Times New Roman" w:hAnsi="Times New Roman" w:cs="Times New Roman"/>
          <w:sz w:val="24"/>
          <w:szCs w:val="24"/>
        </w:rPr>
        <w:tab/>
      </w:r>
      <w:r w:rsidRPr="00911406">
        <w:rPr>
          <w:rFonts w:ascii="Times New Roman" w:hAnsi="Times New Roman" w:cs="Times New Roman"/>
          <w:sz w:val="24"/>
          <w:szCs w:val="24"/>
        </w:rPr>
        <w:tab/>
        <w:t>Capital Account</w:t>
      </w:r>
    </w:p>
    <w:p w14:paraId="5C33BDE8" w14:textId="77777777" w:rsidR="00911406" w:rsidRPr="00911406" w:rsidRDefault="00911406" w:rsidP="00911406">
      <w:pPr>
        <w:rPr>
          <w:rFonts w:ascii="Times New Roman" w:hAnsi="Times New Roman" w:cs="Times New Roman"/>
          <w:sz w:val="24"/>
          <w:szCs w:val="24"/>
        </w:rPr>
      </w:pPr>
      <w:r w:rsidRPr="00911406">
        <w:rPr>
          <w:rFonts w:ascii="Times New Roman" w:hAnsi="Times New Roman" w:cs="Times New Roman"/>
          <w:sz w:val="24"/>
          <w:szCs w:val="24"/>
        </w:rPr>
        <w:tab/>
      </w:r>
      <w:r w:rsidRPr="00911406">
        <w:rPr>
          <w:rFonts w:ascii="Times New Roman" w:hAnsi="Times New Roman" w:cs="Times New Roman"/>
          <w:sz w:val="24"/>
          <w:szCs w:val="24"/>
        </w:rPr>
        <w:tab/>
        <w:t>Escrow Account</w:t>
      </w:r>
    </w:p>
    <w:p w14:paraId="4809556E" w14:textId="77777777" w:rsidR="00911406" w:rsidRPr="00911406" w:rsidRDefault="00911406" w:rsidP="00911406">
      <w:pPr>
        <w:rPr>
          <w:rFonts w:ascii="Times New Roman" w:hAnsi="Times New Roman" w:cs="Times New Roman"/>
          <w:sz w:val="24"/>
          <w:szCs w:val="24"/>
        </w:rPr>
      </w:pPr>
      <w:r w:rsidRPr="00911406">
        <w:rPr>
          <w:rFonts w:ascii="Times New Roman" w:hAnsi="Times New Roman" w:cs="Times New Roman"/>
          <w:sz w:val="24"/>
          <w:szCs w:val="24"/>
        </w:rPr>
        <w:tab/>
      </w:r>
      <w:r w:rsidRPr="00911406">
        <w:rPr>
          <w:rFonts w:ascii="Times New Roman" w:hAnsi="Times New Roman" w:cs="Times New Roman"/>
          <w:sz w:val="24"/>
          <w:szCs w:val="24"/>
        </w:rPr>
        <w:tab/>
        <w:t>Tax Collector Account</w:t>
      </w:r>
    </w:p>
    <w:p w14:paraId="291F493C" w14:textId="77777777" w:rsidR="00911406" w:rsidRPr="00911406" w:rsidRDefault="00911406" w:rsidP="00911406">
      <w:pPr>
        <w:rPr>
          <w:rFonts w:ascii="Times New Roman" w:hAnsi="Times New Roman" w:cs="Times New Roman"/>
          <w:sz w:val="24"/>
          <w:szCs w:val="24"/>
        </w:rPr>
      </w:pPr>
      <w:r w:rsidRPr="00911406">
        <w:rPr>
          <w:rFonts w:ascii="Times New Roman" w:hAnsi="Times New Roman" w:cs="Times New Roman"/>
          <w:sz w:val="24"/>
          <w:szCs w:val="24"/>
        </w:rPr>
        <w:tab/>
      </w:r>
      <w:r w:rsidRPr="00911406">
        <w:rPr>
          <w:rFonts w:ascii="Times New Roman" w:hAnsi="Times New Roman" w:cs="Times New Roman"/>
          <w:sz w:val="24"/>
          <w:szCs w:val="24"/>
        </w:rPr>
        <w:tab/>
        <w:t>Certificate of Deposit</w:t>
      </w:r>
    </w:p>
    <w:p w14:paraId="30494855" w14:textId="77777777" w:rsidR="00911406" w:rsidRPr="00911406" w:rsidRDefault="00911406" w:rsidP="00911406">
      <w:pPr>
        <w:rPr>
          <w:rFonts w:ascii="Times New Roman" w:hAnsi="Times New Roman" w:cs="Times New Roman"/>
          <w:sz w:val="24"/>
          <w:szCs w:val="24"/>
        </w:rPr>
      </w:pPr>
      <w:r w:rsidRPr="00911406">
        <w:rPr>
          <w:rFonts w:ascii="Times New Roman" w:hAnsi="Times New Roman" w:cs="Times New Roman"/>
          <w:sz w:val="24"/>
          <w:szCs w:val="24"/>
        </w:rPr>
        <w:tab/>
      </w:r>
      <w:r w:rsidRPr="00911406">
        <w:rPr>
          <w:rFonts w:ascii="Times New Roman" w:hAnsi="Times New Roman" w:cs="Times New Roman"/>
          <w:sz w:val="24"/>
          <w:szCs w:val="24"/>
        </w:rPr>
        <w:tab/>
        <w:t>Small Cities Grant</w:t>
      </w:r>
    </w:p>
    <w:p w14:paraId="78E5877B" w14:textId="406C259B" w:rsidR="00911406" w:rsidRPr="00911406" w:rsidRDefault="00911406" w:rsidP="00911406">
      <w:pPr>
        <w:rPr>
          <w:rFonts w:ascii="Times New Roman" w:hAnsi="Times New Roman" w:cs="Times New Roman"/>
          <w:sz w:val="24"/>
          <w:szCs w:val="24"/>
        </w:rPr>
      </w:pPr>
      <w:r w:rsidRPr="00911406">
        <w:rPr>
          <w:rFonts w:ascii="Times New Roman" w:hAnsi="Times New Roman" w:cs="Times New Roman"/>
          <w:sz w:val="24"/>
          <w:szCs w:val="24"/>
        </w:rPr>
        <w:tab/>
      </w:r>
      <w:r w:rsidR="008841AE">
        <w:rPr>
          <w:rFonts w:ascii="Times New Roman" w:hAnsi="Times New Roman" w:cs="Times New Roman"/>
          <w:sz w:val="24"/>
          <w:szCs w:val="24"/>
        </w:rPr>
        <w:t xml:space="preserve">           </w:t>
      </w:r>
      <w:r w:rsidRPr="00911406">
        <w:rPr>
          <w:rFonts w:ascii="Times New Roman" w:hAnsi="Times New Roman" w:cs="Times New Roman"/>
          <w:sz w:val="24"/>
          <w:szCs w:val="24"/>
        </w:rPr>
        <w:t>State of New Jersey</w:t>
      </w:r>
    </w:p>
    <w:p w14:paraId="188B7BD6" w14:textId="77777777" w:rsidR="00911406" w:rsidRPr="00911406" w:rsidRDefault="00911406" w:rsidP="00911406">
      <w:pPr>
        <w:rPr>
          <w:rFonts w:ascii="Times New Roman" w:hAnsi="Times New Roman" w:cs="Times New Roman"/>
          <w:sz w:val="24"/>
          <w:szCs w:val="24"/>
        </w:rPr>
      </w:pPr>
      <w:r w:rsidRPr="00911406">
        <w:rPr>
          <w:rFonts w:ascii="Times New Roman" w:hAnsi="Times New Roman" w:cs="Times New Roman"/>
          <w:sz w:val="24"/>
          <w:szCs w:val="24"/>
        </w:rPr>
        <w:tab/>
      </w:r>
      <w:r w:rsidRPr="00911406">
        <w:rPr>
          <w:rFonts w:ascii="Times New Roman" w:hAnsi="Times New Roman" w:cs="Times New Roman"/>
          <w:sz w:val="24"/>
          <w:szCs w:val="24"/>
        </w:rPr>
        <w:tab/>
        <w:t>Cash Management Fund</w:t>
      </w:r>
    </w:p>
    <w:p w14:paraId="3A1A87DA" w14:textId="5668EE2D" w:rsidR="00911406" w:rsidRPr="00911406" w:rsidRDefault="00911406" w:rsidP="00911406">
      <w:pPr>
        <w:rPr>
          <w:rFonts w:ascii="Times New Roman" w:hAnsi="Times New Roman" w:cs="Times New Roman"/>
          <w:sz w:val="24"/>
          <w:szCs w:val="24"/>
        </w:rPr>
      </w:pPr>
      <w:r w:rsidRPr="00911406">
        <w:rPr>
          <w:rFonts w:ascii="Times New Roman" w:hAnsi="Times New Roman" w:cs="Times New Roman"/>
          <w:sz w:val="24"/>
          <w:szCs w:val="24"/>
        </w:rPr>
        <w:tab/>
      </w:r>
      <w:r w:rsidR="008841AE">
        <w:rPr>
          <w:rFonts w:ascii="Times New Roman" w:hAnsi="Times New Roman" w:cs="Times New Roman"/>
          <w:sz w:val="24"/>
          <w:szCs w:val="24"/>
        </w:rPr>
        <w:t xml:space="preserve">            </w:t>
      </w:r>
      <w:r w:rsidRPr="00911406">
        <w:rPr>
          <w:rFonts w:ascii="Times New Roman" w:hAnsi="Times New Roman" w:cs="Times New Roman"/>
          <w:sz w:val="24"/>
          <w:szCs w:val="24"/>
        </w:rPr>
        <w:t>Federal Reserve Bank</w:t>
      </w:r>
    </w:p>
    <w:p w14:paraId="26DA7822" w14:textId="77777777" w:rsidR="00911406" w:rsidRPr="00911406" w:rsidRDefault="00911406" w:rsidP="00911406">
      <w:pPr>
        <w:rPr>
          <w:rFonts w:ascii="Times New Roman" w:hAnsi="Times New Roman" w:cs="Times New Roman"/>
          <w:sz w:val="24"/>
          <w:szCs w:val="24"/>
        </w:rPr>
      </w:pPr>
      <w:r w:rsidRPr="00911406">
        <w:rPr>
          <w:rFonts w:ascii="Times New Roman" w:hAnsi="Times New Roman" w:cs="Times New Roman"/>
          <w:sz w:val="24"/>
          <w:szCs w:val="24"/>
        </w:rPr>
        <w:tab/>
      </w:r>
      <w:r w:rsidRPr="00911406">
        <w:rPr>
          <w:rFonts w:ascii="Times New Roman" w:hAnsi="Times New Roman" w:cs="Times New Roman"/>
          <w:sz w:val="24"/>
          <w:szCs w:val="24"/>
        </w:rPr>
        <w:tab/>
        <w:t>Treasury Direct Account</w:t>
      </w:r>
    </w:p>
    <w:p w14:paraId="6F722B8C" w14:textId="4BD902E2" w:rsidR="00911406" w:rsidRPr="0081414A" w:rsidRDefault="00911406" w:rsidP="00090971">
      <w:pPr>
        <w:ind w:firstLine="720"/>
        <w:rPr>
          <w:rFonts w:ascii="Times New Roman" w:hAnsi="Times New Roman" w:cs="Times New Roman"/>
          <w:sz w:val="28"/>
          <w:szCs w:val="28"/>
        </w:rPr>
      </w:pPr>
      <w:r w:rsidRPr="00911406">
        <w:rPr>
          <w:rFonts w:ascii="Times New Roman" w:hAnsi="Times New Roman" w:cs="Times New Roman"/>
          <w:sz w:val="24"/>
          <w:szCs w:val="24"/>
        </w:rPr>
        <w:t>The CFO shall report to the governing body any account that does not earn interest</w:t>
      </w:r>
      <w:r w:rsidR="00090971">
        <w:rPr>
          <w:rFonts w:ascii="Times New Roman" w:hAnsi="Times New Roman" w:cs="Times New Roman"/>
          <w:sz w:val="24"/>
          <w:szCs w:val="24"/>
        </w:rPr>
        <w:t>.</w:t>
      </w:r>
    </w:p>
    <w:p w14:paraId="2AEB2AD7" w14:textId="77777777" w:rsidR="00090971" w:rsidRDefault="00090971" w:rsidP="0081414A">
      <w:pPr>
        <w:jc w:val="center"/>
        <w:rPr>
          <w:rFonts w:ascii="Times New Roman" w:hAnsi="Times New Roman" w:cs="Times New Roman"/>
          <w:b/>
          <w:sz w:val="28"/>
          <w:szCs w:val="28"/>
        </w:rPr>
      </w:pPr>
    </w:p>
    <w:p w14:paraId="1166E636" w14:textId="078D3932" w:rsidR="0081414A" w:rsidRPr="0081414A" w:rsidRDefault="00090971" w:rsidP="0081414A">
      <w:pPr>
        <w:jc w:val="center"/>
        <w:rPr>
          <w:rFonts w:ascii="Times New Roman" w:hAnsi="Times New Roman" w:cs="Times New Roman"/>
          <w:b/>
          <w:sz w:val="28"/>
          <w:szCs w:val="28"/>
        </w:rPr>
      </w:pPr>
      <w:r>
        <w:rPr>
          <w:rFonts w:ascii="Times New Roman" w:hAnsi="Times New Roman" w:cs="Times New Roman"/>
          <w:b/>
          <w:sz w:val="28"/>
          <w:szCs w:val="28"/>
        </w:rPr>
        <w:t xml:space="preserve">RESOLUTION </w:t>
      </w:r>
      <w:r w:rsidR="0081414A" w:rsidRPr="0081414A">
        <w:rPr>
          <w:rFonts w:ascii="Times New Roman" w:hAnsi="Times New Roman" w:cs="Times New Roman"/>
          <w:b/>
          <w:sz w:val="28"/>
          <w:szCs w:val="28"/>
        </w:rPr>
        <w:t>202</w:t>
      </w:r>
      <w:r>
        <w:rPr>
          <w:rFonts w:ascii="Times New Roman" w:hAnsi="Times New Roman" w:cs="Times New Roman"/>
          <w:b/>
          <w:sz w:val="28"/>
          <w:szCs w:val="28"/>
        </w:rPr>
        <w:t>3</w:t>
      </w:r>
      <w:r w:rsidR="0081414A" w:rsidRPr="0081414A">
        <w:rPr>
          <w:rFonts w:ascii="Times New Roman" w:hAnsi="Times New Roman" w:cs="Times New Roman"/>
          <w:b/>
          <w:sz w:val="28"/>
          <w:szCs w:val="28"/>
        </w:rPr>
        <w:t>-14</w:t>
      </w:r>
    </w:p>
    <w:p w14:paraId="339A68AE" w14:textId="77777777" w:rsidR="0081414A" w:rsidRPr="0081414A" w:rsidRDefault="0081414A" w:rsidP="0081414A">
      <w:pPr>
        <w:jc w:val="center"/>
        <w:rPr>
          <w:rFonts w:ascii="Times New Roman" w:hAnsi="Times New Roman" w:cs="Times New Roman"/>
          <w:b/>
          <w:sz w:val="28"/>
          <w:szCs w:val="28"/>
        </w:rPr>
      </w:pPr>
      <w:r w:rsidRPr="0081414A">
        <w:rPr>
          <w:rFonts w:ascii="Times New Roman" w:hAnsi="Times New Roman" w:cs="Times New Roman"/>
          <w:b/>
          <w:sz w:val="28"/>
          <w:szCs w:val="28"/>
        </w:rPr>
        <w:t>RESOLUTION ESTABLISHING A CIVIL RIGHTS POLICY</w:t>
      </w:r>
    </w:p>
    <w:p w14:paraId="5931062E" w14:textId="77777777" w:rsidR="0081414A" w:rsidRDefault="0081414A" w:rsidP="0081414A">
      <w:pPr>
        <w:jc w:val="center"/>
        <w:rPr>
          <w:rFonts w:ascii="Times New Roman" w:hAnsi="Times New Roman" w:cs="Times New Roman"/>
          <w:b/>
          <w:sz w:val="28"/>
          <w:szCs w:val="28"/>
        </w:rPr>
      </w:pPr>
      <w:r w:rsidRPr="0081414A">
        <w:rPr>
          <w:rFonts w:ascii="Times New Roman" w:hAnsi="Times New Roman" w:cs="Times New Roman"/>
          <w:b/>
          <w:sz w:val="28"/>
          <w:szCs w:val="28"/>
        </w:rPr>
        <w:t xml:space="preserve">AND A POLICY AGAINST DISCRIMINATION WITH RESPECT TO </w:t>
      </w:r>
    </w:p>
    <w:p w14:paraId="45AEA47E" w14:textId="39EEC7CE" w:rsidR="0081414A" w:rsidRPr="0081414A" w:rsidRDefault="0081414A" w:rsidP="0081414A">
      <w:pPr>
        <w:jc w:val="center"/>
        <w:rPr>
          <w:rFonts w:ascii="Times New Roman" w:hAnsi="Times New Roman" w:cs="Times New Roman"/>
          <w:b/>
          <w:sz w:val="28"/>
          <w:szCs w:val="28"/>
        </w:rPr>
      </w:pPr>
      <w:r w:rsidRPr="0081414A">
        <w:rPr>
          <w:rFonts w:ascii="Times New Roman" w:hAnsi="Times New Roman" w:cs="Times New Roman"/>
          <w:b/>
          <w:sz w:val="28"/>
          <w:szCs w:val="28"/>
        </w:rPr>
        <w:t>HIRING</w:t>
      </w:r>
      <w:r>
        <w:rPr>
          <w:rFonts w:ascii="Times New Roman" w:hAnsi="Times New Roman" w:cs="Times New Roman"/>
          <w:b/>
          <w:sz w:val="28"/>
          <w:szCs w:val="28"/>
        </w:rPr>
        <w:t xml:space="preserve"> AND EMPLOYMENT OF BOROUGH OF CALIFON EMPLOYEES</w:t>
      </w:r>
    </w:p>
    <w:p w14:paraId="2A94E33F" w14:textId="77777777" w:rsidR="0081414A" w:rsidRDefault="0081414A" w:rsidP="0081414A">
      <w:pPr>
        <w:jc w:val="center"/>
        <w:rPr>
          <w:b/>
        </w:rPr>
      </w:pPr>
    </w:p>
    <w:p w14:paraId="2CDEB00B" w14:textId="77777777" w:rsidR="0081414A" w:rsidRPr="0081414A" w:rsidRDefault="0081414A" w:rsidP="0081414A">
      <w:pPr>
        <w:rPr>
          <w:rFonts w:ascii="Times New Roman" w:hAnsi="Times New Roman" w:cs="Times New Roman"/>
          <w:sz w:val="24"/>
          <w:szCs w:val="24"/>
        </w:rPr>
      </w:pPr>
      <w:r w:rsidRPr="004857EE">
        <w:rPr>
          <w:rFonts w:ascii="Times New Roman" w:hAnsi="Times New Roman" w:cs="Times New Roman"/>
          <w:b/>
          <w:bCs/>
          <w:sz w:val="24"/>
          <w:szCs w:val="24"/>
        </w:rPr>
        <w:t>WHEREAS</w:t>
      </w:r>
      <w:r w:rsidRPr="0081414A">
        <w:rPr>
          <w:rFonts w:ascii="Times New Roman" w:hAnsi="Times New Roman" w:cs="Times New Roman"/>
          <w:sz w:val="24"/>
          <w:szCs w:val="24"/>
        </w:rPr>
        <w:t>, the Borough of Califon finds and declares that the practices of discrimination against the inhabitants of this municipality and of the State of New Jersey</w:t>
      </w:r>
    </w:p>
    <w:p w14:paraId="76146CC3" w14:textId="77777777" w:rsidR="0081414A" w:rsidRPr="0081414A" w:rsidRDefault="0081414A" w:rsidP="0081414A">
      <w:pPr>
        <w:rPr>
          <w:rFonts w:ascii="Times New Roman" w:hAnsi="Times New Roman" w:cs="Times New Roman"/>
          <w:sz w:val="24"/>
          <w:szCs w:val="24"/>
        </w:rPr>
      </w:pPr>
      <w:r w:rsidRPr="0081414A">
        <w:rPr>
          <w:rFonts w:ascii="Times New Roman" w:hAnsi="Times New Roman" w:cs="Times New Roman"/>
          <w:sz w:val="24"/>
          <w:szCs w:val="24"/>
        </w:rPr>
        <w:t>because of race, creed color, national origin, ancestry, age, sex, or marital status are a matter of concern to the government of this municipality, and that such discrimination</w:t>
      </w:r>
    </w:p>
    <w:p w14:paraId="089D5BB8" w14:textId="77777777" w:rsidR="0081414A" w:rsidRPr="0081414A" w:rsidRDefault="0081414A" w:rsidP="0081414A">
      <w:pPr>
        <w:rPr>
          <w:rFonts w:ascii="Times New Roman" w:hAnsi="Times New Roman" w:cs="Times New Roman"/>
          <w:sz w:val="24"/>
          <w:szCs w:val="24"/>
        </w:rPr>
      </w:pPr>
      <w:r w:rsidRPr="0081414A">
        <w:rPr>
          <w:rFonts w:ascii="Times New Roman" w:hAnsi="Times New Roman" w:cs="Times New Roman"/>
          <w:sz w:val="24"/>
          <w:szCs w:val="24"/>
        </w:rPr>
        <w:t>threatens not only rights and proper privileges of this municipality and of the State of New Jersey, but menaces the institutions and foundations of a free democratic state; and</w:t>
      </w:r>
    </w:p>
    <w:p w14:paraId="0739AF56" w14:textId="77777777" w:rsidR="00547555" w:rsidRDefault="00547555" w:rsidP="0081414A">
      <w:pPr>
        <w:rPr>
          <w:rFonts w:ascii="Times New Roman" w:hAnsi="Times New Roman" w:cs="Times New Roman"/>
          <w:sz w:val="24"/>
          <w:szCs w:val="24"/>
        </w:rPr>
      </w:pPr>
    </w:p>
    <w:p w14:paraId="1612488A" w14:textId="77777777" w:rsidR="00547555" w:rsidRDefault="00547555" w:rsidP="0081414A">
      <w:pPr>
        <w:rPr>
          <w:rFonts w:ascii="Times New Roman" w:hAnsi="Times New Roman" w:cs="Times New Roman"/>
          <w:sz w:val="24"/>
          <w:szCs w:val="24"/>
        </w:rPr>
      </w:pPr>
    </w:p>
    <w:p w14:paraId="7999AFE5" w14:textId="29C34739" w:rsidR="00547555" w:rsidRDefault="00090971" w:rsidP="00547555">
      <w:pPr>
        <w:jc w:val="center"/>
        <w:rPr>
          <w:rFonts w:ascii="Times New Roman" w:hAnsi="Times New Roman" w:cs="Times New Roman"/>
          <w:sz w:val="24"/>
          <w:szCs w:val="24"/>
        </w:rPr>
      </w:pPr>
      <w:r>
        <w:rPr>
          <w:rFonts w:ascii="Times New Roman" w:hAnsi="Times New Roman" w:cs="Times New Roman"/>
          <w:sz w:val="24"/>
          <w:szCs w:val="24"/>
        </w:rPr>
        <w:t xml:space="preserve"> </w:t>
      </w:r>
    </w:p>
    <w:p w14:paraId="037A59A5" w14:textId="77777777" w:rsidR="00547555" w:rsidRDefault="00547555" w:rsidP="0081414A">
      <w:pPr>
        <w:rPr>
          <w:rFonts w:ascii="Times New Roman" w:hAnsi="Times New Roman" w:cs="Times New Roman"/>
          <w:sz w:val="24"/>
          <w:szCs w:val="24"/>
        </w:rPr>
      </w:pPr>
    </w:p>
    <w:p w14:paraId="4A1EA256" w14:textId="17FDED03" w:rsidR="0081414A" w:rsidRPr="0081414A" w:rsidRDefault="0081414A" w:rsidP="0081414A">
      <w:pPr>
        <w:rPr>
          <w:rFonts w:ascii="Times New Roman" w:hAnsi="Times New Roman" w:cs="Times New Roman"/>
          <w:sz w:val="24"/>
          <w:szCs w:val="24"/>
        </w:rPr>
      </w:pPr>
      <w:r w:rsidRPr="000B6183">
        <w:rPr>
          <w:rFonts w:ascii="Times New Roman" w:hAnsi="Times New Roman" w:cs="Times New Roman"/>
          <w:b/>
          <w:bCs/>
          <w:sz w:val="24"/>
          <w:szCs w:val="24"/>
        </w:rPr>
        <w:lastRenderedPageBreak/>
        <w:t>WHEREAS</w:t>
      </w:r>
      <w:r w:rsidRPr="0081414A">
        <w:rPr>
          <w:rFonts w:ascii="Times New Roman" w:hAnsi="Times New Roman" w:cs="Times New Roman"/>
          <w:sz w:val="24"/>
          <w:szCs w:val="24"/>
        </w:rPr>
        <w:t>, all persons should have the opportunity to obtain employment without regard to race, creed, color, national origin, ancestry, age, sex or marital status, subject only to conditions and limitations applicable to all persons;</w:t>
      </w:r>
    </w:p>
    <w:p w14:paraId="412BE52E" w14:textId="3430ACC4" w:rsidR="0081414A" w:rsidRPr="0081414A" w:rsidRDefault="0081414A" w:rsidP="0081414A">
      <w:pPr>
        <w:rPr>
          <w:rFonts w:ascii="Times New Roman" w:hAnsi="Times New Roman" w:cs="Times New Roman"/>
          <w:sz w:val="24"/>
          <w:szCs w:val="24"/>
        </w:rPr>
      </w:pPr>
      <w:r w:rsidRPr="000B6183">
        <w:rPr>
          <w:rFonts w:ascii="Times New Roman" w:hAnsi="Times New Roman" w:cs="Times New Roman"/>
          <w:b/>
          <w:bCs/>
          <w:sz w:val="24"/>
          <w:szCs w:val="24"/>
        </w:rPr>
        <w:t>NOW, THEREFORE, BE IT RESOLVED</w:t>
      </w:r>
      <w:r w:rsidRPr="0081414A">
        <w:rPr>
          <w:rFonts w:ascii="Times New Roman" w:hAnsi="Times New Roman" w:cs="Times New Roman"/>
          <w:sz w:val="24"/>
          <w:szCs w:val="24"/>
        </w:rPr>
        <w:t>, by the Borough Committee of the Borough of Califon that:</w:t>
      </w:r>
    </w:p>
    <w:p w14:paraId="4C03F518" w14:textId="77777777" w:rsidR="0081414A" w:rsidRPr="0081414A" w:rsidRDefault="0081414A" w:rsidP="0081414A">
      <w:pPr>
        <w:numPr>
          <w:ilvl w:val="0"/>
          <w:numId w:val="4"/>
        </w:numPr>
        <w:rPr>
          <w:rFonts w:ascii="Times New Roman" w:hAnsi="Times New Roman" w:cs="Times New Roman"/>
        </w:rPr>
      </w:pPr>
      <w:r w:rsidRPr="0081414A">
        <w:rPr>
          <w:rFonts w:ascii="Times New Roman" w:hAnsi="Times New Roman" w:cs="Times New Roman"/>
        </w:rPr>
        <w:t>Borough of Califon is an equal opportunity employer.</w:t>
      </w:r>
    </w:p>
    <w:p w14:paraId="2BD5337F" w14:textId="2D255DF6" w:rsidR="000B6183" w:rsidRPr="000B6183" w:rsidRDefault="0081414A" w:rsidP="000B6183">
      <w:pPr>
        <w:pStyle w:val="ListParagraph"/>
        <w:numPr>
          <w:ilvl w:val="0"/>
          <w:numId w:val="4"/>
        </w:numPr>
        <w:rPr>
          <w:rFonts w:ascii="Times New Roman" w:hAnsi="Times New Roman" w:cs="Times New Roman"/>
        </w:rPr>
      </w:pPr>
      <w:r w:rsidRPr="000B6183">
        <w:rPr>
          <w:rFonts w:ascii="Times New Roman" w:hAnsi="Times New Roman" w:cs="Times New Roman"/>
        </w:rPr>
        <w:t xml:space="preserve">Borough of Califon shall not discriminate against any employee or applicant </w:t>
      </w:r>
    </w:p>
    <w:p w14:paraId="6FD764AB" w14:textId="77777777" w:rsidR="000B6183" w:rsidRDefault="0081414A" w:rsidP="000B6183">
      <w:pPr>
        <w:pStyle w:val="ListParagraph"/>
        <w:ind w:left="1080"/>
        <w:rPr>
          <w:rFonts w:ascii="Times New Roman" w:hAnsi="Times New Roman" w:cs="Times New Roman"/>
        </w:rPr>
      </w:pPr>
      <w:r w:rsidRPr="000B6183">
        <w:rPr>
          <w:rFonts w:ascii="Times New Roman" w:hAnsi="Times New Roman" w:cs="Times New Roman"/>
        </w:rPr>
        <w:t>employment because of race, creed, color, national origin, ancestry, age, sex</w:t>
      </w:r>
    </w:p>
    <w:p w14:paraId="3A16F3F9" w14:textId="77777777" w:rsidR="000B6183" w:rsidRDefault="0081414A" w:rsidP="000B6183">
      <w:pPr>
        <w:pStyle w:val="ListParagraph"/>
        <w:ind w:left="1080"/>
        <w:rPr>
          <w:rFonts w:ascii="Times New Roman" w:hAnsi="Times New Roman" w:cs="Times New Roman"/>
        </w:rPr>
      </w:pPr>
      <w:r w:rsidRPr="000B6183">
        <w:rPr>
          <w:rFonts w:ascii="Times New Roman" w:hAnsi="Times New Roman" w:cs="Times New Roman"/>
        </w:rPr>
        <w:t>or marital status.</w:t>
      </w:r>
    </w:p>
    <w:p w14:paraId="556B7364" w14:textId="77777777" w:rsidR="000B6183" w:rsidRDefault="0081414A" w:rsidP="000B6183">
      <w:pPr>
        <w:pStyle w:val="ListParagraph"/>
        <w:numPr>
          <w:ilvl w:val="0"/>
          <w:numId w:val="4"/>
        </w:numPr>
        <w:rPr>
          <w:rFonts w:ascii="Times New Roman" w:hAnsi="Times New Roman" w:cs="Times New Roman"/>
        </w:rPr>
      </w:pPr>
      <w:r w:rsidRPr="000B6183">
        <w:rPr>
          <w:rFonts w:ascii="Times New Roman" w:hAnsi="Times New Roman" w:cs="Times New Roman"/>
        </w:rPr>
        <w:t xml:space="preserve">All employees of Borough of Califon shall be treated equally during employment without regard to their race, creed, color, national origin, ancestry, age, sex or marital status. Such action shall include but not be limited to the following:  employment, upgrading, demotion, transfer, recruitment, recruitment advertising, layoff, termination, rates of pay or other forms of compensation and selection for training, including apprenticeship. </w:t>
      </w:r>
    </w:p>
    <w:p w14:paraId="69669AD4" w14:textId="47B0DE8D" w:rsidR="000B6183" w:rsidRDefault="0081414A" w:rsidP="000B6183">
      <w:pPr>
        <w:pStyle w:val="ListParagraph"/>
        <w:numPr>
          <w:ilvl w:val="0"/>
          <w:numId w:val="4"/>
        </w:numPr>
        <w:rPr>
          <w:rFonts w:ascii="Times New Roman" w:hAnsi="Times New Roman" w:cs="Times New Roman"/>
        </w:rPr>
      </w:pPr>
      <w:r w:rsidRPr="000B6183">
        <w:rPr>
          <w:rFonts w:ascii="Times New Roman" w:hAnsi="Times New Roman" w:cs="Times New Roman"/>
        </w:rPr>
        <w:t xml:space="preserve">Borough of Califon, where applicable will, in all solicitations or advertisements for employees placed by or on behalf of said Borough, state that all qualified applicants will receive consideration for employment without </w:t>
      </w:r>
      <w:r w:rsidR="000B6183" w:rsidRPr="000B6183">
        <w:rPr>
          <w:rFonts w:ascii="Times New Roman" w:hAnsi="Times New Roman" w:cs="Times New Roman"/>
        </w:rPr>
        <w:t>regard to</w:t>
      </w:r>
      <w:r w:rsidRPr="000B6183">
        <w:rPr>
          <w:rFonts w:ascii="Times New Roman" w:hAnsi="Times New Roman" w:cs="Times New Roman"/>
        </w:rPr>
        <w:t xml:space="preserve"> race, creed, color, national origin, ancestry, age, sex or marital status.</w:t>
      </w:r>
    </w:p>
    <w:p w14:paraId="470E669B" w14:textId="77777777" w:rsidR="000B6183" w:rsidRDefault="0081414A" w:rsidP="000B6183">
      <w:pPr>
        <w:pStyle w:val="ListParagraph"/>
        <w:numPr>
          <w:ilvl w:val="0"/>
          <w:numId w:val="4"/>
        </w:numPr>
        <w:rPr>
          <w:rFonts w:ascii="Times New Roman" w:hAnsi="Times New Roman" w:cs="Times New Roman"/>
        </w:rPr>
      </w:pPr>
      <w:r w:rsidRPr="000B6183">
        <w:rPr>
          <w:rFonts w:ascii="Times New Roman" w:hAnsi="Times New Roman" w:cs="Times New Roman"/>
        </w:rPr>
        <w:t>All of the provisions of this Resolution shall be construed to prohibit any unlawful discrimination against any person because of the physical handicap of such person or any unlawful employment practice against such person unless the nature and extent of the handicap reasonably precludes the performance of the particular employment.</w:t>
      </w:r>
    </w:p>
    <w:p w14:paraId="7FD82A0E" w14:textId="77777777" w:rsidR="000B6183" w:rsidRDefault="0081414A" w:rsidP="000B6183">
      <w:pPr>
        <w:pStyle w:val="ListParagraph"/>
        <w:numPr>
          <w:ilvl w:val="0"/>
          <w:numId w:val="4"/>
        </w:numPr>
        <w:rPr>
          <w:rFonts w:ascii="Times New Roman" w:hAnsi="Times New Roman" w:cs="Times New Roman"/>
        </w:rPr>
      </w:pPr>
      <w:r w:rsidRPr="000B6183">
        <w:rPr>
          <w:rFonts w:ascii="Times New Roman" w:hAnsi="Times New Roman" w:cs="Times New Roman"/>
        </w:rPr>
        <w:t>The Borough Clerk is herein designated as the official designated to oversee</w:t>
      </w:r>
    </w:p>
    <w:p w14:paraId="3471EA96" w14:textId="22D25406" w:rsidR="00BD0D73" w:rsidRPr="000B6183" w:rsidRDefault="0081414A" w:rsidP="000B6183">
      <w:pPr>
        <w:pStyle w:val="ListParagraph"/>
        <w:spacing w:line="256" w:lineRule="auto"/>
        <w:ind w:left="1080"/>
        <w:rPr>
          <w:rFonts w:ascii="Times New Roman" w:hAnsi="Times New Roman" w:cs="Times New Roman"/>
        </w:rPr>
      </w:pPr>
      <w:r w:rsidRPr="000B6183">
        <w:rPr>
          <w:rFonts w:ascii="Times New Roman" w:hAnsi="Times New Roman" w:cs="Times New Roman"/>
        </w:rPr>
        <w:t>and ensure compliance with the Civil Rights policy as herein established</w:t>
      </w:r>
      <w:r w:rsidR="000B6183">
        <w:rPr>
          <w:rFonts w:ascii="Times New Roman" w:hAnsi="Times New Roman" w:cs="Times New Roman"/>
        </w:rPr>
        <w:t>.</w:t>
      </w:r>
    </w:p>
    <w:p w14:paraId="42F06AC1" w14:textId="171D6677" w:rsidR="00D841C5" w:rsidRDefault="00D841C5" w:rsidP="00D841C5">
      <w:pPr>
        <w:rPr>
          <w:rFonts w:ascii="Times New Roman" w:hAnsi="Times New Roman" w:cs="Times New Roman"/>
          <w:sz w:val="28"/>
          <w:szCs w:val="28"/>
        </w:rPr>
      </w:pPr>
    </w:p>
    <w:p w14:paraId="07D9D091" w14:textId="3FF17C53" w:rsidR="00DC6578" w:rsidRPr="00DC6578" w:rsidRDefault="00DC6578" w:rsidP="00DC6578">
      <w:pPr>
        <w:jc w:val="center"/>
        <w:rPr>
          <w:rFonts w:ascii="Times New Roman" w:hAnsi="Times New Roman" w:cs="Times New Roman"/>
          <w:b/>
          <w:sz w:val="28"/>
          <w:szCs w:val="28"/>
        </w:rPr>
      </w:pPr>
      <w:r w:rsidRPr="00DC6578">
        <w:rPr>
          <w:rFonts w:ascii="Times New Roman" w:hAnsi="Times New Roman" w:cs="Times New Roman"/>
          <w:b/>
          <w:sz w:val="28"/>
          <w:szCs w:val="28"/>
        </w:rPr>
        <w:t>RESOLUTION 202</w:t>
      </w:r>
      <w:r w:rsidR="000B6183">
        <w:rPr>
          <w:rFonts w:ascii="Times New Roman" w:hAnsi="Times New Roman" w:cs="Times New Roman"/>
          <w:b/>
          <w:sz w:val="28"/>
          <w:szCs w:val="28"/>
        </w:rPr>
        <w:t>3</w:t>
      </w:r>
      <w:r w:rsidRPr="00DC6578">
        <w:rPr>
          <w:rFonts w:ascii="Times New Roman" w:hAnsi="Times New Roman" w:cs="Times New Roman"/>
          <w:b/>
          <w:sz w:val="28"/>
          <w:szCs w:val="28"/>
        </w:rPr>
        <w:t>-15</w:t>
      </w:r>
    </w:p>
    <w:p w14:paraId="3C06E9A2" w14:textId="03112983" w:rsidR="00DC6578" w:rsidRPr="00DC6578" w:rsidRDefault="00DC6578" w:rsidP="00DC6578">
      <w:pPr>
        <w:jc w:val="center"/>
        <w:rPr>
          <w:rFonts w:ascii="Times New Roman" w:hAnsi="Times New Roman" w:cs="Times New Roman"/>
          <w:b/>
          <w:sz w:val="28"/>
          <w:szCs w:val="28"/>
        </w:rPr>
      </w:pPr>
      <w:r w:rsidRPr="00DC6578">
        <w:rPr>
          <w:rFonts w:ascii="Times New Roman" w:hAnsi="Times New Roman" w:cs="Times New Roman"/>
          <w:b/>
          <w:sz w:val="28"/>
          <w:szCs w:val="28"/>
        </w:rPr>
        <w:t>A RESOLUTION ESTABLISHING A DRUG FREEWORKPLACE POLICY</w:t>
      </w:r>
    </w:p>
    <w:p w14:paraId="0BDEB419" w14:textId="77777777" w:rsidR="00DC6578" w:rsidRPr="00DC6578" w:rsidRDefault="00DC6578" w:rsidP="00DC6578">
      <w:pPr>
        <w:rPr>
          <w:rFonts w:ascii="Times New Roman" w:hAnsi="Times New Roman" w:cs="Times New Roman"/>
          <w:sz w:val="24"/>
          <w:szCs w:val="24"/>
        </w:rPr>
      </w:pPr>
      <w:r w:rsidRPr="00DC6578">
        <w:rPr>
          <w:rFonts w:ascii="Times New Roman" w:hAnsi="Times New Roman" w:cs="Times New Roman"/>
          <w:sz w:val="24"/>
          <w:szCs w:val="24"/>
        </w:rPr>
        <w:t>The following policy is adopted in order to provide a drug-free workplace environment within the Borough of Califon:</w:t>
      </w:r>
    </w:p>
    <w:p w14:paraId="6B146E9E" w14:textId="23E053F5" w:rsidR="00DC6578" w:rsidRPr="00DC6578" w:rsidRDefault="000101C5" w:rsidP="000101C5">
      <w:pPr>
        <w:ind w:firstLine="720"/>
        <w:rPr>
          <w:rFonts w:ascii="Times New Roman" w:hAnsi="Times New Roman" w:cs="Times New Roman"/>
          <w:sz w:val="24"/>
          <w:szCs w:val="24"/>
        </w:rPr>
      </w:pPr>
      <w:r>
        <w:rPr>
          <w:rFonts w:ascii="Times New Roman" w:hAnsi="Times New Roman" w:cs="Times New Roman"/>
          <w:sz w:val="24"/>
          <w:szCs w:val="24"/>
        </w:rPr>
        <w:t xml:space="preserve">1.     </w:t>
      </w:r>
      <w:r w:rsidR="00DC6578" w:rsidRPr="00DC6578">
        <w:rPr>
          <w:rFonts w:ascii="Times New Roman" w:hAnsi="Times New Roman" w:cs="Times New Roman"/>
          <w:sz w:val="24"/>
          <w:szCs w:val="24"/>
        </w:rPr>
        <w:t xml:space="preserve">The unlawful manufacture, distribution, dispensing, possession or use of a </w:t>
      </w:r>
    </w:p>
    <w:p w14:paraId="09E4919F" w14:textId="77777777" w:rsidR="00DC6578" w:rsidRPr="00DC6578" w:rsidRDefault="00DC6578" w:rsidP="00DC6578">
      <w:pPr>
        <w:ind w:left="1080"/>
        <w:rPr>
          <w:rFonts w:ascii="Times New Roman" w:hAnsi="Times New Roman" w:cs="Times New Roman"/>
          <w:sz w:val="24"/>
          <w:szCs w:val="24"/>
        </w:rPr>
      </w:pPr>
      <w:r w:rsidRPr="00DC6578">
        <w:rPr>
          <w:rFonts w:ascii="Times New Roman" w:hAnsi="Times New Roman" w:cs="Times New Roman"/>
          <w:sz w:val="24"/>
          <w:szCs w:val="24"/>
        </w:rPr>
        <w:t xml:space="preserve">controlled substance is prohibited on Borough grounds.  Any violation of this policy will subject the employee to appropriate personnel action, up to and including termination. </w:t>
      </w:r>
    </w:p>
    <w:p w14:paraId="17074CE7" w14:textId="77777777" w:rsidR="00DC6578" w:rsidRPr="00DC6578" w:rsidRDefault="00DC6578" w:rsidP="000101C5">
      <w:pPr>
        <w:ind w:firstLine="720"/>
        <w:rPr>
          <w:rFonts w:ascii="Times New Roman" w:hAnsi="Times New Roman" w:cs="Times New Roman"/>
          <w:sz w:val="24"/>
          <w:szCs w:val="24"/>
        </w:rPr>
      </w:pPr>
      <w:r w:rsidRPr="00DC6578">
        <w:rPr>
          <w:rFonts w:ascii="Times New Roman" w:hAnsi="Times New Roman" w:cs="Times New Roman"/>
          <w:sz w:val="24"/>
          <w:szCs w:val="24"/>
        </w:rPr>
        <w:t>2.   The Borough Clerk shall establish a drug-awareness program, including dis-</w:t>
      </w:r>
    </w:p>
    <w:p w14:paraId="0E1DF6D7" w14:textId="77777777" w:rsidR="00DC6578" w:rsidRPr="00DC6578" w:rsidRDefault="00DC6578" w:rsidP="000101C5">
      <w:pPr>
        <w:ind w:left="720"/>
        <w:rPr>
          <w:rFonts w:ascii="Times New Roman" w:hAnsi="Times New Roman" w:cs="Times New Roman"/>
          <w:sz w:val="24"/>
          <w:szCs w:val="24"/>
        </w:rPr>
      </w:pPr>
      <w:r w:rsidRPr="00DC6578">
        <w:rPr>
          <w:rFonts w:ascii="Times New Roman" w:hAnsi="Times New Roman" w:cs="Times New Roman"/>
          <w:sz w:val="24"/>
          <w:szCs w:val="24"/>
        </w:rPr>
        <w:t xml:space="preserve">       tribution to each employee of this policy.</w:t>
      </w:r>
    </w:p>
    <w:p w14:paraId="619AA065" w14:textId="77777777" w:rsidR="00DC6578" w:rsidRPr="00DC6578" w:rsidRDefault="00DC6578" w:rsidP="000101C5">
      <w:pPr>
        <w:ind w:firstLine="720"/>
        <w:rPr>
          <w:rFonts w:ascii="Times New Roman" w:hAnsi="Times New Roman" w:cs="Times New Roman"/>
          <w:sz w:val="24"/>
          <w:szCs w:val="24"/>
        </w:rPr>
      </w:pPr>
      <w:r w:rsidRPr="00DC6578">
        <w:rPr>
          <w:rFonts w:ascii="Times New Roman" w:hAnsi="Times New Roman" w:cs="Times New Roman"/>
          <w:sz w:val="24"/>
          <w:szCs w:val="24"/>
        </w:rPr>
        <w:t xml:space="preserve">3.   The employee shall notify the Borough Clerk in writing of any criminal drug </w:t>
      </w:r>
    </w:p>
    <w:p w14:paraId="04084020" w14:textId="77777777" w:rsidR="00DC6578" w:rsidRPr="00DC6578" w:rsidRDefault="00DC6578" w:rsidP="000101C5">
      <w:pPr>
        <w:ind w:left="720"/>
        <w:rPr>
          <w:rFonts w:ascii="Times New Roman" w:hAnsi="Times New Roman" w:cs="Times New Roman"/>
          <w:sz w:val="24"/>
          <w:szCs w:val="24"/>
        </w:rPr>
      </w:pPr>
      <w:r w:rsidRPr="00DC6578">
        <w:rPr>
          <w:rFonts w:ascii="Times New Roman" w:hAnsi="Times New Roman" w:cs="Times New Roman"/>
          <w:sz w:val="24"/>
          <w:szCs w:val="24"/>
        </w:rPr>
        <w:t xml:space="preserve">      Statute conviction for violation occurring in the workplace no later than five</w:t>
      </w:r>
    </w:p>
    <w:p w14:paraId="4B90C1A6" w14:textId="77777777" w:rsidR="00DC6578" w:rsidRPr="00DC6578" w:rsidRDefault="00DC6578" w:rsidP="000101C5">
      <w:pPr>
        <w:rPr>
          <w:rFonts w:ascii="Times New Roman" w:hAnsi="Times New Roman" w:cs="Times New Roman"/>
          <w:sz w:val="24"/>
          <w:szCs w:val="24"/>
        </w:rPr>
      </w:pPr>
      <w:r w:rsidRPr="00DC6578">
        <w:rPr>
          <w:rFonts w:ascii="Times New Roman" w:hAnsi="Times New Roman" w:cs="Times New Roman"/>
          <w:sz w:val="24"/>
          <w:szCs w:val="24"/>
        </w:rPr>
        <w:t xml:space="preserve">                  calendar days after such conviction.  The Borough Clerk shall in turn </w:t>
      </w:r>
    </w:p>
    <w:p w14:paraId="0B61D5B9" w14:textId="77777777" w:rsidR="00DC6578" w:rsidRPr="00DC6578" w:rsidRDefault="00DC6578" w:rsidP="000101C5">
      <w:pPr>
        <w:rPr>
          <w:rFonts w:ascii="Times New Roman" w:hAnsi="Times New Roman" w:cs="Times New Roman"/>
          <w:sz w:val="24"/>
          <w:szCs w:val="24"/>
        </w:rPr>
      </w:pPr>
      <w:r w:rsidRPr="00DC6578">
        <w:rPr>
          <w:rFonts w:ascii="Times New Roman" w:hAnsi="Times New Roman" w:cs="Times New Roman"/>
          <w:sz w:val="24"/>
          <w:szCs w:val="24"/>
        </w:rPr>
        <w:t xml:space="preserve">                  immediately send notification to the Borough Council.                                                                                                                                                                                                   </w:t>
      </w:r>
    </w:p>
    <w:p w14:paraId="0FDDEE01" w14:textId="77777777" w:rsidR="00DC6578" w:rsidRPr="00DC6578" w:rsidRDefault="00DC6578" w:rsidP="000101C5">
      <w:pPr>
        <w:ind w:firstLine="720"/>
        <w:rPr>
          <w:rFonts w:ascii="Times New Roman" w:hAnsi="Times New Roman" w:cs="Times New Roman"/>
          <w:sz w:val="24"/>
          <w:szCs w:val="24"/>
        </w:rPr>
      </w:pPr>
      <w:r w:rsidRPr="00DC6578">
        <w:rPr>
          <w:rFonts w:ascii="Times New Roman" w:hAnsi="Times New Roman" w:cs="Times New Roman"/>
          <w:sz w:val="24"/>
          <w:szCs w:val="24"/>
        </w:rPr>
        <w:t xml:space="preserve">4.   The Borough Council shall take one of the following actions, within 30         </w:t>
      </w:r>
    </w:p>
    <w:p w14:paraId="50006378" w14:textId="77777777" w:rsidR="00DC6578" w:rsidRPr="00DC6578" w:rsidRDefault="00DC6578" w:rsidP="000101C5">
      <w:pPr>
        <w:ind w:left="720"/>
        <w:rPr>
          <w:rFonts w:ascii="Times New Roman" w:hAnsi="Times New Roman" w:cs="Times New Roman"/>
          <w:sz w:val="24"/>
          <w:szCs w:val="24"/>
        </w:rPr>
      </w:pPr>
      <w:r w:rsidRPr="00DC6578">
        <w:rPr>
          <w:rFonts w:ascii="Times New Roman" w:hAnsi="Times New Roman" w:cs="Times New Roman"/>
          <w:sz w:val="24"/>
          <w:szCs w:val="24"/>
        </w:rPr>
        <w:t xml:space="preserve">      calendar days of receiving notice under Paragraph 3, with respect to any </w:t>
      </w:r>
    </w:p>
    <w:p w14:paraId="39F4DAE5" w14:textId="3AAAD086" w:rsidR="00DC6578" w:rsidRDefault="00DC6578" w:rsidP="000101C5">
      <w:pPr>
        <w:ind w:left="720"/>
        <w:rPr>
          <w:rFonts w:ascii="Times New Roman" w:hAnsi="Times New Roman" w:cs="Times New Roman"/>
          <w:sz w:val="24"/>
          <w:szCs w:val="24"/>
        </w:rPr>
      </w:pPr>
      <w:r w:rsidRPr="00DC6578">
        <w:rPr>
          <w:rFonts w:ascii="Times New Roman" w:hAnsi="Times New Roman" w:cs="Times New Roman"/>
          <w:sz w:val="24"/>
          <w:szCs w:val="24"/>
        </w:rPr>
        <w:t xml:space="preserve">  </w:t>
      </w:r>
      <w:r w:rsidR="000B6183">
        <w:rPr>
          <w:rFonts w:ascii="Times New Roman" w:hAnsi="Times New Roman" w:cs="Times New Roman"/>
          <w:sz w:val="24"/>
          <w:szCs w:val="24"/>
        </w:rPr>
        <w:t xml:space="preserve">    </w:t>
      </w:r>
      <w:r w:rsidRPr="00DC6578">
        <w:rPr>
          <w:rFonts w:ascii="Times New Roman" w:hAnsi="Times New Roman" w:cs="Times New Roman"/>
          <w:sz w:val="24"/>
          <w:szCs w:val="24"/>
        </w:rPr>
        <w:t xml:space="preserve">employee who is so convicted: </w:t>
      </w:r>
    </w:p>
    <w:p w14:paraId="460E777A" w14:textId="77777777" w:rsidR="00B80D06" w:rsidRPr="00DC6578" w:rsidRDefault="00B80D06" w:rsidP="000101C5">
      <w:pPr>
        <w:ind w:left="720"/>
        <w:rPr>
          <w:rFonts w:ascii="Times New Roman" w:hAnsi="Times New Roman" w:cs="Times New Roman"/>
          <w:sz w:val="24"/>
          <w:szCs w:val="24"/>
        </w:rPr>
      </w:pPr>
    </w:p>
    <w:p w14:paraId="02E7C500" w14:textId="340A5225" w:rsidR="00DC6578" w:rsidRDefault="00DC6578" w:rsidP="000101C5">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B80D06">
        <w:rPr>
          <w:rFonts w:ascii="Times New Roman" w:hAnsi="Times New Roman" w:cs="Times New Roman"/>
          <w:sz w:val="24"/>
          <w:szCs w:val="24"/>
        </w:rPr>
        <w:tab/>
      </w:r>
      <w:r>
        <w:rPr>
          <w:rFonts w:ascii="Times New Roman" w:hAnsi="Times New Roman" w:cs="Times New Roman"/>
          <w:sz w:val="24"/>
          <w:szCs w:val="24"/>
        </w:rPr>
        <w:t xml:space="preserve"> </w:t>
      </w:r>
      <w:r w:rsidRPr="00DC6578">
        <w:rPr>
          <w:rFonts w:ascii="Times New Roman" w:hAnsi="Times New Roman" w:cs="Times New Roman"/>
          <w:sz w:val="24"/>
          <w:szCs w:val="24"/>
        </w:rPr>
        <w:t xml:space="preserve">Taking appropriate personnel action against such an employee, </w:t>
      </w:r>
    </w:p>
    <w:p w14:paraId="657AAE8F" w14:textId="77777777" w:rsidR="00ED643B" w:rsidRDefault="00DC6578" w:rsidP="00B80D06">
      <w:pPr>
        <w:ind w:left="1440"/>
        <w:rPr>
          <w:rFonts w:ascii="Times New Roman" w:hAnsi="Times New Roman" w:cs="Times New Roman"/>
          <w:sz w:val="24"/>
          <w:szCs w:val="24"/>
        </w:rPr>
      </w:pPr>
      <w:r>
        <w:rPr>
          <w:rFonts w:ascii="Times New Roman" w:hAnsi="Times New Roman" w:cs="Times New Roman"/>
          <w:sz w:val="24"/>
          <w:szCs w:val="24"/>
        </w:rPr>
        <w:t xml:space="preserve"> </w:t>
      </w:r>
      <w:r w:rsidRPr="00DC6578">
        <w:rPr>
          <w:rFonts w:ascii="Times New Roman" w:hAnsi="Times New Roman" w:cs="Times New Roman"/>
          <w:sz w:val="24"/>
          <w:szCs w:val="24"/>
        </w:rPr>
        <w:t>Up to and including termination;</w:t>
      </w:r>
    </w:p>
    <w:p w14:paraId="282D4FC0" w14:textId="2E20E1AA" w:rsidR="00B80D06" w:rsidRDefault="00DC6578" w:rsidP="00B80D06">
      <w:pPr>
        <w:ind w:left="1440"/>
        <w:rPr>
          <w:rFonts w:ascii="Times New Roman" w:hAnsi="Times New Roman" w:cs="Times New Roman"/>
          <w:sz w:val="24"/>
          <w:szCs w:val="24"/>
        </w:rPr>
      </w:pPr>
      <w:r w:rsidRPr="00DC6578">
        <w:rPr>
          <w:rFonts w:ascii="Times New Roman" w:hAnsi="Times New Roman" w:cs="Times New Roman"/>
          <w:sz w:val="24"/>
          <w:szCs w:val="24"/>
        </w:rPr>
        <w:t xml:space="preserve"> or</w:t>
      </w:r>
      <w:r w:rsidR="000B6183">
        <w:rPr>
          <w:rFonts w:ascii="Times New Roman" w:hAnsi="Times New Roman" w:cs="Times New Roman"/>
          <w:sz w:val="24"/>
          <w:szCs w:val="24"/>
        </w:rPr>
        <w:t xml:space="preserve"> r</w:t>
      </w:r>
      <w:r w:rsidRPr="00DC6578">
        <w:rPr>
          <w:rFonts w:ascii="Times New Roman" w:hAnsi="Times New Roman" w:cs="Times New Roman"/>
          <w:sz w:val="24"/>
          <w:szCs w:val="24"/>
        </w:rPr>
        <w:t>equiring such employee to participate</w:t>
      </w:r>
      <w:r w:rsidR="00ED643B">
        <w:rPr>
          <w:rFonts w:ascii="Times New Roman" w:hAnsi="Times New Roman" w:cs="Times New Roman"/>
          <w:sz w:val="24"/>
          <w:szCs w:val="24"/>
        </w:rPr>
        <w:t xml:space="preserve"> satisfactorily in a drug</w:t>
      </w:r>
    </w:p>
    <w:p w14:paraId="46E0FB93" w14:textId="6EAAF8D7" w:rsidR="00ED643B" w:rsidRDefault="00ED643B" w:rsidP="00ED643B">
      <w:pPr>
        <w:ind w:left="1440"/>
        <w:rPr>
          <w:rFonts w:ascii="Times New Roman" w:hAnsi="Times New Roman" w:cs="Times New Roman"/>
          <w:sz w:val="24"/>
          <w:szCs w:val="24"/>
        </w:rPr>
      </w:pPr>
      <w:r>
        <w:rPr>
          <w:rFonts w:ascii="Times New Roman" w:hAnsi="Times New Roman" w:cs="Times New Roman"/>
          <w:sz w:val="24"/>
          <w:szCs w:val="24"/>
        </w:rPr>
        <w:t>abuse assistance or rehabilitation program approved for such purposes</w:t>
      </w:r>
    </w:p>
    <w:p w14:paraId="301941A0" w14:textId="4994C246" w:rsidR="00ED643B" w:rsidRDefault="00ED643B" w:rsidP="00ED643B">
      <w:pPr>
        <w:ind w:left="1440"/>
        <w:rPr>
          <w:rFonts w:ascii="Times New Roman" w:hAnsi="Times New Roman" w:cs="Times New Roman"/>
          <w:sz w:val="24"/>
          <w:szCs w:val="24"/>
        </w:rPr>
      </w:pPr>
      <w:r>
        <w:rPr>
          <w:rFonts w:ascii="Times New Roman" w:hAnsi="Times New Roman" w:cs="Times New Roman"/>
          <w:sz w:val="24"/>
          <w:szCs w:val="24"/>
        </w:rPr>
        <w:lastRenderedPageBreak/>
        <w:t xml:space="preserve">by a Federal, State, or local health, law enforcement, or another </w:t>
      </w:r>
    </w:p>
    <w:p w14:paraId="6AEDC354" w14:textId="256851B6" w:rsidR="00ED643B" w:rsidRDefault="00ED643B" w:rsidP="00ED643B">
      <w:pPr>
        <w:ind w:left="1440"/>
        <w:rPr>
          <w:rFonts w:ascii="Times New Roman" w:hAnsi="Times New Roman" w:cs="Times New Roman"/>
          <w:sz w:val="24"/>
          <w:szCs w:val="24"/>
        </w:rPr>
      </w:pPr>
      <w:r>
        <w:rPr>
          <w:rFonts w:ascii="Times New Roman" w:hAnsi="Times New Roman" w:cs="Times New Roman"/>
          <w:sz w:val="24"/>
          <w:szCs w:val="24"/>
        </w:rPr>
        <w:t>appropriate agency.</w:t>
      </w:r>
    </w:p>
    <w:p w14:paraId="328F36FA" w14:textId="0799ABAC" w:rsidR="00DC6578" w:rsidRPr="00ED643B" w:rsidRDefault="00B80D06" w:rsidP="00ED643B">
      <w:pPr>
        <w:ind w:left="1440"/>
        <w:rPr>
          <w:rFonts w:ascii="Times New Roman" w:hAnsi="Times New Roman" w:cs="Times New Roman"/>
          <w:sz w:val="24"/>
          <w:szCs w:val="24"/>
        </w:rPr>
      </w:pPr>
      <w:r>
        <w:rPr>
          <w:rFonts w:ascii="Times New Roman" w:hAnsi="Times New Roman" w:cs="Times New Roman"/>
          <w:sz w:val="24"/>
          <w:szCs w:val="24"/>
        </w:rPr>
        <w:t xml:space="preserve"> </w:t>
      </w:r>
      <w:r w:rsidR="00DC6578" w:rsidRPr="00DC6578">
        <w:rPr>
          <w:rFonts w:ascii="Times New Roman" w:hAnsi="Times New Roman" w:cs="Times New Roman"/>
          <w:sz w:val="24"/>
          <w:szCs w:val="24"/>
        </w:rPr>
        <w:t xml:space="preserve"> </w:t>
      </w:r>
      <w:r w:rsidR="000B6183">
        <w:rPr>
          <w:rFonts w:ascii="Times New Roman" w:hAnsi="Times New Roman" w:cs="Times New Roman"/>
          <w:sz w:val="24"/>
          <w:szCs w:val="24"/>
        </w:rPr>
        <w:t xml:space="preserve">          </w:t>
      </w:r>
      <w:r w:rsidR="00DC6578" w:rsidRPr="00DC6578">
        <w:rPr>
          <w:rFonts w:ascii="Times New Roman" w:hAnsi="Times New Roman" w:cs="Times New Roman"/>
          <w:sz w:val="24"/>
          <w:szCs w:val="24"/>
        </w:rPr>
        <w:tab/>
        <w:t>.</w:t>
      </w:r>
      <w:bookmarkStart w:id="3" w:name="_Hlk92980118"/>
    </w:p>
    <w:bookmarkEnd w:id="3"/>
    <w:p w14:paraId="5698A829" w14:textId="77777777" w:rsidR="0004436A" w:rsidRDefault="0004436A" w:rsidP="000B6183">
      <w:pPr>
        <w:rPr>
          <w:rFonts w:ascii="Times New Roman" w:hAnsi="Times New Roman" w:cs="Times New Roman"/>
          <w:b/>
          <w:sz w:val="28"/>
          <w:szCs w:val="28"/>
        </w:rPr>
      </w:pPr>
    </w:p>
    <w:p w14:paraId="19627605" w14:textId="4203500C" w:rsidR="006E54BE" w:rsidRDefault="006E54BE" w:rsidP="00ED643B">
      <w:pPr>
        <w:ind w:left="2160" w:firstLine="720"/>
        <w:rPr>
          <w:rFonts w:ascii="Times New Roman" w:hAnsi="Times New Roman" w:cs="Times New Roman"/>
          <w:b/>
          <w:sz w:val="28"/>
          <w:szCs w:val="28"/>
        </w:rPr>
      </w:pPr>
      <w:r w:rsidRPr="006E54BE">
        <w:rPr>
          <w:rFonts w:ascii="Times New Roman" w:hAnsi="Times New Roman" w:cs="Times New Roman"/>
          <w:b/>
          <w:sz w:val="28"/>
          <w:szCs w:val="28"/>
        </w:rPr>
        <w:t>RESOLUTION 202</w:t>
      </w:r>
      <w:r w:rsidR="000B6183">
        <w:rPr>
          <w:rFonts w:ascii="Times New Roman" w:hAnsi="Times New Roman" w:cs="Times New Roman"/>
          <w:b/>
          <w:sz w:val="28"/>
          <w:szCs w:val="28"/>
        </w:rPr>
        <w:t>3</w:t>
      </w:r>
      <w:r w:rsidRPr="006E54BE">
        <w:rPr>
          <w:rFonts w:ascii="Times New Roman" w:hAnsi="Times New Roman" w:cs="Times New Roman"/>
          <w:b/>
          <w:sz w:val="28"/>
          <w:szCs w:val="28"/>
        </w:rPr>
        <w:t>-16</w:t>
      </w:r>
    </w:p>
    <w:p w14:paraId="181794CF" w14:textId="77777777" w:rsidR="006E54BE" w:rsidRPr="006E54BE" w:rsidRDefault="006E54BE" w:rsidP="004857EE">
      <w:pPr>
        <w:ind w:left="1440" w:firstLine="720"/>
        <w:rPr>
          <w:rFonts w:ascii="Times New Roman" w:hAnsi="Times New Roman" w:cs="Times New Roman"/>
          <w:b/>
          <w:sz w:val="28"/>
          <w:szCs w:val="28"/>
        </w:rPr>
      </w:pPr>
      <w:r w:rsidRPr="006E54BE">
        <w:rPr>
          <w:rFonts w:ascii="Times New Roman" w:hAnsi="Times New Roman" w:cs="Times New Roman"/>
          <w:b/>
          <w:sz w:val="28"/>
          <w:szCs w:val="28"/>
        </w:rPr>
        <w:t xml:space="preserve">A RESOLUTION ESTABLISHING A </w:t>
      </w:r>
    </w:p>
    <w:p w14:paraId="5BB47FD2" w14:textId="77777777" w:rsidR="006E54BE" w:rsidRPr="006E54BE" w:rsidRDefault="006E54BE" w:rsidP="006E54BE">
      <w:pPr>
        <w:ind w:left="720"/>
        <w:jc w:val="center"/>
        <w:rPr>
          <w:rFonts w:ascii="Times New Roman" w:hAnsi="Times New Roman" w:cs="Times New Roman"/>
          <w:b/>
          <w:sz w:val="28"/>
          <w:szCs w:val="28"/>
        </w:rPr>
      </w:pPr>
      <w:r w:rsidRPr="006E54BE">
        <w:rPr>
          <w:rFonts w:ascii="Times New Roman" w:hAnsi="Times New Roman" w:cs="Times New Roman"/>
          <w:b/>
          <w:sz w:val="28"/>
          <w:szCs w:val="28"/>
        </w:rPr>
        <w:t xml:space="preserve">PROCEDURE FOR THE REVIEW AND RELEASE OF </w:t>
      </w:r>
    </w:p>
    <w:p w14:paraId="36988517" w14:textId="0FAC771F" w:rsidR="006E54BE" w:rsidRPr="006E54BE" w:rsidRDefault="007471AA" w:rsidP="007471AA">
      <w:pPr>
        <w:ind w:left="1440" w:firstLine="720"/>
        <w:rPr>
          <w:rFonts w:ascii="Times New Roman" w:hAnsi="Times New Roman" w:cs="Times New Roman"/>
          <w:b/>
          <w:sz w:val="28"/>
          <w:szCs w:val="28"/>
        </w:rPr>
      </w:pPr>
      <w:r>
        <w:rPr>
          <w:rFonts w:ascii="Times New Roman" w:hAnsi="Times New Roman" w:cs="Times New Roman"/>
          <w:b/>
          <w:sz w:val="28"/>
          <w:szCs w:val="28"/>
        </w:rPr>
        <w:t xml:space="preserve"> </w:t>
      </w:r>
      <w:r w:rsidR="006E54BE" w:rsidRPr="006E54BE">
        <w:rPr>
          <w:rFonts w:ascii="Times New Roman" w:hAnsi="Times New Roman" w:cs="Times New Roman"/>
          <w:b/>
          <w:sz w:val="28"/>
          <w:szCs w:val="28"/>
        </w:rPr>
        <w:t>EXECUTIVE SESSION MINUTES</w:t>
      </w:r>
    </w:p>
    <w:p w14:paraId="7E014606" w14:textId="77777777" w:rsidR="00ED643B" w:rsidRDefault="00ED643B" w:rsidP="00ED643B">
      <w:pPr>
        <w:rPr>
          <w:rFonts w:ascii="Times New Roman" w:hAnsi="Times New Roman" w:cs="Times New Roman"/>
          <w:b/>
          <w:sz w:val="24"/>
          <w:szCs w:val="24"/>
        </w:rPr>
      </w:pPr>
    </w:p>
    <w:p w14:paraId="0B36FB80" w14:textId="4C2336FC" w:rsidR="006E54BE" w:rsidRPr="007471AA" w:rsidRDefault="006E54BE" w:rsidP="007471AA">
      <w:pPr>
        <w:rPr>
          <w:rFonts w:ascii="Times New Roman" w:hAnsi="Times New Roman" w:cs="Times New Roman"/>
          <w:bCs/>
          <w:sz w:val="24"/>
          <w:szCs w:val="24"/>
        </w:rPr>
      </w:pPr>
      <w:r w:rsidRPr="007471AA">
        <w:rPr>
          <w:rFonts w:ascii="Times New Roman" w:hAnsi="Times New Roman" w:cs="Times New Roman"/>
          <w:b/>
          <w:sz w:val="24"/>
          <w:szCs w:val="24"/>
        </w:rPr>
        <w:t>WHEREAS</w:t>
      </w:r>
      <w:r w:rsidRPr="007471AA">
        <w:rPr>
          <w:rFonts w:ascii="Times New Roman" w:hAnsi="Times New Roman" w:cs="Times New Roman"/>
          <w:sz w:val="24"/>
          <w:szCs w:val="24"/>
        </w:rPr>
        <w:t>, it is appropriate for the Borough of Califon to establish a procedure for the review and release of minutes of the Borough Council which have not been open to the public in accordance with the Open Public Meeting Act.</w:t>
      </w:r>
    </w:p>
    <w:p w14:paraId="183FE794" w14:textId="77777777" w:rsidR="007471AA" w:rsidRPr="007471AA" w:rsidRDefault="006E54BE" w:rsidP="007471AA">
      <w:pPr>
        <w:rPr>
          <w:rFonts w:ascii="Times New Roman" w:hAnsi="Times New Roman" w:cs="Times New Roman"/>
          <w:b/>
          <w:sz w:val="24"/>
          <w:szCs w:val="24"/>
        </w:rPr>
      </w:pPr>
      <w:r w:rsidRPr="007471AA">
        <w:rPr>
          <w:rFonts w:ascii="Times New Roman" w:hAnsi="Times New Roman" w:cs="Times New Roman"/>
          <w:b/>
          <w:sz w:val="24"/>
          <w:szCs w:val="24"/>
        </w:rPr>
        <w:t>NOW, THEREFORE, BE IT RESOLVED</w:t>
      </w:r>
      <w:r w:rsidRPr="007471AA">
        <w:rPr>
          <w:rFonts w:ascii="Times New Roman" w:hAnsi="Times New Roman" w:cs="Times New Roman"/>
          <w:sz w:val="24"/>
          <w:szCs w:val="24"/>
        </w:rPr>
        <w:t xml:space="preserve">, </w:t>
      </w:r>
      <w:r w:rsidR="007471AA" w:rsidRPr="007471AA">
        <w:rPr>
          <w:rFonts w:ascii="Times New Roman" w:hAnsi="Times New Roman" w:cs="Times New Roman"/>
          <w:b/>
          <w:sz w:val="24"/>
          <w:szCs w:val="24"/>
        </w:rPr>
        <w:t>EXECUTIVE SESSION MINUTES</w:t>
      </w:r>
    </w:p>
    <w:p w14:paraId="66A3E929" w14:textId="66629370" w:rsidR="007471AA" w:rsidRPr="007471AA" w:rsidRDefault="007471AA" w:rsidP="007471AA">
      <w:pPr>
        <w:spacing w:line="259" w:lineRule="auto"/>
        <w:rPr>
          <w:rFonts w:ascii="Times New Roman" w:hAnsi="Times New Roman" w:cs="Times New Roman"/>
          <w:sz w:val="24"/>
          <w:szCs w:val="24"/>
        </w:rPr>
      </w:pPr>
      <w:r w:rsidRPr="007471AA">
        <w:rPr>
          <w:rFonts w:ascii="Times New Roman" w:hAnsi="Times New Roman" w:cs="Times New Roman"/>
          <w:b/>
          <w:sz w:val="24"/>
          <w:szCs w:val="24"/>
        </w:rPr>
        <w:t>WHEREAS</w:t>
      </w:r>
      <w:r w:rsidRPr="007471AA">
        <w:rPr>
          <w:rFonts w:ascii="Times New Roman" w:hAnsi="Times New Roman" w:cs="Times New Roman"/>
          <w:sz w:val="24"/>
          <w:szCs w:val="24"/>
        </w:rPr>
        <w:t>, it is appropriate for the Borough of Califon to establish a procedure for the review and release of minutes of the Borough Council which have not been open to the public in accordance with the Open Public Meeting Act.</w:t>
      </w:r>
    </w:p>
    <w:p w14:paraId="3934C647" w14:textId="12169376" w:rsidR="007471AA" w:rsidRDefault="007471AA" w:rsidP="007471AA">
      <w:pPr>
        <w:rPr>
          <w:rFonts w:ascii="Times New Roman" w:hAnsi="Times New Roman" w:cs="Times New Roman"/>
          <w:sz w:val="24"/>
          <w:szCs w:val="24"/>
        </w:rPr>
      </w:pPr>
      <w:r w:rsidRPr="007471AA">
        <w:rPr>
          <w:rFonts w:ascii="Times New Roman" w:hAnsi="Times New Roman" w:cs="Times New Roman"/>
          <w:b/>
          <w:sz w:val="24"/>
          <w:szCs w:val="24"/>
        </w:rPr>
        <w:t>NOW, THEREFORE, BE IT RESOLVED</w:t>
      </w:r>
      <w:r w:rsidRPr="007471AA">
        <w:rPr>
          <w:rFonts w:ascii="Times New Roman" w:hAnsi="Times New Roman" w:cs="Times New Roman"/>
          <w:sz w:val="24"/>
          <w:szCs w:val="24"/>
        </w:rPr>
        <w:t xml:space="preserve">, by the Borough Council of the Borough of Califon, Hunterdon County, New Jersey, assembled in public session the </w:t>
      </w:r>
      <w:r>
        <w:rPr>
          <w:rFonts w:ascii="Times New Roman" w:hAnsi="Times New Roman" w:cs="Times New Roman"/>
          <w:sz w:val="24"/>
          <w:szCs w:val="24"/>
        </w:rPr>
        <w:t>5</w:t>
      </w:r>
      <w:r w:rsidRPr="007471AA">
        <w:rPr>
          <w:rFonts w:ascii="Times New Roman" w:hAnsi="Times New Roman" w:cs="Times New Roman"/>
          <w:sz w:val="24"/>
          <w:szCs w:val="24"/>
        </w:rPr>
        <w:t>th day of January, 202</w:t>
      </w:r>
      <w:r>
        <w:rPr>
          <w:rFonts w:ascii="Times New Roman" w:hAnsi="Times New Roman" w:cs="Times New Roman"/>
          <w:sz w:val="24"/>
          <w:szCs w:val="24"/>
        </w:rPr>
        <w:t>3</w:t>
      </w:r>
      <w:r w:rsidRPr="007471AA">
        <w:rPr>
          <w:rFonts w:ascii="Times New Roman" w:hAnsi="Times New Roman" w:cs="Times New Roman"/>
          <w:sz w:val="24"/>
          <w:szCs w:val="24"/>
        </w:rPr>
        <w:t>, that:</w:t>
      </w:r>
      <w:r w:rsidRPr="007471AA">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t xml:space="preserve">1. </w:t>
      </w:r>
      <w:r w:rsidRPr="007471AA">
        <w:rPr>
          <w:rFonts w:ascii="Times New Roman" w:hAnsi="Times New Roman" w:cs="Times New Roman"/>
          <w:sz w:val="24"/>
          <w:szCs w:val="24"/>
        </w:rPr>
        <w:t>There shall be a minute’s review committee (MRC) consisting of the</w:t>
      </w:r>
    </w:p>
    <w:p w14:paraId="6320EB3A" w14:textId="59FE4DB2" w:rsidR="007471AA" w:rsidRDefault="007471AA" w:rsidP="007E0046">
      <w:pPr>
        <w:rPr>
          <w:rFonts w:ascii="Times New Roman" w:hAnsi="Times New Roman" w:cs="Times New Roman"/>
          <w:sz w:val="24"/>
          <w:szCs w:val="24"/>
        </w:rPr>
      </w:pPr>
      <w:r>
        <w:rPr>
          <w:rFonts w:ascii="Times New Roman" w:hAnsi="Times New Roman" w:cs="Times New Roman"/>
          <w:sz w:val="24"/>
          <w:szCs w:val="24"/>
        </w:rPr>
        <w:t xml:space="preserve">                            </w:t>
      </w:r>
      <w:r w:rsidRPr="007471AA">
        <w:rPr>
          <w:rFonts w:ascii="Times New Roman" w:hAnsi="Times New Roman" w:cs="Times New Roman"/>
          <w:sz w:val="24"/>
          <w:szCs w:val="24"/>
        </w:rPr>
        <w:t>Mayor, the Borough Clerk and Borough Attorney, whose job shall be</w:t>
      </w:r>
    </w:p>
    <w:p w14:paraId="0BF7814E" w14:textId="430ACE41" w:rsidR="007E0046" w:rsidRDefault="007E0046" w:rsidP="007E0046">
      <w:pPr>
        <w:rPr>
          <w:rFonts w:ascii="Times New Roman" w:hAnsi="Times New Roman" w:cs="Times New Roman"/>
          <w:sz w:val="24"/>
          <w:szCs w:val="24"/>
        </w:rPr>
      </w:pPr>
      <w:r>
        <w:rPr>
          <w:rFonts w:ascii="Times New Roman" w:hAnsi="Times New Roman" w:cs="Times New Roman"/>
          <w:sz w:val="24"/>
          <w:szCs w:val="24"/>
        </w:rPr>
        <w:t xml:space="preserve">                             </w:t>
      </w:r>
      <w:r w:rsidRPr="007471AA">
        <w:rPr>
          <w:rFonts w:ascii="Times New Roman" w:hAnsi="Times New Roman" w:cs="Times New Roman"/>
          <w:sz w:val="24"/>
          <w:szCs w:val="24"/>
        </w:rPr>
        <w:t>to periodically review the minutes of closed sessions of the Borough Council</w:t>
      </w:r>
    </w:p>
    <w:p w14:paraId="32793842" w14:textId="113BF52C" w:rsidR="007E0046" w:rsidRDefault="007E0046" w:rsidP="007E0046">
      <w:pPr>
        <w:rPr>
          <w:rFonts w:ascii="Times New Roman" w:hAnsi="Times New Roman" w:cs="Times New Roman"/>
          <w:sz w:val="24"/>
          <w:szCs w:val="24"/>
        </w:rPr>
      </w:pPr>
      <w:r>
        <w:rPr>
          <w:rFonts w:ascii="Times New Roman" w:hAnsi="Times New Roman" w:cs="Times New Roman"/>
          <w:sz w:val="24"/>
          <w:szCs w:val="24"/>
        </w:rPr>
        <w:t xml:space="preserve">                           </w:t>
      </w:r>
      <w:r w:rsidRPr="007471AA">
        <w:rPr>
          <w:rFonts w:ascii="Times New Roman" w:hAnsi="Times New Roman" w:cs="Times New Roman"/>
          <w:sz w:val="24"/>
          <w:szCs w:val="24"/>
        </w:rPr>
        <w:t xml:space="preserve">and make recommendations to the Borough Council as to which minutes should </w:t>
      </w:r>
    </w:p>
    <w:p w14:paraId="3B6A0747" w14:textId="693932F8" w:rsidR="007E0046" w:rsidRDefault="007E0046" w:rsidP="007E0046">
      <w:pPr>
        <w:rPr>
          <w:rFonts w:ascii="Times New Roman" w:hAnsi="Times New Roman" w:cs="Times New Roman"/>
          <w:sz w:val="24"/>
          <w:szCs w:val="24"/>
        </w:rPr>
      </w:pPr>
      <w:r>
        <w:rPr>
          <w:rFonts w:ascii="Times New Roman" w:hAnsi="Times New Roman" w:cs="Times New Roman"/>
          <w:sz w:val="24"/>
          <w:szCs w:val="24"/>
        </w:rPr>
        <w:t xml:space="preserve">                           </w:t>
      </w:r>
      <w:r w:rsidRPr="007471AA">
        <w:rPr>
          <w:rFonts w:ascii="Times New Roman" w:hAnsi="Times New Roman" w:cs="Times New Roman"/>
          <w:sz w:val="24"/>
          <w:szCs w:val="24"/>
        </w:rPr>
        <w:t>be made public.  The MRC shall have no power and shall not be</w:t>
      </w:r>
    </w:p>
    <w:p w14:paraId="1433E12E" w14:textId="63E2955D" w:rsidR="007E0046" w:rsidRPr="007471AA" w:rsidRDefault="007E0046" w:rsidP="007E0046">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r w:rsidRPr="007471AA">
        <w:rPr>
          <w:rFonts w:ascii="Times New Roman" w:hAnsi="Times New Roman" w:cs="Times New Roman"/>
          <w:sz w:val="24"/>
          <w:szCs w:val="24"/>
        </w:rPr>
        <w:t xml:space="preserve"> “public body” within the meaning of the Open Public Meeting Act.</w:t>
      </w:r>
    </w:p>
    <w:p w14:paraId="47D66A44" w14:textId="61229B4E" w:rsidR="007E0046" w:rsidRPr="007E0046" w:rsidRDefault="007E0046" w:rsidP="007E0046">
      <w:pPr>
        <w:rPr>
          <w:rFonts w:ascii="Times New Roman" w:hAnsi="Times New Roman" w:cs="Times New Roman"/>
          <w:sz w:val="24"/>
          <w:szCs w:val="24"/>
        </w:rPr>
      </w:pPr>
      <w:r>
        <w:rPr>
          <w:rFonts w:ascii="Times New Roman" w:hAnsi="Times New Roman" w:cs="Times New Roman"/>
          <w:sz w:val="24"/>
          <w:szCs w:val="24"/>
        </w:rPr>
        <w:t xml:space="preserve">                   </w:t>
      </w:r>
      <w:r w:rsidR="004716E0">
        <w:rPr>
          <w:rFonts w:ascii="Times New Roman" w:hAnsi="Times New Roman" w:cs="Times New Roman"/>
          <w:sz w:val="24"/>
          <w:szCs w:val="24"/>
        </w:rPr>
        <w:t xml:space="preserve">  </w:t>
      </w:r>
      <w:r>
        <w:rPr>
          <w:rFonts w:ascii="Times New Roman" w:hAnsi="Times New Roman" w:cs="Times New Roman"/>
          <w:sz w:val="24"/>
          <w:szCs w:val="24"/>
        </w:rPr>
        <w:t xml:space="preserve">   2. </w:t>
      </w:r>
      <w:r w:rsidRPr="007E0046">
        <w:rPr>
          <w:rFonts w:ascii="Times New Roman" w:hAnsi="Times New Roman" w:cs="Times New Roman"/>
          <w:sz w:val="24"/>
          <w:szCs w:val="24"/>
        </w:rPr>
        <w:t xml:space="preserve">The MRC shall meet on as-needed basis, but at least annually.    </w:t>
      </w:r>
    </w:p>
    <w:p w14:paraId="07B785A7" w14:textId="77078DA5" w:rsidR="007E0046" w:rsidRPr="007471AA" w:rsidRDefault="007E0046" w:rsidP="007E0046">
      <w:pPr>
        <w:rPr>
          <w:rFonts w:ascii="Times New Roman" w:hAnsi="Times New Roman" w:cs="Times New Roman"/>
          <w:sz w:val="24"/>
          <w:szCs w:val="24"/>
        </w:rPr>
      </w:pPr>
      <w:r>
        <w:rPr>
          <w:rFonts w:ascii="Times New Roman" w:hAnsi="Times New Roman" w:cs="Times New Roman"/>
          <w:sz w:val="24"/>
          <w:szCs w:val="24"/>
        </w:rPr>
        <w:t xml:space="preserve">                               </w:t>
      </w:r>
      <w:r w:rsidRPr="007471AA">
        <w:rPr>
          <w:rFonts w:ascii="Times New Roman" w:hAnsi="Times New Roman" w:cs="Times New Roman"/>
          <w:sz w:val="24"/>
          <w:szCs w:val="24"/>
        </w:rPr>
        <w:t xml:space="preserve">Meeting of the MRC shall be as scheduled at the convenience of the </w:t>
      </w:r>
    </w:p>
    <w:p w14:paraId="268F0E11" w14:textId="49C6F6E4" w:rsidR="007E0046" w:rsidRDefault="007E0046" w:rsidP="007E0046">
      <w:pPr>
        <w:spacing w:line="259" w:lineRule="auto"/>
        <w:ind w:left="1800"/>
        <w:rPr>
          <w:rFonts w:ascii="Times New Roman" w:hAnsi="Times New Roman" w:cs="Times New Roman"/>
          <w:sz w:val="24"/>
          <w:szCs w:val="24"/>
        </w:rPr>
      </w:pPr>
      <w:r w:rsidRPr="007471AA">
        <w:rPr>
          <w:rFonts w:ascii="Times New Roman" w:hAnsi="Times New Roman" w:cs="Times New Roman"/>
          <w:sz w:val="24"/>
          <w:szCs w:val="24"/>
        </w:rPr>
        <w:t>MRC members by the mayor.</w:t>
      </w:r>
    </w:p>
    <w:p w14:paraId="06C34EF1" w14:textId="50E09195" w:rsidR="007E0046" w:rsidRDefault="007E0046" w:rsidP="007E0046">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r w:rsidR="004716E0">
        <w:rPr>
          <w:rFonts w:ascii="Times New Roman" w:hAnsi="Times New Roman" w:cs="Times New Roman"/>
          <w:sz w:val="24"/>
          <w:szCs w:val="24"/>
        </w:rPr>
        <w:t xml:space="preserve"> </w:t>
      </w:r>
      <w:r>
        <w:rPr>
          <w:rFonts w:ascii="Times New Roman" w:hAnsi="Times New Roman" w:cs="Times New Roman"/>
          <w:sz w:val="24"/>
          <w:szCs w:val="24"/>
        </w:rPr>
        <w:t xml:space="preserve"> 3.    Prior to each meeting of the MRC, the Borough Clerk shall prepare a list of all </w:t>
      </w:r>
    </w:p>
    <w:p w14:paraId="70FA72A0" w14:textId="7CBEA3D6" w:rsidR="007E0046" w:rsidRDefault="007E0046" w:rsidP="00996FE9">
      <w:pPr>
        <w:rPr>
          <w:rFonts w:ascii="Times New Roman" w:hAnsi="Times New Roman" w:cs="Times New Roman"/>
          <w:sz w:val="24"/>
          <w:szCs w:val="24"/>
        </w:rPr>
      </w:pPr>
      <w:r>
        <w:rPr>
          <w:rFonts w:ascii="Times New Roman" w:hAnsi="Times New Roman" w:cs="Times New Roman"/>
          <w:sz w:val="24"/>
          <w:szCs w:val="24"/>
        </w:rPr>
        <w:t xml:space="preserve">                             Closed session minutes that have not been made public. The list and the</w:t>
      </w:r>
      <w:r w:rsidR="00996FE9">
        <w:rPr>
          <w:rFonts w:ascii="Times New Roman" w:hAnsi="Times New Roman" w:cs="Times New Roman"/>
          <w:sz w:val="24"/>
          <w:szCs w:val="24"/>
        </w:rPr>
        <w:t xml:space="preserve">    </w:t>
      </w:r>
      <w:r>
        <w:rPr>
          <w:rFonts w:ascii="Times New Roman" w:hAnsi="Times New Roman" w:cs="Times New Roman"/>
          <w:sz w:val="24"/>
          <w:szCs w:val="24"/>
        </w:rPr>
        <w:tab/>
      </w:r>
    </w:p>
    <w:p w14:paraId="6E15D207" w14:textId="77777777" w:rsidR="00996FE9" w:rsidRDefault="007E0046" w:rsidP="007E0046">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r w:rsidR="00996FE9">
        <w:rPr>
          <w:rFonts w:ascii="Times New Roman" w:hAnsi="Times New Roman" w:cs="Times New Roman"/>
          <w:sz w:val="24"/>
          <w:szCs w:val="24"/>
        </w:rPr>
        <w:t xml:space="preserve"> Minutes listed shall be made available to the MRC at their meetings.</w:t>
      </w:r>
    </w:p>
    <w:p w14:paraId="3AD8F590" w14:textId="5793D490" w:rsidR="00996FE9" w:rsidRDefault="00996FE9" w:rsidP="007E0046">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r w:rsidR="004716E0">
        <w:rPr>
          <w:rFonts w:ascii="Times New Roman" w:hAnsi="Times New Roman" w:cs="Times New Roman"/>
          <w:sz w:val="24"/>
          <w:szCs w:val="24"/>
        </w:rPr>
        <w:t xml:space="preserve"> </w:t>
      </w:r>
      <w:r>
        <w:rPr>
          <w:rFonts w:ascii="Times New Roman" w:hAnsi="Times New Roman" w:cs="Times New Roman"/>
          <w:sz w:val="24"/>
          <w:szCs w:val="24"/>
        </w:rPr>
        <w:t xml:space="preserve"> 4.    Recommendations to make minutes public shall be on a </w:t>
      </w:r>
      <w:r w:rsidR="003823ED">
        <w:rPr>
          <w:rFonts w:ascii="Times New Roman" w:hAnsi="Times New Roman" w:cs="Times New Roman"/>
          <w:sz w:val="24"/>
          <w:szCs w:val="24"/>
        </w:rPr>
        <w:t>case-by-case</w:t>
      </w:r>
      <w:r>
        <w:rPr>
          <w:rFonts w:ascii="Times New Roman" w:hAnsi="Times New Roman" w:cs="Times New Roman"/>
          <w:sz w:val="24"/>
          <w:szCs w:val="24"/>
        </w:rPr>
        <w:t xml:space="preserve"> basis, </w:t>
      </w:r>
    </w:p>
    <w:p w14:paraId="2BB6175E" w14:textId="77777777" w:rsidR="00996FE9" w:rsidRDefault="00996FE9" w:rsidP="007E0046">
      <w:pPr>
        <w:spacing w:line="259" w:lineRule="auto"/>
        <w:rPr>
          <w:rFonts w:ascii="Times New Roman" w:hAnsi="Times New Roman" w:cs="Times New Roman"/>
          <w:sz w:val="24"/>
          <w:szCs w:val="24"/>
        </w:rPr>
      </w:pPr>
      <w:r>
        <w:rPr>
          <w:rFonts w:ascii="Times New Roman" w:hAnsi="Times New Roman" w:cs="Times New Roman"/>
          <w:sz w:val="24"/>
          <w:szCs w:val="24"/>
        </w:rPr>
        <w:t xml:space="preserve">                             Basis, taking into consideration both the interest in maintaining confidentiality </w:t>
      </w:r>
    </w:p>
    <w:p w14:paraId="579D1DCC" w14:textId="77777777" w:rsidR="00996FE9" w:rsidRDefault="00996FE9" w:rsidP="007E0046">
      <w:pPr>
        <w:spacing w:line="259" w:lineRule="auto"/>
        <w:rPr>
          <w:rFonts w:ascii="Times New Roman" w:hAnsi="Times New Roman" w:cs="Times New Roman"/>
          <w:sz w:val="24"/>
          <w:szCs w:val="24"/>
        </w:rPr>
      </w:pPr>
      <w:r>
        <w:rPr>
          <w:rFonts w:ascii="Times New Roman" w:hAnsi="Times New Roman" w:cs="Times New Roman"/>
          <w:sz w:val="24"/>
          <w:szCs w:val="24"/>
        </w:rPr>
        <w:t xml:space="preserve">                             Set forth in N.J.S.A.</w:t>
      </w:r>
    </w:p>
    <w:p w14:paraId="1EB363C6" w14:textId="29CF9039" w:rsidR="00996FE9" w:rsidRPr="007471AA" w:rsidRDefault="00996FE9" w:rsidP="00996FE9">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r w:rsidR="004716E0">
        <w:rPr>
          <w:rFonts w:ascii="Times New Roman" w:hAnsi="Times New Roman" w:cs="Times New Roman"/>
          <w:sz w:val="24"/>
          <w:szCs w:val="24"/>
        </w:rPr>
        <w:t xml:space="preserve"> </w:t>
      </w:r>
      <w:r>
        <w:rPr>
          <w:rFonts w:ascii="Times New Roman" w:hAnsi="Times New Roman" w:cs="Times New Roman"/>
          <w:sz w:val="24"/>
          <w:szCs w:val="24"/>
        </w:rPr>
        <w:t xml:space="preserve">   5.    </w:t>
      </w:r>
      <w:r w:rsidRPr="007471AA">
        <w:rPr>
          <w:rFonts w:ascii="Times New Roman" w:hAnsi="Times New Roman" w:cs="Times New Roman"/>
          <w:sz w:val="24"/>
          <w:szCs w:val="24"/>
        </w:rPr>
        <w:t xml:space="preserve">The decision to make public the minutes of any closed session shall be    </w:t>
      </w:r>
    </w:p>
    <w:p w14:paraId="630754D5" w14:textId="77777777" w:rsidR="00996FE9" w:rsidRPr="007471AA" w:rsidRDefault="00996FE9" w:rsidP="00996FE9">
      <w:pPr>
        <w:spacing w:line="259" w:lineRule="auto"/>
        <w:ind w:left="720"/>
        <w:rPr>
          <w:rFonts w:ascii="Times New Roman" w:hAnsi="Times New Roman" w:cs="Times New Roman"/>
          <w:sz w:val="24"/>
          <w:szCs w:val="24"/>
        </w:rPr>
      </w:pPr>
      <w:r w:rsidRPr="007471AA">
        <w:rPr>
          <w:rFonts w:ascii="Times New Roman" w:hAnsi="Times New Roman" w:cs="Times New Roman"/>
          <w:sz w:val="24"/>
          <w:szCs w:val="24"/>
        </w:rPr>
        <w:tab/>
        <w:t xml:space="preserve">      made only by the Borough Council, and shall be based on a finding </w:t>
      </w:r>
    </w:p>
    <w:p w14:paraId="2B4E482C" w14:textId="77777777" w:rsidR="00996FE9" w:rsidRPr="007471AA" w:rsidRDefault="00996FE9" w:rsidP="00996FE9">
      <w:pPr>
        <w:spacing w:line="259" w:lineRule="auto"/>
        <w:ind w:left="720"/>
        <w:rPr>
          <w:rFonts w:ascii="Times New Roman" w:hAnsi="Times New Roman" w:cs="Times New Roman"/>
          <w:sz w:val="24"/>
          <w:szCs w:val="24"/>
        </w:rPr>
      </w:pPr>
      <w:r w:rsidRPr="007471AA">
        <w:rPr>
          <w:rFonts w:ascii="Times New Roman" w:hAnsi="Times New Roman" w:cs="Times New Roman"/>
          <w:sz w:val="24"/>
          <w:szCs w:val="24"/>
        </w:rPr>
        <w:tab/>
        <w:t xml:space="preserve">      that public disclosure of the matters discussed at such closed session </w:t>
      </w:r>
    </w:p>
    <w:p w14:paraId="75337CD3" w14:textId="77777777" w:rsidR="00996FE9" w:rsidRPr="007471AA" w:rsidRDefault="00996FE9" w:rsidP="00996FE9">
      <w:pPr>
        <w:spacing w:line="259" w:lineRule="auto"/>
        <w:ind w:left="720"/>
        <w:rPr>
          <w:rFonts w:ascii="Times New Roman" w:hAnsi="Times New Roman" w:cs="Times New Roman"/>
          <w:sz w:val="24"/>
          <w:szCs w:val="24"/>
        </w:rPr>
      </w:pPr>
      <w:r w:rsidRPr="007471AA">
        <w:rPr>
          <w:rFonts w:ascii="Times New Roman" w:hAnsi="Times New Roman" w:cs="Times New Roman"/>
          <w:sz w:val="24"/>
          <w:szCs w:val="24"/>
        </w:rPr>
        <w:tab/>
        <w:t xml:space="preserve">      will not be detrimental to the public interest.  In making finding, the </w:t>
      </w:r>
    </w:p>
    <w:p w14:paraId="1B4D3EB5" w14:textId="531C1D9C" w:rsidR="007E0046" w:rsidRPr="00996FE9" w:rsidRDefault="00996FE9" w:rsidP="00996FE9">
      <w:pPr>
        <w:pStyle w:val="ListParagraph"/>
        <w:spacing w:line="259" w:lineRule="auto"/>
        <w:ind w:left="1080"/>
        <w:rPr>
          <w:rFonts w:ascii="Times New Roman" w:hAnsi="Times New Roman" w:cs="Times New Roman"/>
          <w:sz w:val="24"/>
          <w:szCs w:val="24"/>
        </w:rPr>
      </w:pPr>
      <w:r w:rsidRPr="007471AA">
        <w:rPr>
          <w:rFonts w:ascii="Times New Roman" w:hAnsi="Times New Roman" w:cs="Times New Roman"/>
          <w:sz w:val="24"/>
          <w:szCs w:val="24"/>
        </w:rPr>
        <w:t xml:space="preserve">             Public body shall take into consideration, but need not agree with, the</w:t>
      </w:r>
    </w:p>
    <w:p w14:paraId="6B2F37FC" w14:textId="02733B6E" w:rsidR="007E0046" w:rsidRDefault="00996FE9" w:rsidP="007E0046">
      <w:pPr>
        <w:spacing w:line="259" w:lineRule="auto"/>
        <w:rPr>
          <w:rFonts w:ascii="Times New Roman" w:hAnsi="Times New Roman" w:cs="Times New Roman"/>
          <w:sz w:val="24"/>
          <w:szCs w:val="24"/>
        </w:rPr>
      </w:pPr>
      <w:r>
        <w:rPr>
          <w:rFonts w:ascii="Times New Roman" w:hAnsi="Times New Roman" w:cs="Times New Roman"/>
          <w:sz w:val="24"/>
          <w:szCs w:val="24"/>
        </w:rPr>
        <w:t xml:space="preserve">                              </w:t>
      </w:r>
      <w:r w:rsidRPr="007471AA">
        <w:rPr>
          <w:rFonts w:ascii="Times New Roman" w:hAnsi="Times New Roman" w:cs="Times New Roman"/>
          <w:sz w:val="24"/>
          <w:szCs w:val="24"/>
        </w:rPr>
        <w:t>recommendation of the MRC and the basis for the recommendation as</w:t>
      </w:r>
    </w:p>
    <w:p w14:paraId="25739E55" w14:textId="0B7C6019" w:rsidR="00996FE9" w:rsidRPr="007471AA" w:rsidRDefault="00996FE9" w:rsidP="00996FE9">
      <w:pPr>
        <w:spacing w:line="259"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Pr="007471AA">
        <w:rPr>
          <w:rFonts w:ascii="Times New Roman" w:hAnsi="Times New Roman" w:cs="Times New Roman"/>
          <w:sz w:val="24"/>
          <w:szCs w:val="24"/>
        </w:rPr>
        <w:t xml:space="preserve">Set forth in Paragraph 4 above.  In cases where more than one matter </w:t>
      </w:r>
    </w:p>
    <w:p w14:paraId="5F8DEDBB" w14:textId="77777777" w:rsidR="00996FE9" w:rsidRPr="007471AA" w:rsidRDefault="00996FE9" w:rsidP="00996FE9">
      <w:pPr>
        <w:spacing w:line="259" w:lineRule="auto"/>
        <w:ind w:left="720"/>
        <w:rPr>
          <w:rFonts w:ascii="Times New Roman" w:hAnsi="Times New Roman" w:cs="Times New Roman"/>
          <w:sz w:val="24"/>
          <w:szCs w:val="24"/>
        </w:rPr>
      </w:pPr>
      <w:r w:rsidRPr="007471AA">
        <w:rPr>
          <w:rFonts w:ascii="Times New Roman" w:hAnsi="Times New Roman" w:cs="Times New Roman"/>
          <w:sz w:val="24"/>
          <w:szCs w:val="24"/>
        </w:rPr>
        <w:t xml:space="preserve">                  was discussed in closed session, the public body may elect to make </w:t>
      </w:r>
    </w:p>
    <w:p w14:paraId="62E60A61" w14:textId="77777777" w:rsidR="00996FE9" w:rsidRPr="007471AA" w:rsidRDefault="00996FE9" w:rsidP="00996FE9">
      <w:pPr>
        <w:spacing w:line="259" w:lineRule="auto"/>
        <w:ind w:left="720"/>
        <w:rPr>
          <w:rFonts w:ascii="Times New Roman" w:hAnsi="Times New Roman" w:cs="Times New Roman"/>
          <w:sz w:val="24"/>
          <w:szCs w:val="24"/>
        </w:rPr>
      </w:pPr>
      <w:r w:rsidRPr="007471AA">
        <w:rPr>
          <w:rFonts w:ascii="Times New Roman" w:hAnsi="Times New Roman" w:cs="Times New Roman"/>
          <w:sz w:val="24"/>
          <w:szCs w:val="24"/>
        </w:rPr>
        <w:tab/>
        <w:t xml:space="preserve">       public only the minutes pertaining to certain of those matters, and to </w:t>
      </w:r>
    </w:p>
    <w:p w14:paraId="22ED1EA4" w14:textId="3D7F666A" w:rsidR="007471AA" w:rsidRPr="007471AA" w:rsidRDefault="00996FE9" w:rsidP="00996FE9">
      <w:pPr>
        <w:rPr>
          <w:rFonts w:ascii="Times New Roman" w:hAnsi="Times New Roman" w:cs="Times New Roman"/>
          <w:sz w:val="24"/>
          <w:szCs w:val="24"/>
        </w:rPr>
      </w:pPr>
      <w:r w:rsidRPr="007471AA">
        <w:rPr>
          <w:rFonts w:ascii="Times New Roman" w:hAnsi="Times New Roman" w:cs="Times New Roman"/>
          <w:sz w:val="24"/>
          <w:szCs w:val="24"/>
        </w:rPr>
        <w:tab/>
        <w:t xml:space="preserve">       </w:t>
      </w:r>
    </w:p>
    <w:p w14:paraId="611C3137" w14:textId="63034768" w:rsidR="00996FE9" w:rsidRDefault="00996FE9" w:rsidP="007471AA">
      <w:pPr>
        <w:spacing w:line="259" w:lineRule="auto"/>
        <w:ind w:left="144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471AA">
        <w:rPr>
          <w:rFonts w:ascii="Times New Roman" w:hAnsi="Times New Roman" w:cs="Times New Roman"/>
          <w:sz w:val="24"/>
          <w:szCs w:val="24"/>
        </w:rPr>
        <w:t>Keep the rest of the minutes confidential.  Should the minutes contain any</w:t>
      </w:r>
    </w:p>
    <w:p w14:paraId="33EDA2AD" w14:textId="3740A0A4" w:rsidR="00996FE9" w:rsidRDefault="004716E0" w:rsidP="007471AA">
      <w:pPr>
        <w:spacing w:line="259" w:lineRule="auto"/>
        <w:ind w:left="1440"/>
        <w:rPr>
          <w:rFonts w:ascii="Times New Roman" w:hAnsi="Times New Roman" w:cs="Times New Roman"/>
          <w:sz w:val="24"/>
          <w:szCs w:val="24"/>
        </w:rPr>
      </w:pPr>
      <w:r>
        <w:rPr>
          <w:rFonts w:ascii="Times New Roman" w:hAnsi="Times New Roman" w:cs="Times New Roman"/>
          <w:sz w:val="24"/>
          <w:szCs w:val="24"/>
        </w:rPr>
        <w:t xml:space="preserve">     </w:t>
      </w:r>
      <w:r w:rsidRPr="007471AA">
        <w:rPr>
          <w:rFonts w:ascii="Times New Roman" w:hAnsi="Times New Roman" w:cs="Times New Roman"/>
          <w:sz w:val="24"/>
          <w:szCs w:val="24"/>
        </w:rPr>
        <w:t>material en</w:t>
      </w:r>
      <w:r>
        <w:rPr>
          <w:rFonts w:ascii="Times New Roman" w:hAnsi="Times New Roman" w:cs="Times New Roman"/>
          <w:sz w:val="24"/>
          <w:szCs w:val="24"/>
        </w:rPr>
        <w:t xml:space="preserve">titled </w:t>
      </w:r>
      <w:r w:rsidRPr="007471AA">
        <w:rPr>
          <w:rFonts w:ascii="Times New Roman" w:hAnsi="Times New Roman" w:cs="Times New Roman"/>
          <w:sz w:val="24"/>
          <w:szCs w:val="24"/>
        </w:rPr>
        <w:t>to protection, the public body shall excise the</w:t>
      </w:r>
    </w:p>
    <w:p w14:paraId="6FFA3B0B" w14:textId="135693C0" w:rsidR="004716E0" w:rsidRPr="007471AA" w:rsidRDefault="004716E0" w:rsidP="004716E0">
      <w:pPr>
        <w:spacing w:line="259"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Pr="007471AA">
        <w:rPr>
          <w:rFonts w:ascii="Times New Roman" w:hAnsi="Times New Roman" w:cs="Times New Roman"/>
          <w:sz w:val="24"/>
          <w:szCs w:val="24"/>
        </w:rPr>
        <w:t xml:space="preserve">protected matter, provided that all materials required by law to be </w:t>
      </w:r>
    </w:p>
    <w:p w14:paraId="6148F484" w14:textId="7DC25C32" w:rsidR="007471AA" w:rsidRPr="007471AA" w:rsidRDefault="004716E0" w:rsidP="004716E0">
      <w:pPr>
        <w:spacing w:line="259" w:lineRule="auto"/>
        <w:ind w:left="720"/>
        <w:rPr>
          <w:rFonts w:ascii="Times New Roman" w:hAnsi="Times New Roman" w:cs="Times New Roman"/>
          <w:sz w:val="24"/>
          <w:szCs w:val="24"/>
        </w:rPr>
      </w:pPr>
      <w:r w:rsidRPr="007471AA">
        <w:rPr>
          <w:rFonts w:ascii="Times New Roman" w:hAnsi="Times New Roman" w:cs="Times New Roman"/>
          <w:sz w:val="24"/>
          <w:szCs w:val="24"/>
        </w:rPr>
        <w:tab/>
        <w:t xml:space="preserve">     contained in the minutes shall be set forth.</w:t>
      </w:r>
      <w:bookmarkStart w:id="4" w:name="_Hlk125012752"/>
    </w:p>
    <w:bookmarkEnd w:id="4"/>
    <w:p w14:paraId="46D95B26" w14:textId="77777777" w:rsidR="007471AA" w:rsidRPr="007471AA" w:rsidRDefault="007471AA" w:rsidP="007471AA">
      <w:pPr>
        <w:spacing w:line="259" w:lineRule="auto"/>
        <w:ind w:left="720"/>
        <w:rPr>
          <w:rFonts w:ascii="Times New Roman" w:hAnsi="Times New Roman" w:cs="Times New Roman"/>
          <w:sz w:val="24"/>
          <w:szCs w:val="24"/>
        </w:rPr>
      </w:pPr>
      <w:r w:rsidRPr="007471AA">
        <w:rPr>
          <w:rFonts w:ascii="Times New Roman" w:hAnsi="Times New Roman" w:cs="Times New Roman"/>
          <w:sz w:val="24"/>
          <w:szCs w:val="24"/>
        </w:rPr>
        <w:tab/>
        <w:t>6.    Minutes which are made public shall not thereafter be treated as confi-</w:t>
      </w:r>
    </w:p>
    <w:p w14:paraId="1B8A8990" w14:textId="77777777" w:rsidR="007471AA" w:rsidRPr="007471AA" w:rsidRDefault="007471AA" w:rsidP="007471AA">
      <w:pPr>
        <w:spacing w:line="259" w:lineRule="auto"/>
        <w:ind w:left="720"/>
        <w:rPr>
          <w:rFonts w:ascii="Times New Roman" w:hAnsi="Times New Roman" w:cs="Times New Roman"/>
          <w:sz w:val="24"/>
          <w:szCs w:val="24"/>
        </w:rPr>
      </w:pPr>
      <w:r w:rsidRPr="007471AA">
        <w:rPr>
          <w:rFonts w:ascii="Times New Roman" w:hAnsi="Times New Roman" w:cs="Times New Roman"/>
          <w:sz w:val="24"/>
          <w:szCs w:val="24"/>
        </w:rPr>
        <w:t xml:space="preserve">                   dential, but may be seen and copied by any person in the same </w:t>
      </w:r>
    </w:p>
    <w:p w14:paraId="2CCC1B1A" w14:textId="77777777" w:rsidR="007471AA" w:rsidRPr="007471AA" w:rsidRDefault="007471AA" w:rsidP="007471AA">
      <w:pPr>
        <w:spacing w:line="259" w:lineRule="auto"/>
        <w:ind w:left="720"/>
        <w:rPr>
          <w:rFonts w:ascii="Times New Roman" w:hAnsi="Times New Roman" w:cs="Times New Roman"/>
          <w:sz w:val="24"/>
          <w:szCs w:val="24"/>
        </w:rPr>
      </w:pPr>
      <w:r w:rsidRPr="007471AA">
        <w:rPr>
          <w:rFonts w:ascii="Times New Roman" w:hAnsi="Times New Roman" w:cs="Times New Roman"/>
          <w:sz w:val="24"/>
          <w:szCs w:val="24"/>
        </w:rPr>
        <w:tab/>
        <w:t xml:space="preserve">       manner as minutes of open meetings.</w:t>
      </w:r>
    </w:p>
    <w:p w14:paraId="2D387A5B" w14:textId="77777777" w:rsidR="007471AA" w:rsidRPr="007471AA" w:rsidRDefault="007471AA" w:rsidP="007471AA">
      <w:pPr>
        <w:spacing w:line="259" w:lineRule="auto"/>
        <w:ind w:left="720"/>
        <w:rPr>
          <w:rFonts w:ascii="Times New Roman" w:hAnsi="Times New Roman" w:cs="Times New Roman"/>
          <w:sz w:val="24"/>
          <w:szCs w:val="24"/>
        </w:rPr>
      </w:pPr>
      <w:r w:rsidRPr="007471AA">
        <w:rPr>
          <w:rFonts w:ascii="Times New Roman" w:hAnsi="Times New Roman" w:cs="Times New Roman"/>
          <w:sz w:val="24"/>
          <w:szCs w:val="24"/>
        </w:rPr>
        <w:tab/>
        <w:t>7.    Guidelines.  The following general guidelines pertaining to the pur-</w:t>
      </w:r>
    </w:p>
    <w:p w14:paraId="6ABABA97" w14:textId="77777777" w:rsidR="007471AA" w:rsidRPr="007471AA" w:rsidRDefault="007471AA" w:rsidP="007471AA">
      <w:pPr>
        <w:spacing w:line="259" w:lineRule="auto"/>
        <w:ind w:left="720"/>
        <w:rPr>
          <w:rFonts w:ascii="Times New Roman" w:hAnsi="Times New Roman" w:cs="Times New Roman"/>
          <w:sz w:val="24"/>
          <w:szCs w:val="24"/>
        </w:rPr>
      </w:pPr>
      <w:r w:rsidRPr="007471AA">
        <w:rPr>
          <w:rFonts w:ascii="Times New Roman" w:hAnsi="Times New Roman" w:cs="Times New Roman"/>
          <w:sz w:val="24"/>
          <w:szCs w:val="24"/>
        </w:rPr>
        <w:t xml:space="preserve">                    poses for closed meetings set forth in N.J.S.A. 14:4-12 may be con-</w:t>
      </w:r>
    </w:p>
    <w:p w14:paraId="18952247" w14:textId="77777777" w:rsidR="007471AA" w:rsidRPr="007471AA" w:rsidRDefault="007471AA" w:rsidP="007471AA">
      <w:pPr>
        <w:spacing w:line="259" w:lineRule="auto"/>
        <w:ind w:left="720"/>
        <w:rPr>
          <w:rFonts w:ascii="Times New Roman" w:hAnsi="Times New Roman" w:cs="Times New Roman"/>
          <w:sz w:val="24"/>
          <w:szCs w:val="24"/>
        </w:rPr>
      </w:pPr>
      <w:r w:rsidRPr="007471AA">
        <w:rPr>
          <w:rFonts w:ascii="Times New Roman" w:hAnsi="Times New Roman" w:cs="Times New Roman"/>
          <w:sz w:val="24"/>
          <w:szCs w:val="24"/>
        </w:rPr>
        <w:t xml:space="preserve">                    sidered in recommending and deciding when to make public minutes</w:t>
      </w:r>
    </w:p>
    <w:p w14:paraId="2C50B517" w14:textId="77777777" w:rsidR="007471AA" w:rsidRPr="007471AA" w:rsidRDefault="007471AA" w:rsidP="007471AA">
      <w:pPr>
        <w:spacing w:line="259" w:lineRule="auto"/>
        <w:ind w:left="720"/>
        <w:rPr>
          <w:rFonts w:ascii="Times New Roman" w:hAnsi="Times New Roman" w:cs="Times New Roman"/>
          <w:sz w:val="24"/>
          <w:szCs w:val="24"/>
        </w:rPr>
      </w:pPr>
      <w:r w:rsidRPr="007471AA">
        <w:rPr>
          <w:rFonts w:ascii="Times New Roman" w:hAnsi="Times New Roman" w:cs="Times New Roman"/>
          <w:sz w:val="24"/>
          <w:szCs w:val="24"/>
        </w:rPr>
        <w:t xml:space="preserve">                    of closed sessions:</w:t>
      </w:r>
    </w:p>
    <w:p w14:paraId="2F400F25" w14:textId="77777777" w:rsidR="007471AA" w:rsidRPr="007471AA" w:rsidRDefault="007471AA" w:rsidP="007471AA">
      <w:pPr>
        <w:numPr>
          <w:ilvl w:val="0"/>
          <w:numId w:val="9"/>
        </w:numPr>
        <w:rPr>
          <w:rFonts w:ascii="Times New Roman" w:hAnsi="Times New Roman" w:cs="Times New Roman"/>
          <w:sz w:val="24"/>
          <w:szCs w:val="24"/>
        </w:rPr>
      </w:pPr>
      <w:r w:rsidRPr="007471AA">
        <w:rPr>
          <w:rFonts w:ascii="Times New Roman" w:hAnsi="Times New Roman" w:cs="Times New Roman"/>
          <w:sz w:val="24"/>
          <w:szCs w:val="24"/>
        </w:rPr>
        <w:t>Matters required by law to be confidential. When the need to pre-</w:t>
      </w:r>
    </w:p>
    <w:p w14:paraId="4791C579" w14:textId="77777777" w:rsidR="007471AA" w:rsidRPr="007471AA" w:rsidRDefault="007471AA" w:rsidP="007471AA">
      <w:pPr>
        <w:spacing w:line="259" w:lineRule="auto"/>
        <w:ind w:left="2280"/>
        <w:rPr>
          <w:rFonts w:ascii="Times New Roman" w:hAnsi="Times New Roman" w:cs="Times New Roman"/>
          <w:sz w:val="24"/>
          <w:szCs w:val="24"/>
        </w:rPr>
      </w:pPr>
      <w:r w:rsidRPr="007471AA">
        <w:rPr>
          <w:rFonts w:ascii="Times New Roman" w:hAnsi="Times New Roman" w:cs="Times New Roman"/>
          <w:sz w:val="24"/>
          <w:szCs w:val="24"/>
        </w:rPr>
        <w:t xml:space="preserve">serve the secrecy of the confidential information discussed no </w:t>
      </w:r>
    </w:p>
    <w:p w14:paraId="3E51944A" w14:textId="77777777" w:rsidR="007471AA" w:rsidRPr="007471AA" w:rsidRDefault="007471AA" w:rsidP="007471AA">
      <w:pPr>
        <w:spacing w:line="259" w:lineRule="auto"/>
        <w:ind w:left="2280"/>
        <w:rPr>
          <w:rFonts w:ascii="Times New Roman" w:hAnsi="Times New Roman" w:cs="Times New Roman"/>
          <w:sz w:val="24"/>
          <w:szCs w:val="24"/>
        </w:rPr>
      </w:pPr>
      <w:r w:rsidRPr="007471AA">
        <w:rPr>
          <w:rFonts w:ascii="Times New Roman" w:hAnsi="Times New Roman" w:cs="Times New Roman"/>
          <w:sz w:val="24"/>
          <w:szCs w:val="24"/>
        </w:rPr>
        <w:t>longer exists; provided, that material entitled to court protection</w:t>
      </w:r>
    </w:p>
    <w:p w14:paraId="5AB2B2D9" w14:textId="77777777" w:rsidR="007471AA" w:rsidRPr="007471AA" w:rsidRDefault="007471AA" w:rsidP="007471AA">
      <w:pPr>
        <w:spacing w:line="259" w:lineRule="auto"/>
        <w:ind w:left="2280"/>
        <w:rPr>
          <w:rFonts w:ascii="Times New Roman" w:hAnsi="Times New Roman" w:cs="Times New Roman"/>
          <w:sz w:val="24"/>
          <w:szCs w:val="24"/>
        </w:rPr>
      </w:pPr>
      <w:r w:rsidRPr="007471AA">
        <w:rPr>
          <w:rFonts w:ascii="Times New Roman" w:hAnsi="Times New Roman" w:cs="Times New Roman"/>
          <w:sz w:val="24"/>
          <w:szCs w:val="24"/>
        </w:rPr>
        <w:t>shall not be disclosed.</w:t>
      </w:r>
    </w:p>
    <w:p w14:paraId="1484121D" w14:textId="77777777" w:rsidR="007471AA" w:rsidRPr="007471AA" w:rsidRDefault="007471AA" w:rsidP="007471AA">
      <w:pPr>
        <w:spacing w:line="259" w:lineRule="auto"/>
        <w:rPr>
          <w:rFonts w:ascii="Times New Roman" w:hAnsi="Times New Roman" w:cs="Times New Roman"/>
          <w:sz w:val="24"/>
          <w:szCs w:val="24"/>
        </w:rPr>
      </w:pPr>
      <w:r w:rsidRPr="007471AA">
        <w:rPr>
          <w:rFonts w:ascii="Times New Roman" w:hAnsi="Times New Roman" w:cs="Times New Roman"/>
          <w:sz w:val="24"/>
          <w:szCs w:val="24"/>
        </w:rPr>
        <w:t xml:space="preserve">               </w:t>
      </w:r>
      <w:r w:rsidRPr="007471AA">
        <w:rPr>
          <w:rFonts w:ascii="Times New Roman" w:hAnsi="Times New Roman" w:cs="Times New Roman"/>
          <w:sz w:val="24"/>
          <w:szCs w:val="24"/>
        </w:rPr>
        <w:tab/>
        <w:t xml:space="preserve">        Matters affecting the right to receive federal funds.  When dis-</w:t>
      </w:r>
    </w:p>
    <w:p w14:paraId="29B7AFDD" w14:textId="77777777" w:rsidR="007471AA" w:rsidRPr="007471AA" w:rsidRDefault="007471AA" w:rsidP="007471AA">
      <w:pPr>
        <w:spacing w:line="259" w:lineRule="auto"/>
        <w:ind w:left="2280"/>
        <w:rPr>
          <w:rFonts w:ascii="Times New Roman" w:hAnsi="Times New Roman" w:cs="Times New Roman"/>
          <w:sz w:val="24"/>
          <w:szCs w:val="24"/>
        </w:rPr>
      </w:pPr>
      <w:r w:rsidRPr="007471AA">
        <w:rPr>
          <w:rFonts w:ascii="Times New Roman" w:hAnsi="Times New Roman" w:cs="Times New Roman"/>
          <w:sz w:val="24"/>
          <w:szCs w:val="24"/>
        </w:rPr>
        <w:t>closure would no longer impair the right to receive funds or cause funds already received to be forfeited.</w:t>
      </w:r>
    </w:p>
    <w:p w14:paraId="06E27626" w14:textId="77777777" w:rsidR="007471AA" w:rsidRPr="007471AA" w:rsidRDefault="007471AA" w:rsidP="007471AA">
      <w:pPr>
        <w:spacing w:line="259" w:lineRule="auto"/>
        <w:rPr>
          <w:rFonts w:ascii="Times New Roman" w:hAnsi="Times New Roman" w:cs="Times New Roman"/>
          <w:sz w:val="24"/>
          <w:szCs w:val="24"/>
        </w:rPr>
      </w:pPr>
      <w:r w:rsidRPr="007471AA">
        <w:rPr>
          <w:rFonts w:ascii="Times New Roman" w:hAnsi="Times New Roman" w:cs="Times New Roman"/>
          <w:sz w:val="24"/>
          <w:szCs w:val="24"/>
        </w:rPr>
        <w:t xml:space="preserve">                                         c. Matters involving individual privacy.  Such matters shall not be </w:t>
      </w:r>
    </w:p>
    <w:p w14:paraId="38DB4082" w14:textId="77777777" w:rsidR="007471AA" w:rsidRPr="007471AA" w:rsidRDefault="007471AA" w:rsidP="007471AA">
      <w:pPr>
        <w:spacing w:line="259" w:lineRule="auto"/>
        <w:rPr>
          <w:rFonts w:ascii="Times New Roman" w:hAnsi="Times New Roman" w:cs="Times New Roman"/>
          <w:sz w:val="24"/>
          <w:szCs w:val="24"/>
        </w:rPr>
      </w:pPr>
      <w:r w:rsidRPr="007471AA">
        <w:rPr>
          <w:rFonts w:ascii="Times New Roman" w:hAnsi="Times New Roman" w:cs="Times New Roman"/>
          <w:sz w:val="24"/>
          <w:szCs w:val="24"/>
        </w:rPr>
        <w:tab/>
      </w:r>
      <w:r w:rsidRPr="007471AA">
        <w:rPr>
          <w:rFonts w:ascii="Times New Roman" w:hAnsi="Times New Roman" w:cs="Times New Roman"/>
          <w:sz w:val="24"/>
          <w:szCs w:val="24"/>
        </w:rPr>
        <w:tab/>
        <w:t xml:space="preserve"> </w:t>
      </w:r>
      <w:r w:rsidRPr="007471AA">
        <w:rPr>
          <w:rFonts w:ascii="Times New Roman" w:hAnsi="Times New Roman" w:cs="Times New Roman"/>
          <w:sz w:val="24"/>
          <w:szCs w:val="24"/>
        </w:rPr>
        <w:tab/>
        <w:t xml:space="preserve">  disclosed except as ordered by a court of competent jurisdiction,</w:t>
      </w:r>
    </w:p>
    <w:p w14:paraId="4E46979D" w14:textId="77777777" w:rsidR="007471AA" w:rsidRPr="007471AA" w:rsidRDefault="007471AA" w:rsidP="007471AA">
      <w:pPr>
        <w:spacing w:line="259" w:lineRule="auto"/>
        <w:rPr>
          <w:rFonts w:ascii="Times New Roman" w:hAnsi="Times New Roman" w:cs="Times New Roman"/>
          <w:sz w:val="24"/>
          <w:szCs w:val="24"/>
        </w:rPr>
      </w:pPr>
      <w:r w:rsidRPr="007471AA">
        <w:rPr>
          <w:rFonts w:ascii="Times New Roman" w:hAnsi="Times New Roman" w:cs="Times New Roman"/>
          <w:sz w:val="24"/>
          <w:szCs w:val="24"/>
        </w:rPr>
        <w:t xml:space="preserve">                                      or with the written consent of all the individual(s) concerned.</w:t>
      </w:r>
    </w:p>
    <w:p w14:paraId="05333A74" w14:textId="77777777" w:rsidR="007471AA" w:rsidRPr="007471AA" w:rsidRDefault="007471AA" w:rsidP="007471AA">
      <w:pPr>
        <w:spacing w:line="259" w:lineRule="auto"/>
        <w:ind w:left="1920"/>
        <w:rPr>
          <w:rFonts w:ascii="Times New Roman" w:hAnsi="Times New Roman" w:cs="Times New Roman"/>
          <w:sz w:val="24"/>
          <w:szCs w:val="24"/>
        </w:rPr>
      </w:pPr>
      <w:r w:rsidRPr="007471AA">
        <w:rPr>
          <w:rFonts w:ascii="Times New Roman" w:hAnsi="Times New Roman" w:cs="Times New Roman"/>
          <w:sz w:val="24"/>
          <w:szCs w:val="24"/>
        </w:rPr>
        <w:t xml:space="preserve"> d.   Matters relating to collective bargaining agreements.  When the  </w:t>
      </w:r>
    </w:p>
    <w:p w14:paraId="19563482" w14:textId="77777777" w:rsidR="007471AA" w:rsidRPr="007471AA" w:rsidRDefault="007471AA" w:rsidP="007471AA">
      <w:pPr>
        <w:spacing w:line="259" w:lineRule="auto"/>
        <w:ind w:left="2280"/>
        <w:rPr>
          <w:rFonts w:ascii="Times New Roman" w:hAnsi="Times New Roman" w:cs="Times New Roman"/>
          <w:sz w:val="24"/>
          <w:szCs w:val="24"/>
        </w:rPr>
      </w:pPr>
      <w:r w:rsidRPr="007471AA">
        <w:rPr>
          <w:rFonts w:ascii="Times New Roman" w:hAnsi="Times New Roman" w:cs="Times New Roman"/>
          <w:sz w:val="24"/>
          <w:szCs w:val="24"/>
        </w:rPr>
        <w:t xml:space="preserve"> collective bargaining agreement has been made and ratified.</w:t>
      </w:r>
    </w:p>
    <w:p w14:paraId="1B2913D4" w14:textId="77777777" w:rsidR="007471AA" w:rsidRPr="007471AA" w:rsidRDefault="007471AA" w:rsidP="007471AA">
      <w:pPr>
        <w:spacing w:line="259" w:lineRule="auto"/>
        <w:rPr>
          <w:rFonts w:ascii="Times New Roman" w:hAnsi="Times New Roman" w:cs="Times New Roman"/>
          <w:sz w:val="24"/>
          <w:szCs w:val="24"/>
        </w:rPr>
      </w:pPr>
      <w:r w:rsidRPr="007471AA">
        <w:rPr>
          <w:rFonts w:ascii="Times New Roman" w:hAnsi="Times New Roman" w:cs="Times New Roman"/>
          <w:sz w:val="24"/>
          <w:szCs w:val="24"/>
        </w:rPr>
        <w:t xml:space="preserve">                                      e.   Certain matters involving public funds.  After the transaction</w:t>
      </w:r>
    </w:p>
    <w:p w14:paraId="11EA7320" w14:textId="77777777" w:rsidR="007471AA" w:rsidRPr="007471AA" w:rsidRDefault="007471AA" w:rsidP="007471AA">
      <w:pPr>
        <w:spacing w:line="259" w:lineRule="auto"/>
        <w:rPr>
          <w:rFonts w:ascii="Times New Roman" w:hAnsi="Times New Roman" w:cs="Times New Roman"/>
          <w:sz w:val="24"/>
          <w:szCs w:val="24"/>
        </w:rPr>
      </w:pPr>
      <w:r w:rsidRPr="007471AA">
        <w:rPr>
          <w:rFonts w:ascii="Times New Roman" w:hAnsi="Times New Roman" w:cs="Times New Roman"/>
          <w:sz w:val="24"/>
          <w:szCs w:val="24"/>
        </w:rPr>
        <w:t xml:space="preserve">                                        involving the public funds has been made.</w:t>
      </w:r>
    </w:p>
    <w:p w14:paraId="6A4F548F" w14:textId="77777777" w:rsidR="007471AA" w:rsidRPr="007471AA" w:rsidRDefault="007471AA" w:rsidP="007471AA">
      <w:pPr>
        <w:spacing w:line="259" w:lineRule="auto"/>
        <w:rPr>
          <w:rFonts w:ascii="Times New Roman" w:hAnsi="Times New Roman" w:cs="Times New Roman"/>
          <w:sz w:val="24"/>
          <w:szCs w:val="24"/>
        </w:rPr>
      </w:pPr>
      <w:r w:rsidRPr="007471AA">
        <w:rPr>
          <w:rFonts w:ascii="Times New Roman" w:hAnsi="Times New Roman" w:cs="Times New Roman"/>
          <w:sz w:val="24"/>
          <w:szCs w:val="24"/>
        </w:rPr>
        <w:t xml:space="preserve">                                 f.   Matters affecting public safety and property.  When disclosure</w:t>
      </w:r>
    </w:p>
    <w:p w14:paraId="006BEC29" w14:textId="77777777" w:rsidR="007471AA" w:rsidRPr="007471AA" w:rsidRDefault="007471AA" w:rsidP="007471AA">
      <w:pPr>
        <w:spacing w:line="259" w:lineRule="auto"/>
        <w:rPr>
          <w:rFonts w:ascii="Times New Roman" w:hAnsi="Times New Roman" w:cs="Times New Roman"/>
          <w:sz w:val="24"/>
          <w:szCs w:val="24"/>
        </w:rPr>
      </w:pPr>
      <w:r w:rsidRPr="007471AA">
        <w:rPr>
          <w:rFonts w:ascii="Times New Roman" w:hAnsi="Times New Roman" w:cs="Times New Roman"/>
          <w:sz w:val="24"/>
          <w:szCs w:val="24"/>
        </w:rPr>
        <w:t xml:space="preserve">                                      would no longer impair the safety and property of the public or </w:t>
      </w:r>
    </w:p>
    <w:p w14:paraId="474F9E30" w14:textId="77777777" w:rsidR="007471AA" w:rsidRPr="007471AA" w:rsidRDefault="007471AA" w:rsidP="007471AA">
      <w:pPr>
        <w:spacing w:line="259" w:lineRule="auto"/>
        <w:rPr>
          <w:rFonts w:ascii="Times New Roman" w:hAnsi="Times New Roman" w:cs="Times New Roman"/>
          <w:sz w:val="24"/>
          <w:szCs w:val="24"/>
        </w:rPr>
      </w:pPr>
      <w:r w:rsidRPr="007471AA">
        <w:rPr>
          <w:rFonts w:ascii="Times New Roman" w:hAnsi="Times New Roman" w:cs="Times New Roman"/>
          <w:sz w:val="24"/>
          <w:szCs w:val="24"/>
        </w:rPr>
        <w:t xml:space="preserve">                                      the conduct of any investigation.</w:t>
      </w:r>
    </w:p>
    <w:p w14:paraId="5474613E" w14:textId="77777777" w:rsidR="007471AA" w:rsidRPr="007471AA" w:rsidRDefault="007471AA" w:rsidP="007471AA">
      <w:pPr>
        <w:numPr>
          <w:ilvl w:val="0"/>
          <w:numId w:val="10"/>
        </w:numPr>
        <w:rPr>
          <w:rFonts w:ascii="Times New Roman" w:hAnsi="Times New Roman" w:cs="Times New Roman"/>
          <w:sz w:val="24"/>
          <w:szCs w:val="24"/>
        </w:rPr>
      </w:pPr>
      <w:r w:rsidRPr="007471AA">
        <w:rPr>
          <w:rFonts w:ascii="Times New Roman" w:hAnsi="Times New Roman" w:cs="Times New Roman"/>
          <w:sz w:val="24"/>
          <w:szCs w:val="24"/>
        </w:rPr>
        <w:t>Litigation, contract negotiation and certain privileged matters.</w:t>
      </w:r>
    </w:p>
    <w:p w14:paraId="0FC3699C" w14:textId="77777777" w:rsidR="007471AA" w:rsidRPr="007471AA" w:rsidRDefault="007471AA" w:rsidP="007471AA">
      <w:pPr>
        <w:spacing w:line="259" w:lineRule="auto"/>
        <w:ind w:left="2340"/>
        <w:rPr>
          <w:rFonts w:ascii="Times New Roman" w:hAnsi="Times New Roman" w:cs="Times New Roman"/>
          <w:sz w:val="24"/>
          <w:szCs w:val="24"/>
        </w:rPr>
      </w:pPr>
      <w:r w:rsidRPr="007471AA">
        <w:rPr>
          <w:rFonts w:ascii="Times New Roman" w:hAnsi="Times New Roman" w:cs="Times New Roman"/>
          <w:sz w:val="24"/>
          <w:szCs w:val="24"/>
        </w:rPr>
        <w:t>As to litigation, when a final decision has been rendered and all</w:t>
      </w:r>
    </w:p>
    <w:p w14:paraId="56B7303B" w14:textId="77777777" w:rsidR="007471AA" w:rsidRPr="007471AA" w:rsidRDefault="007471AA" w:rsidP="007471AA">
      <w:pPr>
        <w:spacing w:line="259" w:lineRule="auto"/>
        <w:ind w:left="2340"/>
        <w:rPr>
          <w:rFonts w:ascii="Times New Roman" w:hAnsi="Times New Roman" w:cs="Times New Roman"/>
          <w:sz w:val="24"/>
          <w:szCs w:val="24"/>
        </w:rPr>
      </w:pPr>
      <w:r w:rsidRPr="007471AA">
        <w:rPr>
          <w:rFonts w:ascii="Times New Roman" w:hAnsi="Times New Roman" w:cs="Times New Roman"/>
          <w:sz w:val="24"/>
          <w:szCs w:val="24"/>
        </w:rPr>
        <w:t xml:space="preserve">rights of appeal are exhausted; as to anticipated litigation, when </w:t>
      </w:r>
    </w:p>
    <w:p w14:paraId="4CC227DE" w14:textId="77777777" w:rsidR="007471AA" w:rsidRPr="007471AA" w:rsidRDefault="007471AA" w:rsidP="007471AA">
      <w:pPr>
        <w:spacing w:line="259" w:lineRule="auto"/>
        <w:ind w:left="2340"/>
        <w:rPr>
          <w:rFonts w:ascii="Times New Roman" w:hAnsi="Times New Roman" w:cs="Times New Roman"/>
          <w:sz w:val="24"/>
          <w:szCs w:val="24"/>
        </w:rPr>
      </w:pPr>
      <w:r w:rsidRPr="007471AA">
        <w:rPr>
          <w:rFonts w:ascii="Times New Roman" w:hAnsi="Times New Roman" w:cs="Times New Roman"/>
          <w:sz w:val="24"/>
          <w:szCs w:val="24"/>
        </w:rPr>
        <w:t xml:space="preserve">the statute of limitations has expired as to all such claims or a </w:t>
      </w:r>
    </w:p>
    <w:p w14:paraId="4F8040B8" w14:textId="77777777" w:rsidR="007471AA" w:rsidRPr="007471AA" w:rsidRDefault="007471AA" w:rsidP="007471AA">
      <w:pPr>
        <w:spacing w:line="259" w:lineRule="auto"/>
        <w:ind w:left="2340"/>
        <w:rPr>
          <w:rFonts w:ascii="Times New Roman" w:hAnsi="Times New Roman" w:cs="Times New Roman"/>
          <w:sz w:val="24"/>
          <w:szCs w:val="24"/>
        </w:rPr>
      </w:pPr>
      <w:r w:rsidRPr="007471AA">
        <w:rPr>
          <w:rFonts w:ascii="Times New Roman" w:hAnsi="Times New Roman" w:cs="Times New Roman"/>
          <w:sz w:val="24"/>
          <w:szCs w:val="24"/>
        </w:rPr>
        <w:t xml:space="preserve">binding settlement precluding litigation has been made; as to </w:t>
      </w:r>
    </w:p>
    <w:p w14:paraId="063FC138" w14:textId="77777777" w:rsidR="007471AA" w:rsidRPr="007471AA" w:rsidRDefault="007471AA" w:rsidP="007471AA">
      <w:pPr>
        <w:spacing w:line="259" w:lineRule="auto"/>
        <w:ind w:left="2340"/>
        <w:rPr>
          <w:rFonts w:ascii="Times New Roman" w:hAnsi="Times New Roman" w:cs="Times New Roman"/>
          <w:sz w:val="24"/>
          <w:szCs w:val="24"/>
        </w:rPr>
      </w:pPr>
      <w:r w:rsidRPr="007471AA">
        <w:rPr>
          <w:rFonts w:ascii="Times New Roman" w:hAnsi="Times New Roman" w:cs="Times New Roman"/>
          <w:sz w:val="24"/>
          <w:szCs w:val="24"/>
        </w:rPr>
        <w:t xml:space="preserve">contract negotiation when either the contract has been made and is binding on all parties or if not made, when negotiation is </w:t>
      </w:r>
    </w:p>
    <w:p w14:paraId="56E423CF" w14:textId="77777777" w:rsidR="007471AA" w:rsidRPr="007471AA" w:rsidRDefault="007471AA" w:rsidP="007471AA">
      <w:pPr>
        <w:spacing w:line="259" w:lineRule="auto"/>
        <w:ind w:left="2340"/>
        <w:rPr>
          <w:rFonts w:ascii="Times New Roman" w:hAnsi="Times New Roman" w:cs="Times New Roman"/>
          <w:sz w:val="24"/>
          <w:szCs w:val="24"/>
        </w:rPr>
      </w:pPr>
      <w:r w:rsidRPr="007471AA">
        <w:rPr>
          <w:rFonts w:ascii="Times New Roman" w:hAnsi="Times New Roman" w:cs="Times New Roman"/>
          <w:sz w:val="24"/>
          <w:szCs w:val="24"/>
        </w:rPr>
        <w:t xml:space="preserve">terminated; as to matters falling within the attorney-client privilege, at such time, if ever, that disclosures would not </w:t>
      </w:r>
    </w:p>
    <w:p w14:paraId="093EAB52" w14:textId="77777777" w:rsidR="007471AA" w:rsidRPr="007471AA" w:rsidRDefault="007471AA" w:rsidP="007471AA">
      <w:pPr>
        <w:spacing w:line="259" w:lineRule="auto"/>
        <w:ind w:left="2340"/>
        <w:rPr>
          <w:rFonts w:ascii="Times New Roman" w:hAnsi="Times New Roman" w:cs="Times New Roman"/>
          <w:sz w:val="24"/>
          <w:szCs w:val="24"/>
        </w:rPr>
      </w:pPr>
      <w:r w:rsidRPr="007471AA">
        <w:rPr>
          <w:rFonts w:ascii="Times New Roman" w:hAnsi="Times New Roman" w:cs="Times New Roman"/>
          <w:sz w:val="24"/>
          <w:szCs w:val="24"/>
        </w:rPr>
        <w:t>violate the attorney’s ethical duties.</w:t>
      </w:r>
    </w:p>
    <w:p w14:paraId="443F2A94" w14:textId="20ABB14F" w:rsidR="007471AA" w:rsidRPr="004716E0" w:rsidRDefault="004716E0" w:rsidP="004716E0">
      <w:pPr>
        <w:spacing w:line="259" w:lineRule="auto"/>
        <w:rPr>
          <w:rFonts w:ascii="Times New Roman" w:hAnsi="Times New Roman" w:cs="Times New Roman"/>
          <w:sz w:val="24"/>
          <w:szCs w:val="24"/>
        </w:rPr>
      </w:pPr>
      <w:r>
        <w:rPr>
          <w:rFonts w:ascii="Times New Roman" w:hAnsi="Times New Roman" w:cs="Times New Roman"/>
          <w:sz w:val="24"/>
          <w:szCs w:val="24"/>
        </w:rPr>
        <w:t xml:space="preserve">                                  h.</w:t>
      </w:r>
      <w:r w:rsidR="007471AA" w:rsidRPr="004716E0">
        <w:rPr>
          <w:rFonts w:ascii="Times New Roman" w:hAnsi="Times New Roman" w:cs="Times New Roman"/>
          <w:sz w:val="24"/>
          <w:szCs w:val="24"/>
        </w:rPr>
        <w:t xml:space="preserve">   Employment matters.</w:t>
      </w:r>
    </w:p>
    <w:p w14:paraId="465135AC" w14:textId="77777777" w:rsidR="007471AA" w:rsidRPr="007471AA" w:rsidRDefault="007471AA" w:rsidP="007471AA">
      <w:pPr>
        <w:spacing w:line="259" w:lineRule="auto"/>
        <w:ind w:left="2340"/>
        <w:rPr>
          <w:rFonts w:ascii="Times New Roman" w:hAnsi="Times New Roman" w:cs="Times New Roman"/>
          <w:sz w:val="24"/>
          <w:szCs w:val="24"/>
        </w:rPr>
      </w:pPr>
      <w:r w:rsidRPr="007471AA">
        <w:rPr>
          <w:rFonts w:ascii="Times New Roman" w:hAnsi="Times New Roman" w:cs="Times New Roman"/>
          <w:sz w:val="24"/>
          <w:szCs w:val="24"/>
        </w:rPr>
        <w:t>When the employment decision has been made and all rights to litigate or appeal are exhausted; provided, that material entitled</w:t>
      </w:r>
    </w:p>
    <w:p w14:paraId="3484F362" w14:textId="77777777" w:rsidR="007471AA" w:rsidRPr="007471AA" w:rsidRDefault="007471AA" w:rsidP="007471AA">
      <w:pPr>
        <w:spacing w:line="259" w:lineRule="auto"/>
        <w:ind w:left="2340"/>
        <w:rPr>
          <w:rFonts w:ascii="Times New Roman" w:hAnsi="Times New Roman" w:cs="Times New Roman"/>
          <w:sz w:val="24"/>
          <w:szCs w:val="24"/>
        </w:rPr>
      </w:pPr>
      <w:r w:rsidRPr="007471AA">
        <w:rPr>
          <w:rFonts w:ascii="Times New Roman" w:hAnsi="Times New Roman" w:cs="Times New Roman"/>
          <w:sz w:val="24"/>
          <w:szCs w:val="24"/>
        </w:rPr>
        <w:t>to court protection shall not be disclosed.</w:t>
      </w:r>
    </w:p>
    <w:p w14:paraId="6B79BFA8" w14:textId="1FFDB706" w:rsidR="007471AA" w:rsidRPr="004716E0" w:rsidRDefault="007471AA" w:rsidP="004716E0">
      <w:pPr>
        <w:pStyle w:val="ListParagraph"/>
        <w:numPr>
          <w:ilvl w:val="0"/>
          <w:numId w:val="14"/>
        </w:numPr>
        <w:spacing w:line="259" w:lineRule="auto"/>
        <w:rPr>
          <w:rFonts w:ascii="Times New Roman" w:hAnsi="Times New Roman" w:cs="Times New Roman"/>
          <w:sz w:val="24"/>
          <w:szCs w:val="24"/>
        </w:rPr>
      </w:pPr>
      <w:r w:rsidRPr="004716E0">
        <w:rPr>
          <w:rFonts w:ascii="Times New Roman" w:hAnsi="Times New Roman" w:cs="Times New Roman"/>
          <w:sz w:val="24"/>
          <w:szCs w:val="24"/>
        </w:rPr>
        <w:t xml:space="preserve"> deliberations after hearing in penalty matters.</w:t>
      </w:r>
    </w:p>
    <w:p w14:paraId="38BA6DB1" w14:textId="41C22A38" w:rsidR="007471AA" w:rsidRPr="007471AA" w:rsidRDefault="004716E0" w:rsidP="007471AA">
      <w:pPr>
        <w:spacing w:line="259" w:lineRule="auto"/>
        <w:ind w:left="234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471AA" w:rsidRPr="007471AA">
        <w:rPr>
          <w:rFonts w:ascii="Times New Roman" w:hAnsi="Times New Roman" w:cs="Times New Roman"/>
          <w:sz w:val="24"/>
          <w:szCs w:val="24"/>
        </w:rPr>
        <w:t xml:space="preserve">After the decision to impose or not impose the penalty has been </w:t>
      </w:r>
    </w:p>
    <w:p w14:paraId="6CC39CDD" w14:textId="77777777" w:rsidR="004716E0" w:rsidRDefault="004716E0" w:rsidP="007471AA">
      <w:pPr>
        <w:spacing w:line="259" w:lineRule="auto"/>
        <w:ind w:left="2340"/>
        <w:rPr>
          <w:rFonts w:ascii="Times New Roman" w:hAnsi="Times New Roman" w:cs="Times New Roman"/>
          <w:sz w:val="24"/>
          <w:szCs w:val="24"/>
        </w:rPr>
      </w:pPr>
      <w:r>
        <w:rPr>
          <w:rFonts w:ascii="Times New Roman" w:hAnsi="Times New Roman" w:cs="Times New Roman"/>
          <w:sz w:val="24"/>
          <w:szCs w:val="24"/>
        </w:rPr>
        <w:t xml:space="preserve">       </w:t>
      </w:r>
      <w:r w:rsidR="007471AA" w:rsidRPr="007471AA">
        <w:rPr>
          <w:rFonts w:ascii="Times New Roman" w:hAnsi="Times New Roman" w:cs="Times New Roman"/>
          <w:sz w:val="24"/>
          <w:szCs w:val="24"/>
        </w:rPr>
        <w:t xml:space="preserve">made and all rights to litigate or appeal are exhausted; provided, that </w:t>
      </w:r>
      <w:r>
        <w:rPr>
          <w:rFonts w:ascii="Times New Roman" w:hAnsi="Times New Roman" w:cs="Times New Roman"/>
          <w:sz w:val="24"/>
          <w:szCs w:val="24"/>
        </w:rPr>
        <w:t xml:space="preserve"> </w:t>
      </w:r>
    </w:p>
    <w:p w14:paraId="630EFB3C" w14:textId="1068CA3B" w:rsidR="007471AA" w:rsidRPr="007471AA" w:rsidRDefault="004716E0" w:rsidP="007471AA">
      <w:pPr>
        <w:spacing w:line="259" w:lineRule="auto"/>
        <w:ind w:left="2340"/>
        <w:rPr>
          <w:rFonts w:ascii="Times New Roman" w:hAnsi="Times New Roman" w:cs="Times New Roman"/>
          <w:sz w:val="24"/>
          <w:szCs w:val="24"/>
        </w:rPr>
      </w:pPr>
      <w:r>
        <w:rPr>
          <w:rFonts w:ascii="Times New Roman" w:hAnsi="Times New Roman" w:cs="Times New Roman"/>
          <w:sz w:val="24"/>
          <w:szCs w:val="24"/>
        </w:rPr>
        <w:t xml:space="preserve">       </w:t>
      </w:r>
      <w:r w:rsidRPr="007471AA">
        <w:rPr>
          <w:rFonts w:ascii="Times New Roman" w:hAnsi="Times New Roman" w:cs="Times New Roman"/>
          <w:sz w:val="24"/>
          <w:szCs w:val="24"/>
        </w:rPr>
        <w:t>material entitled to court protection shall not be disclosed</w:t>
      </w:r>
      <w:r>
        <w:rPr>
          <w:rFonts w:ascii="Times New Roman" w:hAnsi="Times New Roman" w:cs="Times New Roman"/>
          <w:sz w:val="24"/>
          <w:szCs w:val="24"/>
        </w:rPr>
        <w:t xml:space="preserve">.       </w:t>
      </w:r>
    </w:p>
    <w:p w14:paraId="50C92821" w14:textId="5A66D560" w:rsidR="007471AA" w:rsidRPr="007471AA" w:rsidRDefault="007471AA" w:rsidP="007471AA">
      <w:pPr>
        <w:spacing w:line="259" w:lineRule="auto"/>
        <w:rPr>
          <w:rFonts w:ascii="Times New Roman" w:hAnsi="Times New Roman" w:cs="Times New Roman"/>
          <w:sz w:val="24"/>
          <w:szCs w:val="24"/>
        </w:rPr>
      </w:pPr>
      <w:r w:rsidRPr="007471AA">
        <w:rPr>
          <w:rFonts w:ascii="Times New Roman" w:hAnsi="Times New Roman" w:cs="Times New Roman"/>
          <w:b/>
          <w:sz w:val="24"/>
          <w:szCs w:val="24"/>
        </w:rPr>
        <w:t>BE IT FURTHER RESOLVED</w:t>
      </w:r>
      <w:r w:rsidRPr="007471AA">
        <w:rPr>
          <w:rFonts w:ascii="Times New Roman" w:hAnsi="Times New Roman" w:cs="Times New Roman"/>
          <w:sz w:val="24"/>
          <w:szCs w:val="24"/>
        </w:rPr>
        <w:t xml:space="preserve"> that copies of this Resolution shall be provided to the Mayor, the Borough Clerk and the Borough Attorney for their information and attention.</w:t>
      </w:r>
    </w:p>
    <w:p w14:paraId="18AFA117" w14:textId="77777777" w:rsidR="007471AA" w:rsidRPr="007471AA" w:rsidRDefault="007471AA" w:rsidP="007471AA">
      <w:pPr>
        <w:rPr>
          <w:rFonts w:ascii="Times New Roman" w:hAnsi="Times New Roman" w:cs="Times New Roman"/>
          <w:b/>
          <w:bCs/>
          <w:sz w:val="24"/>
          <w:szCs w:val="24"/>
        </w:rPr>
      </w:pPr>
    </w:p>
    <w:p w14:paraId="24C3A348" w14:textId="77777777" w:rsidR="007471AA" w:rsidRPr="007471AA" w:rsidRDefault="007471AA" w:rsidP="007471AA">
      <w:pPr>
        <w:spacing w:line="259" w:lineRule="auto"/>
        <w:jc w:val="center"/>
        <w:rPr>
          <w:b/>
        </w:rPr>
      </w:pPr>
    </w:p>
    <w:p w14:paraId="7F2A6022" w14:textId="1B9984CA" w:rsidR="00B315F4" w:rsidRDefault="00B315F4" w:rsidP="007471AA">
      <w:pPr>
        <w:ind w:left="2160" w:firstLine="720"/>
        <w:rPr>
          <w:rFonts w:ascii="Times New Roman" w:hAnsi="Times New Roman" w:cs="Times New Roman"/>
          <w:b/>
          <w:sz w:val="28"/>
          <w:szCs w:val="28"/>
        </w:rPr>
      </w:pPr>
      <w:r w:rsidRPr="00B315F4">
        <w:rPr>
          <w:rFonts w:ascii="Times New Roman" w:hAnsi="Times New Roman" w:cs="Times New Roman"/>
          <w:b/>
          <w:sz w:val="28"/>
          <w:szCs w:val="28"/>
        </w:rPr>
        <w:t>RESOLUTION 202</w:t>
      </w:r>
      <w:r w:rsidR="004716E0">
        <w:rPr>
          <w:rFonts w:ascii="Times New Roman" w:hAnsi="Times New Roman" w:cs="Times New Roman"/>
          <w:b/>
          <w:sz w:val="28"/>
          <w:szCs w:val="28"/>
        </w:rPr>
        <w:t>3</w:t>
      </w:r>
      <w:r w:rsidRPr="00B315F4">
        <w:rPr>
          <w:rFonts w:ascii="Times New Roman" w:hAnsi="Times New Roman" w:cs="Times New Roman"/>
          <w:b/>
          <w:sz w:val="28"/>
          <w:szCs w:val="28"/>
        </w:rPr>
        <w:t>-17</w:t>
      </w:r>
    </w:p>
    <w:p w14:paraId="62AC22D9" w14:textId="77777777" w:rsidR="00B315F4" w:rsidRPr="00B315F4" w:rsidRDefault="00B315F4" w:rsidP="00B315F4">
      <w:pPr>
        <w:rPr>
          <w:rFonts w:ascii="Times New Roman" w:hAnsi="Times New Roman" w:cs="Times New Roman"/>
          <w:b/>
          <w:sz w:val="28"/>
          <w:szCs w:val="28"/>
        </w:rPr>
      </w:pPr>
      <w:r w:rsidRPr="00B315F4">
        <w:rPr>
          <w:rFonts w:ascii="Times New Roman" w:hAnsi="Times New Roman" w:cs="Times New Roman"/>
          <w:b/>
          <w:sz w:val="28"/>
          <w:szCs w:val="28"/>
        </w:rPr>
        <w:t>RESOLUTION OF THE BOROUGH OF CALIFON, SETTING FORTH A POLICY REQUIRING THE TAX ASSESSOR TO NOTIFY THE CHIEF FINANCIAL OFFICER AND GOVERNING BODY OF ALL TAX APPEALS FILED BY JUNE 1</w:t>
      </w:r>
      <w:r w:rsidRPr="00B315F4">
        <w:rPr>
          <w:rFonts w:ascii="Times New Roman" w:hAnsi="Times New Roman" w:cs="Times New Roman"/>
          <w:b/>
          <w:sz w:val="28"/>
          <w:szCs w:val="28"/>
          <w:vertAlign w:val="superscript"/>
        </w:rPr>
        <w:t>ST</w:t>
      </w:r>
      <w:r w:rsidRPr="00B315F4">
        <w:rPr>
          <w:rFonts w:ascii="Times New Roman" w:hAnsi="Times New Roman" w:cs="Times New Roman"/>
          <w:b/>
          <w:sz w:val="28"/>
          <w:szCs w:val="28"/>
        </w:rPr>
        <w:t xml:space="preserve"> OF EACH YEAR</w:t>
      </w:r>
    </w:p>
    <w:p w14:paraId="2D20E629" w14:textId="77777777" w:rsidR="00B315F4" w:rsidRPr="00B315F4" w:rsidRDefault="00B315F4" w:rsidP="00B315F4">
      <w:pPr>
        <w:rPr>
          <w:rFonts w:ascii="Times New Roman" w:hAnsi="Times New Roman" w:cs="Times New Roman"/>
          <w:sz w:val="24"/>
          <w:szCs w:val="24"/>
        </w:rPr>
      </w:pPr>
      <w:r w:rsidRPr="00B315F4">
        <w:rPr>
          <w:rFonts w:ascii="Times New Roman" w:hAnsi="Times New Roman" w:cs="Times New Roman"/>
          <w:b/>
          <w:sz w:val="24"/>
          <w:szCs w:val="24"/>
        </w:rPr>
        <w:t xml:space="preserve">WHEREAS, </w:t>
      </w:r>
      <w:r w:rsidRPr="00B315F4">
        <w:rPr>
          <w:rFonts w:ascii="Times New Roman" w:hAnsi="Times New Roman" w:cs="Times New Roman"/>
          <w:sz w:val="24"/>
          <w:szCs w:val="24"/>
        </w:rPr>
        <w:t>active monitoring management of a municipality’s ratable base is fundamental in helping ensure fiscal stability; and</w:t>
      </w:r>
    </w:p>
    <w:p w14:paraId="139E3E78" w14:textId="77777777" w:rsidR="00B315F4" w:rsidRPr="00B315F4" w:rsidRDefault="00B315F4" w:rsidP="00B315F4">
      <w:pPr>
        <w:rPr>
          <w:rFonts w:ascii="Times New Roman" w:hAnsi="Times New Roman" w:cs="Times New Roman"/>
          <w:sz w:val="24"/>
          <w:szCs w:val="24"/>
        </w:rPr>
      </w:pPr>
      <w:r w:rsidRPr="00B315F4">
        <w:rPr>
          <w:rFonts w:ascii="Times New Roman" w:hAnsi="Times New Roman" w:cs="Times New Roman"/>
          <w:b/>
          <w:sz w:val="24"/>
          <w:szCs w:val="24"/>
        </w:rPr>
        <w:t xml:space="preserve">WHEREAS, </w:t>
      </w:r>
      <w:r w:rsidRPr="00B315F4">
        <w:rPr>
          <w:rFonts w:ascii="Times New Roman" w:hAnsi="Times New Roman" w:cs="Times New Roman"/>
          <w:sz w:val="24"/>
          <w:szCs w:val="24"/>
        </w:rPr>
        <w:t>it is important for the Borough of Califon governing body and the Chief Financial Officer to be kept apprised of all tax appeals filed against a municipality in a given year; and</w:t>
      </w:r>
    </w:p>
    <w:p w14:paraId="0327C334" w14:textId="77777777" w:rsidR="00B315F4" w:rsidRPr="00B315F4" w:rsidRDefault="00B315F4" w:rsidP="00B315F4">
      <w:pPr>
        <w:rPr>
          <w:rFonts w:ascii="Times New Roman" w:hAnsi="Times New Roman" w:cs="Times New Roman"/>
          <w:sz w:val="24"/>
          <w:szCs w:val="24"/>
        </w:rPr>
      </w:pPr>
      <w:r w:rsidRPr="00B315F4">
        <w:rPr>
          <w:rFonts w:ascii="Times New Roman" w:hAnsi="Times New Roman" w:cs="Times New Roman"/>
          <w:b/>
          <w:sz w:val="24"/>
          <w:szCs w:val="24"/>
        </w:rPr>
        <w:t xml:space="preserve">NOW, THEREFORE, BE IT RESOLVED </w:t>
      </w:r>
      <w:r w:rsidRPr="00B315F4">
        <w:rPr>
          <w:rFonts w:ascii="Times New Roman" w:hAnsi="Times New Roman" w:cs="Times New Roman"/>
          <w:sz w:val="24"/>
          <w:szCs w:val="24"/>
        </w:rPr>
        <w:t>that the Tax Assessor of the Borough of Califon, County of Hunterdon, State of New Jersey shall inform the Chief Financial Officer and the governing body of all tax appeals filed for that year before June 1</w:t>
      </w:r>
      <w:r w:rsidRPr="00B315F4">
        <w:rPr>
          <w:rFonts w:ascii="Times New Roman" w:hAnsi="Times New Roman" w:cs="Times New Roman"/>
          <w:sz w:val="24"/>
          <w:szCs w:val="24"/>
          <w:vertAlign w:val="superscript"/>
        </w:rPr>
        <w:t>st</w:t>
      </w:r>
      <w:r w:rsidRPr="00B315F4">
        <w:rPr>
          <w:rFonts w:ascii="Times New Roman" w:hAnsi="Times New Roman" w:cs="Times New Roman"/>
          <w:sz w:val="24"/>
          <w:szCs w:val="24"/>
        </w:rPr>
        <w:t xml:space="preserve"> of each year.</w:t>
      </w:r>
    </w:p>
    <w:p w14:paraId="4FD1C780" w14:textId="77777777" w:rsidR="0004436A" w:rsidRDefault="0004436A" w:rsidP="00860D91">
      <w:pPr>
        <w:pStyle w:val="NoSpacing"/>
        <w:jc w:val="center"/>
        <w:rPr>
          <w:rFonts w:ascii="Times New Roman" w:hAnsi="Times New Roman"/>
          <w:b/>
          <w:bCs/>
          <w:sz w:val="24"/>
          <w:szCs w:val="24"/>
        </w:rPr>
      </w:pPr>
    </w:p>
    <w:p w14:paraId="5B75E0D6" w14:textId="5D0032C4" w:rsidR="00860D91" w:rsidRPr="004857EE" w:rsidRDefault="00860D91" w:rsidP="004716E0">
      <w:pPr>
        <w:pStyle w:val="NoSpacing"/>
        <w:ind w:left="2880" w:firstLine="720"/>
        <w:rPr>
          <w:rFonts w:ascii="Times New Roman" w:hAnsi="Times New Roman"/>
          <w:b/>
          <w:bCs/>
          <w:sz w:val="28"/>
          <w:szCs w:val="28"/>
        </w:rPr>
      </w:pPr>
      <w:r w:rsidRPr="004857EE">
        <w:rPr>
          <w:rFonts w:ascii="Times New Roman" w:hAnsi="Times New Roman"/>
          <w:b/>
          <w:bCs/>
          <w:sz w:val="28"/>
          <w:szCs w:val="28"/>
        </w:rPr>
        <w:t>RESOLUTION 202</w:t>
      </w:r>
      <w:r w:rsidR="004716E0" w:rsidRPr="004857EE">
        <w:rPr>
          <w:rFonts w:ascii="Times New Roman" w:hAnsi="Times New Roman"/>
          <w:b/>
          <w:bCs/>
          <w:sz w:val="28"/>
          <w:szCs w:val="28"/>
        </w:rPr>
        <w:t>3</w:t>
      </w:r>
      <w:r w:rsidRPr="004857EE">
        <w:rPr>
          <w:rFonts w:ascii="Times New Roman" w:hAnsi="Times New Roman"/>
          <w:b/>
          <w:bCs/>
          <w:sz w:val="28"/>
          <w:szCs w:val="28"/>
        </w:rPr>
        <w:t>-18</w:t>
      </w:r>
    </w:p>
    <w:p w14:paraId="543F62A9" w14:textId="77777777" w:rsidR="00860D91" w:rsidRPr="004857EE" w:rsidRDefault="00860D91" w:rsidP="00860D91">
      <w:pPr>
        <w:pStyle w:val="NoSpacing"/>
        <w:jc w:val="center"/>
        <w:rPr>
          <w:rFonts w:ascii="Times New Roman" w:hAnsi="Times New Roman"/>
          <w:b/>
          <w:bCs/>
          <w:sz w:val="28"/>
          <w:szCs w:val="28"/>
        </w:rPr>
      </w:pPr>
      <w:r w:rsidRPr="004857EE">
        <w:rPr>
          <w:rFonts w:ascii="Times New Roman" w:hAnsi="Times New Roman"/>
          <w:b/>
          <w:bCs/>
          <w:sz w:val="28"/>
          <w:szCs w:val="28"/>
        </w:rPr>
        <w:t>ANTI-HATE RESOLUTON</w:t>
      </w:r>
    </w:p>
    <w:p w14:paraId="1EB8BCF9" w14:textId="77777777" w:rsidR="00860D91" w:rsidRDefault="00860D91" w:rsidP="00860D91">
      <w:pPr>
        <w:pStyle w:val="NoSpacing"/>
        <w:jc w:val="center"/>
        <w:rPr>
          <w:rFonts w:ascii="Times New Roman" w:hAnsi="Times New Roman"/>
          <w:b/>
          <w:bCs/>
          <w:sz w:val="24"/>
          <w:szCs w:val="24"/>
        </w:rPr>
      </w:pPr>
    </w:p>
    <w:p w14:paraId="30364C30" w14:textId="77777777" w:rsidR="00860D91" w:rsidRDefault="00860D91" w:rsidP="00860D91">
      <w:pPr>
        <w:pStyle w:val="NoSpacing"/>
        <w:rPr>
          <w:rFonts w:ascii="Times New Roman" w:hAnsi="Times New Roman"/>
          <w:sz w:val="24"/>
          <w:szCs w:val="24"/>
        </w:rPr>
      </w:pPr>
      <w:r>
        <w:rPr>
          <w:rFonts w:ascii="Times New Roman" w:hAnsi="Times New Roman"/>
          <w:b/>
          <w:bCs/>
          <w:sz w:val="24"/>
          <w:szCs w:val="24"/>
        </w:rPr>
        <w:t xml:space="preserve">WHEREAS, </w:t>
      </w:r>
      <w:r>
        <w:rPr>
          <w:rFonts w:ascii="Times New Roman" w:hAnsi="Times New Roman"/>
          <w:sz w:val="24"/>
          <w:szCs w:val="24"/>
        </w:rPr>
        <w:t>hate-based harassment and violent crimes and other hate-motivated incidents have historically marred our nation and have recently occurred more frequently across the United States; and</w:t>
      </w:r>
    </w:p>
    <w:p w14:paraId="0E0D13FF" w14:textId="77777777" w:rsidR="00860D91" w:rsidRDefault="00860D91" w:rsidP="00860D91">
      <w:pPr>
        <w:pStyle w:val="NoSpacing"/>
        <w:rPr>
          <w:rFonts w:ascii="Times New Roman" w:hAnsi="Times New Roman"/>
          <w:sz w:val="24"/>
          <w:szCs w:val="24"/>
        </w:rPr>
      </w:pPr>
      <w:r>
        <w:rPr>
          <w:rFonts w:ascii="Times New Roman" w:hAnsi="Times New Roman"/>
          <w:b/>
          <w:bCs/>
          <w:sz w:val="24"/>
          <w:szCs w:val="24"/>
        </w:rPr>
        <w:t xml:space="preserve">WHEREAS, </w:t>
      </w:r>
      <w:r>
        <w:rPr>
          <w:rFonts w:ascii="Times New Roman" w:hAnsi="Times New Roman"/>
          <w:sz w:val="24"/>
          <w:szCs w:val="24"/>
        </w:rPr>
        <w:t>the messages fueling violence across our country stem from anger, hatred and bigotry and stand in stark contrast to the values we hold dear here in the Borough of Califon; Hunterdon County; and</w:t>
      </w:r>
    </w:p>
    <w:p w14:paraId="68CAA95E" w14:textId="77777777" w:rsidR="00860D91" w:rsidRDefault="00860D91" w:rsidP="00860D91">
      <w:pPr>
        <w:pStyle w:val="NoSpacing"/>
        <w:rPr>
          <w:rFonts w:ascii="Times New Roman" w:hAnsi="Times New Roman"/>
          <w:sz w:val="24"/>
          <w:szCs w:val="24"/>
        </w:rPr>
      </w:pPr>
      <w:r>
        <w:rPr>
          <w:rFonts w:ascii="Times New Roman" w:hAnsi="Times New Roman"/>
          <w:b/>
          <w:bCs/>
          <w:sz w:val="24"/>
          <w:szCs w:val="24"/>
        </w:rPr>
        <w:t xml:space="preserve">WHEREAS, </w:t>
      </w:r>
      <w:r>
        <w:rPr>
          <w:rFonts w:ascii="Times New Roman" w:hAnsi="Times New Roman"/>
          <w:sz w:val="24"/>
          <w:szCs w:val="24"/>
        </w:rPr>
        <w:t xml:space="preserve">the Borough of Califon supports and protects all of its residents regardless of their </w:t>
      </w:r>
      <w:r w:rsidRPr="004716E0">
        <w:rPr>
          <w:rFonts w:ascii="Times New Roman" w:hAnsi="Times New Roman"/>
          <w:b/>
          <w:bCs/>
          <w:sz w:val="24"/>
          <w:szCs w:val="24"/>
        </w:rPr>
        <w:t>ETHNICITY, RACE, BELIEFS, RELIGION, GENDER, GENDER IDENTITY, ABILITY, or SEXUAL ORIENTATION</w:t>
      </w:r>
      <w:r>
        <w:rPr>
          <w:rFonts w:ascii="Times New Roman" w:hAnsi="Times New Roman"/>
          <w:sz w:val="24"/>
          <w:szCs w:val="24"/>
        </w:rPr>
        <w:t xml:space="preserve">, including our </w:t>
      </w:r>
      <w:r w:rsidRPr="004716E0">
        <w:rPr>
          <w:rFonts w:ascii="Times New Roman" w:hAnsi="Times New Roman"/>
          <w:b/>
          <w:bCs/>
          <w:sz w:val="24"/>
          <w:szCs w:val="24"/>
        </w:rPr>
        <w:t>IMMIGRANT</w:t>
      </w:r>
      <w:r>
        <w:rPr>
          <w:rFonts w:ascii="Times New Roman" w:hAnsi="Times New Roman"/>
          <w:sz w:val="24"/>
          <w:szCs w:val="24"/>
        </w:rPr>
        <w:t xml:space="preserve"> community, all of which we value; and</w:t>
      </w:r>
    </w:p>
    <w:p w14:paraId="73307EDC" w14:textId="77777777" w:rsidR="00860D91" w:rsidRDefault="00860D91" w:rsidP="00860D91">
      <w:pPr>
        <w:pStyle w:val="NoSpacing"/>
        <w:rPr>
          <w:rFonts w:ascii="Times New Roman" w:hAnsi="Times New Roman"/>
          <w:sz w:val="24"/>
          <w:szCs w:val="24"/>
        </w:rPr>
      </w:pPr>
      <w:r>
        <w:rPr>
          <w:rFonts w:ascii="Times New Roman" w:hAnsi="Times New Roman"/>
          <w:b/>
          <w:bCs/>
          <w:sz w:val="24"/>
          <w:szCs w:val="24"/>
        </w:rPr>
        <w:t>WHEREAS,</w:t>
      </w:r>
      <w:r>
        <w:rPr>
          <w:rFonts w:ascii="Times New Roman" w:hAnsi="Times New Roman"/>
          <w:sz w:val="24"/>
          <w:szCs w:val="24"/>
        </w:rPr>
        <w:t xml:space="preserve"> we in the Borough of Califon believe in the words on which our Nation was built: “We hold these truths to be self-evident; that all men and women are created equal; that they are endowed by their Creator with certain unalienable rights; that among these are life, liberty and the pursuit of happiness”. </w:t>
      </w:r>
    </w:p>
    <w:p w14:paraId="0C96CFFF" w14:textId="77777777" w:rsidR="00860D91" w:rsidRDefault="00860D91" w:rsidP="00860D91">
      <w:pPr>
        <w:pStyle w:val="NoSpacing"/>
        <w:rPr>
          <w:rFonts w:ascii="Times New Roman" w:hAnsi="Times New Roman"/>
          <w:sz w:val="24"/>
          <w:szCs w:val="24"/>
        </w:rPr>
      </w:pPr>
      <w:r>
        <w:rPr>
          <w:rFonts w:ascii="Times New Roman" w:hAnsi="Times New Roman"/>
          <w:b/>
          <w:bCs/>
          <w:sz w:val="24"/>
          <w:szCs w:val="24"/>
        </w:rPr>
        <w:t xml:space="preserve">NOW, THEREFORE, BE IT RESOLVED </w:t>
      </w:r>
      <w:r>
        <w:rPr>
          <w:rFonts w:ascii="Times New Roman" w:hAnsi="Times New Roman"/>
          <w:sz w:val="24"/>
          <w:szCs w:val="24"/>
        </w:rPr>
        <w:t xml:space="preserve">that the Mayor and Council of the Borough of Califon; Hunterdon County, rejects the message of all hate groups, renounces their views, strongly condemns hate in its various forms and stands will all residents, regardless of their </w:t>
      </w:r>
      <w:r w:rsidRPr="004716E0">
        <w:rPr>
          <w:rFonts w:ascii="Times New Roman" w:hAnsi="Times New Roman"/>
          <w:b/>
          <w:bCs/>
          <w:sz w:val="24"/>
          <w:szCs w:val="24"/>
        </w:rPr>
        <w:t>ETHNICITY, RACE, BELIEFS, RELIGION, GENDER, GENDER IDENTITY, ABILITY, SEXUAL ORIENTATION OR IMMIGRATION STATUS</w:t>
      </w:r>
      <w:r>
        <w:rPr>
          <w:rFonts w:ascii="Times New Roman" w:hAnsi="Times New Roman"/>
          <w:sz w:val="24"/>
          <w:szCs w:val="24"/>
        </w:rPr>
        <w:t>; and</w:t>
      </w:r>
    </w:p>
    <w:p w14:paraId="10B61459" w14:textId="77777777" w:rsidR="00860D91" w:rsidRDefault="00860D91" w:rsidP="00860D91">
      <w:pPr>
        <w:pStyle w:val="NoSpacing"/>
        <w:rPr>
          <w:rFonts w:ascii="Times New Roman" w:hAnsi="Times New Roman"/>
          <w:sz w:val="24"/>
          <w:szCs w:val="24"/>
        </w:rPr>
      </w:pPr>
    </w:p>
    <w:p w14:paraId="4BC46C6F" w14:textId="5D4E7D3D" w:rsidR="00860D91" w:rsidRDefault="00860D91" w:rsidP="00860D91">
      <w:pPr>
        <w:pStyle w:val="NoSpacing"/>
        <w:rPr>
          <w:rFonts w:ascii="Times New Roman" w:hAnsi="Times New Roman"/>
          <w:sz w:val="24"/>
          <w:szCs w:val="24"/>
        </w:rPr>
      </w:pPr>
      <w:r>
        <w:rPr>
          <w:rFonts w:ascii="Times New Roman" w:hAnsi="Times New Roman"/>
          <w:b/>
          <w:bCs/>
          <w:sz w:val="24"/>
          <w:szCs w:val="24"/>
        </w:rPr>
        <w:lastRenderedPageBreak/>
        <w:t xml:space="preserve">BE IT FURTHER RESOLVED </w:t>
      </w:r>
      <w:r>
        <w:rPr>
          <w:rFonts w:ascii="Times New Roman" w:hAnsi="Times New Roman"/>
          <w:sz w:val="24"/>
          <w:szCs w:val="24"/>
        </w:rPr>
        <w:t>that the Mayor and Council of the Borough of Califon affirm that behaviors that spew hate and incite have no place in the Borough of Califon or in Hunterdon County or in the United States of America; and</w:t>
      </w:r>
    </w:p>
    <w:p w14:paraId="4980CD71" w14:textId="77777777" w:rsidR="00860D91" w:rsidRDefault="00860D91" w:rsidP="00860D91">
      <w:pPr>
        <w:pStyle w:val="NoSpacing"/>
        <w:rPr>
          <w:rFonts w:ascii="Times New Roman" w:hAnsi="Times New Roman"/>
          <w:sz w:val="24"/>
          <w:szCs w:val="24"/>
        </w:rPr>
      </w:pPr>
      <w:r>
        <w:rPr>
          <w:rFonts w:ascii="Times New Roman" w:hAnsi="Times New Roman"/>
          <w:b/>
          <w:bCs/>
          <w:sz w:val="24"/>
          <w:szCs w:val="24"/>
        </w:rPr>
        <w:t xml:space="preserve">BE IT FURTHER RESOLVED </w:t>
      </w:r>
      <w:r>
        <w:rPr>
          <w:rFonts w:ascii="Times New Roman" w:hAnsi="Times New Roman"/>
          <w:sz w:val="24"/>
          <w:szCs w:val="24"/>
        </w:rPr>
        <w:t xml:space="preserve">that the Mayor and Council of the Borough of Califon commits to ensuring that Hunterdon County remains a place of goodwill and inclusion where hate, abuse of power and symbols of bigotry will never be tolerated nor welcome. </w:t>
      </w:r>
    </w:p>
    <w:p w14:paraId="030CE9D9" w14:textId="3ACE7C95" w:rsidR="003E7D59" w:rsidRDefault="003E7D59" w:rsidP="00860D91">
      <w:pPr>
        <w:rPr>
          <w:rFonts w:ascii="Times New Roman" w:eastAsia="Times New Roman" w:hAnsi="Times New Roman" w:cs="Times New Roman"/>
          <w:b/>
          <w:bCs/>
          <w:sz w:val="24"/>
          <w:szCs w:val="24"/>
        </w:rPr>
      </w:pPr>
    </w:p>
    <w:p w14:paraId="1E8E20A5" w14:textId="3A5EBB75" w:rsidR="00543C47" w:rsidRDefault="00543C47" w:rsidP="00860D91">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FIRST REGULAR MEETING OF 202</w:t>
      </w:r>
      <w:r w:rsidR="004716E0">
        <w:rPr>
          <w:rFonts w:ascii="Times New Roman" w:eastAsia="Times New Roman" w:hAnsi="Times New Roman" w:cs="Times New Roman"/>
          <w:b/>
          <w:bCs/>
          <w:sz w:val="28"/>
          <w:szCs w:val="28"/>
        </w:rPr>
        <w:t>3</w:t>
      </w:r>
    </w:p>
    <w:p w14:paraId="3E52208B" w14:textId="6FB73CCD" w:rsidR="00543C47" w:rsidRDefault="00543C47" w:rsidP="00860D91">
      <w:pPr>
        <w:rPr>
          <w:rFonts w:ascii="Times New Roman" w:eastAsia="Times New Roman" w:hAnsi="Times New Roman" w:cs="Times New Roman"/>
          <w:b/>
          <w:bCs/>
          <w:sz w:val="28"/>
          <w:szCs w:val="28"/>
        </w:rPr>
      </w:pPr>
    </w:p>
    <w:p w14:paraId="662D2A33" w14:textId="44274C5F" w:rsidR="00547555" w:rsidRDefault="00543C47" w:rsidP="00543C47">
      <w:pPr>
        <w:pStyle w:val="NoSpacing"/>
        <w:rPr>
          <w:rFonts w:ascii="Times New Roman" w:hAnsi="Times New Roman" w:cs="Times New Roman"/>
          <w:b/>
          <w:bCs/>
          <w:i/>
          <w:iCs/>
          <w:sz w:val="24"/>
          <w:szCs w:val="24"/>
        </w:rPr>
      </w:pPr>
      <w:r>
        <w:rPr>
          <w:rFonts w:ascii="Times New Roman" w:eastAsia="Times New Roman" w:hAnsi="Times New Roman" w:cs="Times New Roman"/>
          <w:sz w:val="24"/>
          <w:szCs w:val="24"/>
        </w:rPr>
        <w:t xml:space="preserve">Mayor Daniel called the meeting to order at 7:48 pm with the reading of the following Sunshine Law announcement: </w:t>
      </w:r>
      <w:r w:rsidR="003823ED">
        <w:rPr>
          <w:rFonts w:ascii="Times New Roman" w:eastAsia="Times New Roman" w:hAnsi="Times New Roman" w:cs="Times New Roman"/>
          <w:sz w:val="24"/>
          <w:szCs w:val="24"/>
        </w:rPr>
        <w:t>“I</w:t>
      </w:r>
      <w:r>
        <w:rPr>
          <w:rFonts w:ascii="Times New Roman" w:hAnsi="Times New Roman" w:cs="Times New Roman"/>
          <w:b/>
          <w:bCs/>
          <w:i/>
          <w:iCs/>
          <w:sz w:val="24"/>
          <w:szCs w:val="24"/>
        </w:rPr>
        <w:t xml:space="preserve"> would like to announce and have placed in the minutes that adequate notice of this 202</w:t>
      </w:r>
      <w:r w:rsidR="004857EE">
        <w:rPr>
          <w:rFonts w:ascii="Times New Roman" w:hAnsi="Times New Roman" w:cs="Times New Roman"/>
          <w:b/>
          <w:bCs/>
          <w:i/>
          <w:iCs/>
          <w:sz w:val="24"/>
          <w:szCs w:val="24"/>
        </w:rPr>
        <w:t>3</w:t>
      </w:r>
      <w:r>
        <w:rPr>
          <w:rFonts w:ascii="Times New Roman" w:hAnsi="Times New Roman" w:cs="Times New Roman"/>
          <w:b/>
          <w:bCs/>
          <w:i/>
          <w:iCs/>
          <w:sz w:val="24"/>
          <w:szCs w:val="24"/>
        </w:rPr>
        <w:t xml:space="preserve"> meeting of the Califon Borough Council has been provided in accordance </w:t>
      </w:r>
    </w:p>
    <w:p w14:paraId="6F3D851E" w14:textId="4DFC614A" w:rsidR="00543C47" w:rsidRDefault="00543C47" w:rsidP="00543C47">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with the Open Public Meetings Act by publication of the legal Reorganization notice in the Hunterdon Review and the Hunterdon County Democrat.”</w:t>
      </w:r>
    </w:p>
    <w:p w14:paraId="4A5A84BF" w14:textId="0DA37818" w:rsidR="00682E23" w:rsidRDefault="00682E23" w:rsidP="00543C47">
      <w:pPr>
        <w:pStyle w:val="NoSpacing"/>
        <w:rPr>
          <w:rFonts w:ascii="Times New Roman" w:hAnsi="Times New Roman" w:cs="Times New Roman"/>
          <w:b/>
          <w:bCs/>
          <w:i/>
          <w:iCs/>
          <w:sz w:val="24"/>
          <w:szCs w:val="24"/>
        </w:rPr>
      </w:pPr>
    </w:p>
    <w:p w14:paraId="5E9DF772" w14:textId="2236B582" w:rsidR="000101C5" w:rsidRDefault="00682E23" w:rsidP="00860D91">
      <w:pPr>
        <w:rPr>
          <w:rFonts w:ascii="Times New Roman" w:eastAsia="Times New Roman" w:hAnsi="Times New Roman" w:cs="Times New Roman"/>
          <w:b/>
          <w:bCs/>
          <w:sz w:val="24"/>
          <w:szCs w:val="24"/>
        </w:rPr>
      </w:pPr>
      <w:r w:rsidRPr="00682E23">
        <w:rPr>
          <w:rFonts w:ascii="Times New Roman" w:eastAsia="Times New Roman" w:hAnsi="Times New Roman" w:cs="Times New Roman"/>
          <w:b/>
          <w:bCs/>
          <w:sz w:val="24"/>
          <w:szCs w:val="24"/>
        </w:rPr>
        <w:t>APPROVAL OF MINUTES</w:t>
      </w:r>
    </w:p>
    <w:p w14:paraId="27DDEF68" w14:textId="08361E95" w:rsidR="00682E23" w:rsidRDefault="00682E23" w:rsidP="00860D91">
      <w:pPr>
        <w:rPr>
          <w:rFonts w:ascii="Times New Roman" w:eastAsia="Times New Roman" w:hAnsi="Times New Roman" w:cs="Times New Roman"/>
          <w:b/>
          <w:bCs/>
          <w:sz w:val="24"/>
          <w:szCs w:val="24"/>
        </w:rPr>
      </w:pPr>
    </w:p>
    <w:p w14:paraId="1F3FFDA4" w14:textId="13DE3C1F" w:rsidR="00682E23" w:rsidRDefault="00682E23" w:rsidP="00860D9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was made by </w:t>
      </w:r>
      <w:r w:rsidR="003823ED">
        <w:rPr>
          <w:rFonts w:ascii="Times New Roman" w:eastAsia="Times New Roman" w:hAnsi="Times New Roman" w:cs="Times New Roman"/>
          <w:sz w:val="24"/>
          <w:szCs w:val="24"/>
        </w:rPr>
        <w:t xml:space="preserve">E. Haversang </w:t>
      </w:r>
      <w:r>
        <w:rPr>
          <w:rFonts w:ascii="Times New Roman" w:eastAsia="Times New Roman" w:hAnsi="Times New Roman" w:cs="Times New Roman"/>
          <w:sz w:val="24"/>
          <w:szCs w:val="24"/>
        </w:rPr>
        <w:t xml:space="preserve">seconded by </w:t>
      </w:r>
      <w:r w:rsidR="003823ED">
        <w:rPr>
          <w:rFonts w:ascii="Times New Roman" w:eastAsia="Times New Roman" w:hAnsi="Times New Roman" w:cs="Times New Roman"/>
          <w:sz w:val="24"/>
          <w:szCs w:val="24"/>
        </w:rPr>
        <w:t>R. Baggstrom</w:t>
      </w:r>
      <w:r>
        <w:rPr>
          <w:rFonts w:ascii="Times New Roman" w:eastAsia="Times New Roman" w:hAnsi="Times New Roman" w:cs="Times New Roman"/>
          <w:sz w:val="24"/>
          <w:szCs w:val="24"/>
        </w:rPr>
        <w:t xml:space="preserve"> to approve the minutes from the meeting held on 12/</w:t>
      </w:r>
      <w:r w:rsidR="003823ED">
        <w:rPr>
          <w:rFonts w:ascii="Times New Roman" w:eastAsia="Times New Roman" w:hAnsi="Times New Roman" w:cs="Times New Roman"/>
          <w:sz w:val="24"/>
          <w:szCs w:val="24"/>
        </w:rPr>
        <w:t>29/22</w:t>
      </w:r>
      <w:r w:rsidR="00FC6D46">
        <w:rPr>
          <w:rFonts w:ascii="Times New Roman" w:eastAsia="Times New Roman" w:hAnsi="Times New Roman" w:cs="Times New Roman"/>
          <w:sz w:val="24"/>
          <w:szCs w:val="24"/>
        </w:rPr>
        <w:t>.</w:t>
      </w:r>
      <w:r w:rsidR="00DF02F5">
        <w:rPr>
          <w:rFonts w:ascii="Times New Roman" w:eastAsia="Times New Roman" w:hAnsi="Times New Roman" w:cs="Times New Roman"/>
          <w:sz w:val="24"/>
          <w:szCs w:val="24"/>
        </w:rPr>
        <w:t xml:space="preserve"> </w:t>
      </w:r>
    </w:p>
    <w:p w14:paraId="76200250" w14:textId="55D89587" w:rsidR="006E2FFC" w:rsidRDefault="006E2FFC" w:rsidP="00860D91">
      <w:pPr>
        <w:rPr>
          <w:rFonts w:ascii="Times New Roman" w:eastAsia="Times New Roman" w:hAnsi="Times New Roman" w:cs="Times New Roman"/>
          <w:sz w:val="24"/>
          <w:szCs w:val="24"/>
        </w:rPr>
      </w:pPr>
      <w:bookmarkStart w:id="5" w:name="_Hlk125028576"/>
      <w:r>
        <w:rPr>
          <w:rFonts w:ascii="Times New Roman" w:eastAsia="Times New Roman" w:hAnsi="Times New Roman" w:cs="Times New Roman"/>
          <w:sz w:val="24"/>
          <w:szCs w:val="24"/>
        </w:rPr>
        <w:t>For: R. Baggstrom, E. Haversang.</w:t>
      </w:r>
      <w:r w:rsidR="003823ED">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 xml:space="preserve"> Smith</w:t>
      </w:r>
      <w:r w:rsidR="007073BE">
        <w:rPr>
          <w:rFonts w:ascii="Times New Roman" w:eastAsia="Times New Roman" w:hAnsi="Times New Roman" w:cs="Times New Roman"/>
          <w:sz w:val="24"/>
          <w:szCs w:val="24"/>
        </w:rPr>
        <w:t>. C. Daniel</w:t>
      </w:r>
    </w:p>
    <w:p w14:paraId="0F49A421" w14:textId="327415AF" w:rsidR="006E2FFC" w:rsidRDefault="006E2FFC" w:rsidP="00860D91">
      <w:pPr>
        <w:rPr>
          <w:rFonts w:ascii="Times New Roman" w:eastAsia="Times New Roman" w:hAnsi="Times New Roman" w:cs="Times New Roman"/>
          <w:sz w:val="24"/>
          <w:szCs w:val="24"/>
        </w:rPr>
      </w:pPr>
      <w:r>
        <w:rPr>
          <w:rFonts w:ascii="Times New Roman" w:eastAsia="Times New Roman" w:hAnsi="Times New Roman" w:cs="Times New Roman"/>
          <w:sz w:val="24"/>
          <w:szCs w:val="24"/>
        </w:rPr>
        <w:t>Opposed: None</w:t>
      </w:r>
    </w:p>
    <w:p w14:paraId="2A70BAEF" w14:textId="5D37A4CF" w:rsidR="007073BE" w:rsidRDefault="007073BE" w:rsidP="00860D91">
      <w:pPr>
        <w:rPr>
          <w:rFonts w:ascii="Times New Roman" w:eastAsia="Times New Roman" w:hAnsi="Times New Roman" w:cs="Times New Roman"/>
          <w:sz w:val="24"/>
          <w:szCs w:val="24"/>
        </w:rPr>
      </w:pPr>
      <w:r>
        <w:rPr>
          <w:rFonts w:ascii="Times New Roman" w:eastAsia="Times New Roman" w:hAnsi="Times New Roman" w:cs="Times New Roman"/>
          <w:sz w:val="24"/>
          <w:szCs w:val="24"/>
        </w:rPr>
        <w:t>Abstain: J. Ruggiero, L. Janas</w:t>
      </w:r>
    </w:p>
    <w:p w14:paraId="0900450A" w14:textId="669B0F06" w:rsidR="006E2FFC" w:rsidRDefault="006E2FFC" w:rsidP="00860D91">
      <w:pPr>
        <w:rPr>
          <w:rFonts w:ascii="Times New Roman" w:eastAsia="Times New Roman" w:hAnsi="Times New Roman" w:cs="Times New Roman"/>
          <w:sz w:val="24"/>
          <w:szCs w:val="24"/>
        </w:rPr>
      </w:pPr>
      <w:r>
        <w:rPr>
          <w:rFonts w:ascii="Times New Roman" w:eastAsia="Times New Roman" w:hAnsi="Times New Roman" w:cs="Times New Roman"/>
          <w:sz w:val="24"/>
          <w:szCs w:val="24"/>
        </w:rPr>
        <w:t>Ab</w:t>
      </w:r>
      <w:r w:rsidR="003823ED">
        <w:rPr>
          <w:rFonts w:ascii="Times New Roman" w:eastAsia="Times New Roman" w:hAnsi="Times New Roman" w:cs="Times New Roman"/>
          <w:sz w:val="24"/>
          <w:szCs w:val="24"/>
        </w:rPr>
        <w:t>sent</w:t>
      </w:r>
      <w:r>
        <w:rPr>
          <w:rFonts w:ascii="Times New Roman" w:eastAsia="Times New Roman" w:hAnsi="Times New Roman" w:cs="Times New Roman"/>
          <w:sz w:val="24"/>
          <w:szCs w:val="24"/>
        </w:rPr>
        <w:t>: M. Medea</w:t>
      </w:r>
    </w:p>
    <w:bookmarkEnd w:id="5"/>
    <w:p w14:paraId="0D9E58D1" w14:textId="6FFA55D9" w:rsidR="006E2FFC" w:rsidRDefault="006E2FFC" w:rsidP="00860D9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MOTION CARRIED</w:t>
      </w:r>
    </w:p>
    <w:p w14:paraId="71BC5C37" w14:textId="622AA9E2" w:rsidR="003823ED" w:rsidRDefault="003823ED" w:rsidP="00860D91">
      <w:pPr>
        <w:rPr>
          <w:rFonts w:ascii="Times New Roman" w:eastAsia="Times New Roman" w:hAnsi="Times New Roman" w:cs="Times New Roman"/>
          <w:b/>
          <w:bCs/>
          <w:sz w:val="24"/>
          <w:szCs w:val="24"/>
        </w:rPr>
      </w:pPr>
    </w:p>
    <w:p w14:paraId="19C41F57" w14:textId="319F9923" w:rsidR="003823ED" w:rsidRDefault="003823ED" w:rsidP="00860D9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TAX COLLECTORS’S REPORT</w:t>
      </w:r>
    </w:p>
    <w:p w14:paraId="52C2961A" w14:textId="0E053ABD" w:rsidR="003823ED" w:rsidRDefault="003823ED" w:rsidP="00860D91">
      <w:pPr>
        <w:rPr>
          <w:rFonts w:ascii="Times New Roman" w:eastAsia="Times New Roman" w:hAnsi="Times New Roman" w:cs="Times New Roman"/>
          <w:b/>
          <w:bCs/>
          <w:sz w:val="24"/>
          <w:szCs w:val="24"/>
        </w:rPr>
      </w:pPr>
    </w:p>
    <w:p w14:paraId="79AB2F96" w14:textId="753063A5" w:rsidR="003823ED" w:rsidRPr="003823ED" w:rsidRDefault="003823ED" w:rsidP="00860D9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tax collector’s report was reviewed and filed. </w:t>
      </w:r>
    </w:p>
    <w:p w14:paraId="1892758E" w14:textId="45B49A7C" w:rsidR="006E2FFC" w:rsidRDefault="006E2FFC" w:rsidP="00860D91">
      <w:pPr>
        <w:rPr>
          <w:rFonts w:ascii="Times New Roman" w:eastAsia="Times New Roman" w:hAnsi="Times New Roman" w:cs="Times New Roman"/>
          <w:b/>
          <w:bCs/>
          <w:sz w:val="24"/>
          <w:szCs w:val="24"/>
        </w:rPr>
      </w:pPr>
    </w:p>
    <w:p w14:paraId="3C974EFB" w14:textId="5C6BB7E3" w:rsidR="006E2FFC" w:rsidRDefault="006E2FFC" w:rsidP="00860D9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CORRESPONDENCE</w:t>
      </w:r>
    </w:p>
    <w:p w14:paraId="2B7A5E8D" w14:textId="108A0DF5" w:rsidR="003823ED" w:rsidRDefault="003823ED" w:rsidP="00860D91">
      <w:pPr>
        <w:rPr>
          <w:rFonts w:ascii="Times New Roman" w:eastAsia="Times New Roman" w:hAnsi="Times New Roman" w:cs="Times New Roman"/>
          <w:b/>
          <w:bCs/>
          <w:sz w:val="24"/>
          <w:szCs w:val="24"/>
        </w:rPr>
      </w:pPr>
    </w:p>
    <w:p w14:paraId="1B463577" w14:textId="344E2FB2" w:rsidR="003823ED" w:rsidRDefault="003823ED" w:rsidP="00860D91">
      <w:pPr>
        <w:rPr>
          <w:rFonts w:ascii="Times New Roman" w:eastAsia="Times New Roman" w:hAnsi="Times New Roman" w:cs="Times New Roman"/>
          <w:sz w:val="24"/>
          <w:szCs w:val="24"/>
        </w:rPr>
      </w:pPr>
      <w:r>
        <w:rPr>
          <w:rFonts w:ascii="Times New Roman" w:eastAsia="Times New Roman" w:hAnsi="Times New Roman" w:cs="Times New Roman"/>
          <w:sz w:val="24"/>
          <w:szCs w:val="24"/>
        </w:rPr>
        <w:t>There was no correspondence</w:t>
      </w:r>
    </w:p>
    <w:p w14:paraId="36889AA1" w14:textId="31A0D999" w:rsidR="003823ED" w:rsidRDefault="003823ED" w:rsidP="00860D91">
      <w:pPr>
        <w:rPr>
          <w:rFonts w:ascii="Times New Roman" w:eastAsia="Times New Roman" w:hAnsi="Times New Roman" w:cs="Times New Roman"/>
          <w:sz w:val="24"/>
          <w:szCs w:val="24"/>
        </w:rPr>
      </w:pPr>
    </w:p>
    <w:p w14:paraId="02C88486" w14:textId="194F0DA4" w:rsidR="003823ED" w:rsidRDefault="003823ED" w:rsidP="00860D9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OLD BUSINESS</w:t>
      </w:r>
    </w:p>
    <w:p w14:paraId="08CB138A" w14:textId="71B94921" w:rsidR="003823ED" w:rsidRDefault="003823ED" w:rsidP="00860D91">
      <w:pPr>
        <w:rPr>
          <w:rFonts w:ascii="Times New Roman" w:eastAsia="Times New Roman" w:hAnsi="Times New Roman" w:cs="Times New Roman"/>
          <w:b/>
          <w:bCs/>
          <w:sz w:val="24"/>
          <w:szCs w:val="24"/>
        </w:rPr>
      </w:pPr>
    </w:p>
    <w:p w14:paraId="6C377970" w14:textId="04077BD5" w:rsidR="003823ED" w:rsidRDefault="003823ED" w:rsidP="00860D91">
      <w:pPr>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no old business</w:t>
      </w:r>
    </w:p>
    <w:p w14:paraId="2E2642C4" w14:textId="0CDC2F60" w:rsidR="003823ED" w:rsidRDefault="003823ED" w:rsidP="00860D91">
      <w:pPr>
        <w:rPr>
          <w:rFonts w:ascii="Times New Roman" w:eastAsia="Times New Roman" w:hAnsi="Times New Roman" w:cs="Times New Roman"/>
          <w:sz w:val="24"/>
          <w:szCs w:val="24"/>
        </w:rPr>
      </w:pPr>
    </w:p>
    <w:p w14:paraId="76122500" w14:textId="51603F53" w:rsidR="003823ED" w:rsidRDefault="003823ED" w:rsidP="00860D91">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NEW BUSINESS</w:t>
      </w:r>
    </w:p>
    <w:p w14:paraId="4CE81F57" w14:textId="6BA49B0A" w:rsidR="008A4FC7" w:rsidRDefault="008A4FC7" w:rsidP="00860D91">
      <w:pPr>
        <w:rPr>
          <w:rFonts w:ascii="Times New Roman" w:eastAsia="Times New Roman" w:hAnsi="Times New Roman" w:cs="Times New Roman"/>
          <w:b/>
          <w:bCs/>
          <w:sz w:val="24"/>
          <w:szCs w:val="24"/>
        </w:rPr>
      </w:pPr>
    </w:p>
    <w:p w14:paraId="24DCB9A2" w14:textId="37639DD6" w:rsidR="008A4FC7" w:rsidRPr="008A4FC7" w:rsidRDefault="008A4FC7" w:rsidP="00860D91">
      <w:pPr>
        <w:rPr>
          <w:rFonts w:ascii="Times New Roman" w:eastAsia="Times New Roman" w:hAnsi="Times New Roman" w:cs="Times New Roman"/>
          <w:sz w:val="24"/>
          <w:szCs w:val="24"/>
        </w:rPr>
      </w:pPr>
      <w:r>
        <w:rPr>
          <w:rFonts w:ascii="Times New Roman" w:eastAsia="Times New Roman" w:hAnsi="Times New Roman" w:cs="Times New Roman"/>
          <w:sz w:val="24"/>
          <w:szCs w:val="24"/>
        </w:rPr>
        <w:t>Mayor Daniel asked that both Resolution 2023-19 and 2023-20 be approved under one motion and roll call vote.</w:t>
      </w:r>
    </w:p>
    <w:p w14:paraId="7F6EC0B6" w14:textId="56E3F5E9" w:rsidR="00857A74" w:rsidRDefault="00857A74" w:rsidP="00860D91">
      <w:pPr>
        <w:rPr>
          <w:rFonts w:ascii="Times New Roman" w:eastAsia="Times New Roman" w:hAnsi="Times New Roman" w:cs="Times New Roman"/>
          <w:b/>
          <w:bCs/>
          <w:sz w:val="24"/>
          <w:szCs w:val="24"/>
        </w:rPr>
      </w:pPr>
    </w:p>
    <w:p w14:paraId="025DC5CA" w14:textId="22F35A12" w:rsidR="00857A74" w:rsidRDefault="00B473F7" w:rsidP="00857A74">
      <w:pPr>
        <w:pStyle w:val="ListParagraph"/>
        <w:numPr>
          <w:ilvl w:val="0"/>
          <w:numId w:val="15"/>
        </w:num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RESOLUTION -</w:t>
      </w:r>
      <w:r w:rsidR="007073BE">
        <w:rPr>
          <w:rFonts w:ascii="Times New Roman" w:eastAsia="Times New Roman" w:hAnsi="Times New Roman" w:cs="Times New Roman"/>
          <w:b/>
          <w:bCs/>
          <w:sz w:val="24"/>
          <w:szCs w:val="24"/>
        </w:rPr>
        <w:t xml:space="preserve"> INTRODUCTION OF ORDINANCE 2023-01 COLA/ INDEX</w:t>
      </w:r>
    </w:p>
    <w:p w14:paraId="6CD32FC4" w14:textId="6E768A94" w:rsidR="00B473F7" w:rsidRDefault="00B473F7" w:rsidP="00B473F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The Mayor read Ordinance 2023-01 by title: AN ORDINANCE TO EXCEED THE MUNICIPAL BUDGET APPROPITATION LIMITS AND TO ESTABLISH A CAP BANK (N.J.S.A.40A:4-45.14)</w:t>
      </w:r>
    </w:p>
    <w:p w14:paraId="54AF463A" w14:textId="11B312F7" w:rsidR="00B473F7" w:rsidRDefault="00B473F7" w:rsidP="00B473F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following Resolution was introduced for adoption:</w:t>
      </w:r>
    </w:p>
    <w:p w14:paraId="1DEB3991" w14:textId="640C2D1D" w:rsidR="00B473F7" w:rsidRDefault="00B473F7" w:rsidP="00B473F7">
      <w:pPr>
        <w:rPr>
          <w:rFonts w:ascii="Times New Roman" w:eastAsia="Times New Roman" w:hAnsi="Times New Roman" w:cs="Times New Roman"/>
          <w:sz w:val="24"/>
          <w:szCs w:val="24"/>
        </w:rPr>
      </w:pPr>
    </w:p>
    <w:p w14:paraId="46569CD9" w14:textId="3D67DEE5" w:rsidR="00B473F7" w:rsidRDefault="00B473F7" w:rsidP="00B473F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22BAFA4" w14:textId="03CBFC4A" w:rsidR="00B473F7" w:rsidRDefault="00B473F7" w:rsidP="00B473F7">
      <w:pPr>
        <w:ind w:left="2880" w:firstLine="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RESOLUTION 2023-19</w:t>
      </w:r>
    </w:p>
    <w:p w14:paraId="4D9C4D70" w14:textId="507422CC" w:rsidR="00B473F7" w:rsidRDefault="00B473F7" w:rsidP="00B473F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BE IT RESOLVED </w:t>
      </w:r>
      <w:r>
        <w:rPr>
          <w:rFonts w:ascii="Times New Roman" w:eastAsia="Times New Roman" w:hAnsi="Times New Roman" w:cs="Times New Roman"/>
          <w:sz w:val="24"/>
          <w:szCs w:val="24"/>
        </w:rPr>
        <w:t xml:space="preserve">by the Mayor and Council of the Borough of Califon that Ordinance 2023-01 entitled: </w:t>
      </w:r>
      <w:r>
        <w:rPr>
          <w:rFonts w:ascii="Times New Roman" w:eastAsia="Times New Roman" w:hAnsi="Times New Roman" w:cs="Times New Roman"/>
          <w:b/>
          <w:bCs/>
          <w:sz w:val="24"/>
          <w:szCs w:val="24"/>
        </w:rPr>
        <w:t>AN ORDINANCE TO EXCEED THE MUNICIPAL BUDGET APPROPITATION LIMITS AND TO ESTABLISH A CAP BANK (N.J.S.A.40A:4-45.14)</w:t>
      </w:r>
    </w:p>
    <w:p w14:paraId="2EB6FE6C" w14:textId="77777777" w:rsidR="002B20A6" w:rsidRDefault="00B473F7" w:rsidP="002B20A6">
      <w:pPr>
        <w:rPr>
          <w:rFonts w:ascii="Times New Roman" w:eastAsia="Times New Roman" w:hAnsi="Times New Roman" w:cs="Times New Roman"/>
          <w:sz w:val="24"/>
          <w:szCs w:val="24"/>
        </w:rPr>
      </w:pPr>
      <w:r>
        <w:rPr>
          <w:rFonts w:ascii="Times New Roman" w:eastAsia="Times New Roman" w:hAnsi="Times New Roman" w:cs="Times New Roman"/>
          <w:sz w:val="24"/>
          <w:szCs w:val="24"/>
        </w:rPr>
        <w:t>Is hereby introduced upon first reading; and</w:t>
      </w:r>
    </w:p>
    <w:p w14:paraId="4ED30B70" w14:textId="78F4354F" w:rsidR="002B20A6" w:rsidRPr="002B20A6" w:rsidRDefault="00B473F7" w:rsidP="002B20A6">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B20A6">
        <w:rPr>
          <w:rFonts w:ascii="Times New Roman" w:hAnsi="Times New Roman" w:cs="Times New Roman"/>
          <w:b/>
          <w:bCs/>
          <w:sz w:val="24"/>
          <w:szCs w:val="24"/>
        </w:rPr>
        <w:t xml:space="preserve">BE IT FURTHER RESOLVED </w:t>
      </w:r>
      <w:r w:rsidR="002B20A6">
        <w:rPr>
          <w:rFonts w:ascii="Times New Roman" w:hAnsi="Times New Roman" w:cs="Times New Roman"/>
          <w:sz w:val="24"/>
          <w:szCs w:val="24"/>
        </w:rPr>
        <w:t>that Ordinance 2023-01 is hereby scheduled for a public hearing and final adoption on February 6, 2023; and</w:t>
      </w:r>
    </w:p>
    <w:p w14:paraId="116A9431" w14:textId="47906B47" w:rsidR="002B20A6" w:rsidRDefault="002B20A6" w:rsidP="002B20A6">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Notice of Ordinance 2023-01 will be published in the January 11, 2023 edition of the Hunterdon Review as required by law.</w:t>
      </w:r>
    </w:p>
    <w:p w14:paraId="40C3E0BC" w14:textId="77777777" w:rsidR="002B20A6" w:rsidRDefault="002B20A6" w:rsidP="002B20A6">
      <w:pPr>
        <w:pStyle w:val="NoSpacing"/>
        <w:rPr>
          <w:rFonts w:ascii="Times New Roman" w:hAnsi="Times New Roman" w:cs="Times New Roman"/>
          <w:sz w:val="24"/>
          <w:szCs w:val="24"/>
        </w:rPr>
      </w:pPr>
    </w:p>
    <w:p w14:paraId="49893A4A" w14:textId="25B55919" w:rsidR="002B20A6" w:rsidRDefault="002B20A6" w:rsidP="002B20A6">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R. Baggstrom seconded by J. Ruggiero to adopt Resolution 2023-19 </w:t>
      </w:r>
      <w:r w:rsidR="008A4FC7">
        <w:rPr>
          <w:rFonts w:ascii="Times New Roman" w:hAnsi="Times New Roman" w:cs="Times New Roman"/>
          <w:sz w:val="24"/>
          <w:szCs w:val="24"/>
        </w:rPr>
        <w:t xml:space="preserve">and Resolution 2023-20 </w:t>
      </w:r>
      <w:r>
        <w:rPr>
          <w:rFonts w:ascii="Times New Roman" w:hAnsi="Times New Roman" w:cs="Times New Roman"/>
          <w:sz w:val="24"/>
          <w:szCs w:val="24"/>
        </w:rPr>
        <w:t>as read.</w:t>
      </w:r>
    </w:p>
    <w:p w14:paraId="0DCDCFF1" w14:textId="1258184B" w:rsidR="002B20A6" w:rsidRDefault="002B20A6" w:rsidP="002B20A6">
      <w:pPr>
        <w:rPr>
          <w:rFonts w:ascii="Times New Roman" w:eastAsia="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For: R. Baggstrom, E. Haversang. L. Janas, J. Ruggiero C. Smith. </w:t>
      </w:r>
    </w:p>
    <w:p w14:paraId="74992DF2" w14:textId="0B3265EB" w:rsidR="002B20A6" w:rsidRDefault="002B20A6" w:rsidP="002B20A6">
      <w:pPr>
        <w:rPr>
          <w:rFonts w:ascii="Times New Roman" w:eastAsia="Times New Roman" w:hAnsi="Times New Roman" w:cs="Times New Roman"/>
          <w:sz w:val="24"/>
          <w:szCs w:val="24"/>
        </w:rPr>
      </w:pPr>
      <w:r>
        <w:rPr>
          <w:rFonts w:ascii="Times New Roman" w:eastAsia="Times New Roman" w:hAnsi="Times New Roman" w:cs="Times New Roman"/>
          <w:sz w:val="24"/>
          <w:szCs w:val="24"/>
        </w:rPr>
        <w:t>Opposed: None</w:t>
      </w:r>
    </w:p>
    <w:p w14:paraId="338487C3" w14:textId="277C957B" w:rsidR="002B20A6" w:rsidRDefault="002B20A6" w:rsidP="002B20A6">
      <w:pPr>
        <w:rPr>
          <w:rFonts w:ascii="Times New Roman" w:eastAsia="Times New Roman" w:hAnsi="Times New Roman" w:cs="Times New Roman"/>
          <w:sz w:val="24"/>
          <w:szCs w:val="24"/>
        </w:rPr>
      </w:pPr>
      <w:r>
        <w:rPr>
          <w:rFonts w:ascii="Times New Roman" w:eastAsia="Times New Roman" w:hAnsi="Times New Roman" w:cs="Times New Roman"/>
          <w:sz w:val="24"/>
          <w:szCs w:val="24"/>
        </w:rPr>
        <w:t>Absent: M. Medea</w:t>
      </w:r>
    </w:p>
    <w:p w14:paraId="14C9FDE6" w14:textId="77777777" w:rsidR="002B20A6" w:rsidRPr="002B20A6" w:rsidRDefault="002B20A6" w:rsidP="002B20A6">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717F507E" w14:textId="77777777" w:rsidR="002B20A6" w:rsidRDefault="002B20A6" w:rsidP="002B20A6">
      <w:pPr>
        <w:rPr>
          <w:rFonts w:ascii="Times New Roman" w:eastAsia="Times New Roman" w:hAnsi="Times New Roman" w:cs="Times New Roman"/>
          <w:sz w:val="24"/>
          <w:szCs w:val="24"/>
        </w:rPr>
      </w:pPr>
    </w:p>
    <w:p w14:paraId="48545CFE" w14:textId="68AD11AD" w:rsidR="00B473F7" w:rsidRDefault="002B20A6" w:rsidP="002B20A6">
      <w:pPr>
        <w:pStyle w:val="ListParagraph"/>
        <w:numPr>
          <w:ilvl w:val="0"/>
          <w:numId w:val="15"/>
        </w:num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RESOLUTION – APPROVAL OF 2023 TEMPORARY APPROPIATION BUDGET</w:t>
      </w:r>
    </w:p>
    <w:p w14:paraId="528BF94E" w14:textId="11A2F536" w:rsidR="000655C3" w:rsidRDefault="000655C3" w:rsidP="000655C3">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Resolution was introduced for adoption:</w:t>
      </w:r>
    </w:p>
    <w:p w14:paraId="33A5D5AF" w14:textId="7C0375D5" w:rsidR="00DA1305" w:rsidRDefault="00DA1305" w:rsidP="000655C3">
      <w:pPr>
        <w:rPr>
          <w:rFonts w:ascii="Times New Roman" w:eastAsia="Times New Roman" w:hAnsi="Times New Roman" w:cs="Times New Roman"/>
          <w:sz w:val="24"/>
          <w:szCs w:val="24"/>
        </w:rPr>
      </w:pPr>
    </w:p>
    <w:p w14:paraId="7D585E9D" w14:textId="428D087B" w:rsidR="00DA1305" w:rsidRDefault="00DA1305" w:rsidP="00DA1305">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RESOLUTION 2023- 20</w:t>
      </w:r>
    </w:p>
    <w:p w14:paraId="372E81AA" w14:textId="378B3206" w:rsidR="00DA1305" w:rsidRPr="00DA1305" w:rsidRDefault="00DA1305" w:rsidP="00DA1305">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TEMPORARY BUDGET</w:t>
      </w:r>
    </w:p>
    <w:p w14:paraId="073838D8" w14:textId="12E966BA" w:rsidR="000655C3" w:rsidRDefault="000655C3" w:rsidP="000655C3">
      <w:pPr>
        <w:rPr>
          <w:rFonts w:ascii="Times New Roman" w:eastAsia="Times New Roman" w:hAnsi="Times New Roman" w:cs="Times New Roman"/>
          <w:sz w:val="24"/>
          <w:szCs w:val="24"/>
        </w:rPr>
      </w:pPr>
    </w:p>
    <w:p w14:paraId="53BC5DE1" w14:textId="4E60F89F" w:rsidR="00DA1305" w:rsidRPr="00DA1305" w:rsidRDefault="000655C3" w:rsidP="00DA1305">
      <w:pPr>
        <w:contextualSpacing/>
        <w:rPr>
          <w:rFonts w:ascii="Times New Roman" w:eastAsia="Times New Roman" w:hAnsi="Times New Roman" w:cs="Times New Roman"/>
          <w:b/>
          <w:sz w:val="24"/>
          <w:szCs w:val="20"/>
        </w:rPr>
      </w:pPr>
      <w:r>
        <w:rPr>
          <w:rFonts w:ascii="Times New Roman" w:eastAsia="Times New Roman" w:hAnsi="Times New Roman" w:cs="Times New Roman"/>
          <w:sz w:val="24"/>
          <w:szCs w:val="24"/>
        </w:rPr>
        <w:tab/>
      </w:r>
      <w:r w:rsidR="00DA1305" w:rsidRPr="00DA1305">
        <w:rPr>
          <w:rFonts w:ascii="Times New Roman" w:eastAsia="Times New Roman" w:hAnsi="Times New Roman" w:cs="Times New Roman"/>
          <w:b/>
          <w:bCs/>
          <w:sz w:val="24"/>
          <w:szCs w:val="20"/>
        </w:rPr>
        <w:t>WHEREAS,</w:t>
      </w:r>
      <w:r w:rsidR="00DA1305" w:rsidRPr="00DA1305">
        <w:rPr>
          <w:rFonts w:ascii="Times New Roman" w:eastAsia="Times New Roman" w:hAnsi="Times New Roman" w:cs="Times New Roman"/>
          <w:b/>
          <w:sz w:val="24"/>
          <w:szCs w:val="20"/>
        </w:rPr>
        <w:t xml:space="preserve"> </w:t>
      </w:r>
      <w:r w:rsidR="00DA1305" w:rsidRPr="00DA1305">
        <w:rPr>
          <w:rFonts w:ascii="Times New Roman" w:eastAsia="Times New Roman" w:hAnsi="Times New Roman" w:cs="Times New Roman"/>
          <w:sz w:val="24"/>
          <w:szCs w:val="20"/>
        </w:rPr>
        <w:t>40A: 4-19 Local Budget Act provides that (where any contracts, commitments or payments are to be made prior to the final adoption of the 202</w:t>
      </w:r>
      <w:r w:rsidR="00DA1305">
        <w:rPr>
          <w:rFonts w:ascii="Times New Roman" w:eastAsia="Times New Roman" w:hAnsi="Times New Roman" w:cs="Times New Roman"/>
          <w:sz w:val="24"/>
          <w:szCs w:val="20"/>
        </w:rPr>
        <w:t>3</w:t>
      </w:r>
      <w:r w:rsidR="00DA1305" w:rsidRPr="00DA1305">
        <w:rPr>
          <w:rFonts w:ascii="Times New Roman" w:eastAsia="Times New Roman" w:hAnsi="Times New Roman" w:cs="Times New Roman"/>
          <w:sz w:val="24"/>
          <w:szCs w:val="20"/>
        </w:rPr>
        <w:t xml:space="preserve"> budget), temporary appropriations be made for the purposes and amounts required in the manner and time therein provided:</w:t>
      </w:r>
    </w:p>
    <w:p w14:paraId="7C6A7121" w14:textId="77777777" w:rsidR="00DA1305" w:rsidRPr="00DA1305" w:rsidRDefault="00DA1305" w:rsidP="00DA1305">
      <w:pPr>
        <w:spacing w:after="160"/>
        <w:contextualSpacing/>
        <w:rPr>
          <w:rFonts w:ascii="Times New Roman" w:eastAsia="Times New Roman" w:hAnsi="Times New Roman" w:cs="Times New Roman"/>
          <w:sz w:val="24"/>
          <w:szCs w:val="20"/>
        </w:rPr>
      </w:pPr>
    </w:p>
    <w:p w14:paraId="1A82EA83" w14:textId="15C38F90" w:rsidR="00DA1305" w:rsidRPr="00DA1305" w:rsidRDefault="00DA1305" w:rsidP="00DA1305">
      <w:pPr>
        <w:spacing w:after="160"/>
        <w:contextualSpacing/>
        <w:rPr>
          <w:rFonts w:ascii="Times New Roman" w:eastAsia="Times New Roman" w:hAnsi="Times New Roman" w:cs="Times New Roman"/>
          <w:sz w:val="24"/>
          <w:szCs w:val="20"/>
        </w:rPr>
      </w:pPr>
      <w:r w:rsidRPr="00DA1305">
        <w:rPr>
          <w:rFonts w:ascii="Times New Roman" w:eastAsia="Times New Roman" w:hAnsi="Times New Roman" w:cs="Times New Roman"/>
          <w:sz w:val="24"/>
          <w:szCs w:val="20"/>
        </w:rPr>
        <w:tab/>
      </w:r>
      <w:r w:rsidRPr="00DA1305">
        <w:rPr>
          <w:rFonts w:ascii="Times New Roman" w:eastAsia="Times New Roman" w:hAnsi="Times New Roman" w:cs="Times New Roman"/>
          <w:b/>
          <w:bCs/>
          <w:sz w:val="24"/>
          <w:szCs w:val="20"/>
        </w:rPr>
        <w:t>WHEREAS</w:t>
      </w:r>
      <w:r w:rsidRPr="00DA1305">
        <w:rPr>
          <w:rFonts w:ascii="Times New Roman" w:eastAsia="Times New Roman" w:hAnsi="Times New Roman" w:cs="Times New Roman"/>
          <w:b/>
          <w:sz w:val="24"/>
          <w:szCs w:val="20"/>
        </w:rPr>
        <w:t xml:space="preserve">, </w:t>
      </w:r>
      <w:r w:rsidRPr="00DA1305">
        <w:rPr>
          <w:rFonts w:ascii="Times New Roman" w:eastAsia="Times New Roman" w:hAnsi="Times New Roman" w:cs="Times New Roman"/>
          <w:sz w:val="24"/>
          <w:szCs w:val="20"/>
        </w:rPr>
        <w:t>the date of this resolution is within the first thirty days of 202</w:t>
      </w:r>
      <w:r>
        <w:rPr>
          <w:rFonts w:ascii="Times New Roman" w:eastAsia="Times New Roman" w:hAnsi="Times New Roman" w:cs="Times New Roman"/>
          <w:sz w:val="24"/>
          <w:szCs w:val="20"/>
        </w:rPr>
        <w:t>3</w:t>
      </w:r>
      <w:r w:rsidRPr="00DA1305">
        <w:rPr>
          <w:rFonts w:ascii="Times New Roman" w:eastAsia="Times New Roman" w:hAnsi="Times New Roman" w:cs="Times New Roman"/>
          <w:sz w:val="24"/>
          <w:szCs w:val="20"/>
        </w:rPr>
        <w:t xml:space="preserve">, and </w:t>
      </w:r>
    </w:p>
    <w:p w14:paraId="2B6B703E" w14:textId="77777777" w:rsidR="00DA1305" w:rsidRPr="00DA1305" w:rsidRDefault="00DA1305" w:rsidP="00DA1305">
      <w:pPr>
        <w:spacing w:after="160"/>
        <w:contextualSpacing/>
        <w:rPr>
          <w:rFonts w:ascii="Times New Roman" w:eastAsia="Times New Roman" w:hAnsi="Times New Roman" w:cs="Times New Roman"/>
          <w:sz w:val="24"/>
          <w:szCs w:val="20"/>
        </w:rPr>
      </w:pPr>
    </w:p>
    <w:p w14:paraId="53BDCD65" w14:textId="77777777" w:rsidR="00DA1305" w:rsidRPr="00DA1305" w:rsidRDefault="00DA1305" w:rsidP="00DA1305">
      <w:pPr>
        <w:spacing w:after="160"/>
        <w:contextualSpacing/>
        <w:rPr>
          <w:rFonts w:ascii="Times New Roman" w:eastAsia="Times New Roman" w:hAnsi="Times New Roman" w:cs="Times New Roman"/>
          <w:sz w:val="24"/>
          <w:szCs w:val="20"/>
        </w:rPr>
      </w:pPr>
      <w:r w:rsidRPr="00DA1305">
        <w:rPr>
          <w:rFonts w:ascii="Times New Roman" w:eastAsia="Times New Roman" w:hAnsi="Times New Roman" w:cs="Times New Roman"/>
          <w:sz w:val="24"/>
          <w:szCs w:val="20"/>
        </w:rPr>
        <w:tab/>
      </w:r>
      <w:r w:rsidRPr="00DA1305">
        <w:rPr>
          <w:rFonts w:ascii="Times New Roman" w:eastAsia="Times New Roman" w:hAnsi="Times New Roman" w:cs="Times New Roman"/>
          <w:b/>
          <w:bCs/>
          <w:sz w:val="24"/>
          <w:szCs w:val="20"/>
        </w:rPr>
        <w:t>WHEREAS,</w:t>
      </w:r>
      <w:r w:rsidRPr="00DA1305">
        <w:rPr>
          <w:rFonts w:ascii="Times New Roman" w:eastAsia="Times New Roman" w:hAnsi="Times New Roman" w:cs="Times New Roman"/>
          <w:b/>
          <w:sz w:val="24"/>
          <w:szCs w:val="20"/>
        </w:rPr>
        <w:t xml:space="preserve"> </w:t>
      </w:r>
      <w:r w:rsidRPr="00DA1305">
        <w:rPr>
          <w:rFonts w:ascii="Times New Roman" w:eastAsia="Times New Roman" w:hAnsi="Times New Roman" w:cs="Times New Roman"/>
          <w:sz w:val="24"/>
          <w:szCs w:val="20"/>
        </w:rPr>
        <w:t>the total appropriations in the 2022 Budget, less appropriations made for the capital improvement fund, debt services and relief of the poor (public assistance) are as follows:</w:t>
      </w:r>
    </w:p>
    <w:p w14:paraId="337D717C" w14:textId="77777777" w:rsidR="00DA1305" w:rsidRPr="00DA1305" w:rsidRDefault="00DA1305" w:rsidP="00DA1305">
      <w:pPr>
        <w:spacing w:after="160"/>
        <w:contextualSpacing/>
        <w:rPr>
          <w:rFonts w:ascii="Times New Roman" w:eastAsia="Times New Roman" w:hAnsi="Times New Roman" w:cs="Times New Roman"/>
          <w:sz w:val="24"/>
          <w:szCs w:val="20"/>
        </w:rPr>
      </w:pPr>
    </w:p>
    <w:p w14:paraId="6E777B0F" w14:textId="2CB335BA" w:rsidR="00DA1305" w:rsidRPr="00DA1305" w:rsidRDefault="00DA1305" w:rsidP="00DA1305">
      <w:pPr>
        <w:spacing w:after="160"/>
        <w:contextualSpacing/>
        <w:rPr>
          <w:rFonts w:ascii="Times New Roman" w:eastAsia="Times New Roman" w:hAnsi="Times New Roman" w:cs="Times New Roman"/>
          <w:sz w:val="24"/>
          <w:szCs w:val="20"/>
        </w:rPr>
      </w:pPr>
      <w:r w:rsidRPr="00DA1305">
        <w:rPr>
          <w:rFonts w:ascii="Times New Roman" w:eastAsia="Times New Roman" w:hAnsi="Times New Roman" w:cs="Times New Roman"/>
          <w:sz w:val="24"/>
          <w:szCs w:val="20"/>
        </w:rPr>
        <w:tab/>
        <w:t>General</w:t>
      </w:r>
      <w:r w:rsidRPr="00DA1305">
        <w:rPr>
          <w:rFonts w:ascii="Times New Roman" w:eastAsia="Times New Roman" w:hAnsi="Times New Roman" w:cs="Times New Roman"/>
          <w:sz w:val="24"/>
          <w:szCs w:val="20"/>
        </w:rPr>
        <w:tab/>
        <w:t xml:space="preserve">$     </w:t>
      </w:r>
      <w:r>
        <w:rPr>
          <w:rFonts w:ascii="Times New Roman" w:eastAsia="Times New Roman" w:hAnsi="Times New Roman" w:cs="Times New Roman"/>
          <w:sz w:val="24"/>
          <w:szCs w:val="20"/>
        </w:rPr>
        <w:t>115,229.00</w:t>
      </w:r>
    </w:p>
    <w:p w14:paraId="78B8E68E" w14:textId="77777777" w:rsidR="00DA1305" w:rsidRPr="00DA1305" w:rsidRDefault="00DA1305" w:rsidP="00DA1305">
      <w:pPr>
        <w:spacing w:after="160"/>
        <w:contextualSpacing/>
        <w:rPr>
          <w:rFonts w:ascii="Times New Roman" w:eastAsia="Times New Roman" w:hAnsi="Times New Roman" w:cs="Times New Roman"/>
          <w:sz w:val="24"/>
          <w:szCs w:val="20"/>
        </w:rPr>
      </w:pPr>
      <w:r w:rsidRPr="00DA1305">
        <w:rPr>
          <w:rFonts w:ascii="Times New Roman" w:eastAsia="Times New Roman" w:hAnsi="Times New Roman" w:cs="Times New Roman"/>
          <w:sz w:val="24"/>
          <w:szCs w:val="20"/>
        </w:rPr>
        <w:tab/>
      </w:r>
    </w:p>
    <w:p w14:paraId="6871DC61" w14:textId="462B4228" w:rsidR="00DA1305" w:rsidRPr="00DA1305" w:rsidRDefault="00DA1305" w:rsidP="00DA1305">
      <w:pPr>
        <w:spacing w:after="160"/>
        <w:ind w:firstLine="720"/>
        <w:contextualSpacing/>
        <w:rPr>
          <w:rFonts w:ascii="Times New Roman" w:eastAsia="Times New Roman" w:hAnsi="Times New Roman" w:cs="Times New Roman"/>
          <w:sz w:val="24"/>
          <w:szCs w:val="20"/>
        </w:rPr>
      </w:pPr>
      <w:r w:rsidRPr="00DA1305">
        <w:rPr>
          <w:rFonts w:ascii="Times New Roman" w:eastAsia="Times New Roman" w:hAnsi="Times New Roman" w:cs="Times New Roman"/>
          <w:b/>
          <w:bCs/>
          <w:sz w:val="24"/>
          <w:szCs w:val="20"/>
        </w:rPr>
        <w:t>WHEREAS</w:t>
      </w:r>
      <w:r w:rsidRPr="00DA1305">
        <w:rPr>
          <w:rFonts w:ascii="Times New Roman" w:eastAsia="Times New Roman" w:hAnsi="Times New Roman" w:cs="Times New Roman"/>
          <w:sz w:val="24"/>
          <w:szCs w:val="20"/>
        </w:rPr>
        <w:t>,</w:t>
      </w:r>
      <w:r w:rsidRPr="00DA1305">
        <w:rPr>
          <w:rFonts w:ascii="Times New Roman" w:eastAsia="Times New Roman" w:hAnsi="Times New Roman" w:cs="Times New Roman"/>
          <w:b/>
          <w:sz w:val="24"/>
          <w:szCs w:val="20"/>
        </w:rPr>
        <w:t xml:space="preserve"> </w:t>
      </w:r>
      <w:r w:rsidRPr="00DA1305">
        <w:rPr>
          <w:rFonts w:ascii="Times New Roman" w:eastAsia="Times New Roman" w:hAnsi="Times New Roman" w:cs="Times New Roman"/>
          <w:sz w:val="24"/>
          <w:szCs w:val="20"/>
        </w:rPr>
        <w:t>26.25 percent of the total appropriations in the 202</w:t>
      </w:r>
      <w:r>
        <w:rPr>
          <w:rFonts w:ascii="Times New Roman" w:eastAsia="Times New Roman" w:hAnsi="Times New Roman" w:cs="Times New Roman"/>
          <w:sz w:val="24"/>
          <w:szCs w:val="20"/>
        </w:rPr>
        <w:t>2</w:t>
      </w:r>
      <w:r w:rsidRPr="00DA1305">
        <w:rPr>
          <w:rFonts w:ascii="Times New Roman" w:eastAsia="Times New Roman" w:hAnsi="Times New Roman" w:cs="Times New Roman"/>
          <w:sz w:val="24"/>
          <w:szCs w:val="20"/>
        </w:rPr>
        <w:t xml:space="preserve"> Budget less appropriations for capital improvement fund, debt service and relief of the poor (public assistance) in the said 202</w:t>
      </w:r>
      <w:r>
        <w:rPr>
          <w:rFonts w:ascii="Times New Roman" w:eastAsia="Times New Roman" w:hAnsi="Times New Roman" w:cs="Times New Roman"/>
          <w:sz w:val="24"/>
          <w:szCs w:val="20"/>
        </w:rPr>
        <w:t>2</w:t>
      </w:r>
      <w:r w:rsidRPr="00DA1305">
        <w:rPr>
          <w:rFonts w:ascii="Times New Roman" w:eastAsia="Times New Roman" w:hAnsi="Times New Roman" w:cs="Times New Roman"/>
          <w:sz w:val="24"/>
          <w:szCs w:val="20"/>
        </w:rPr>
        <w:t xml:space="preserve"> Budget is as follows:</w:t>
      </w:r>
    </w:p>
    <w:p w14:paraId="73206CBF" w14:textId="77777777" w:rsidR="00DA1305" w:rsidRPr="00DA1305" w:rsidRDefault="00DA1305" w:rsidP="00DA1305">
      <w:pPr>
        <w:spacing w:after="160"/>
        <w:contextualSpacing/>
        <w:rPr>
          <w:rFonts w:ascii="Times New Roman" w:eastAsia="Times New Roman" w:hAnsi="Times New Roman" w:cs="Times New Roman"/>
          <w:sz w:val="24"/>
          <w:szCs w:val="20"/>
        </w:rPr>
      </w:pPr>
    </w:p>
    <w:p w14:paraId="3DF8D0BA" w14:textId="27BD9795" w:rsidR="00DA1305" w:rsidRDefault="00DA1305" w:rsidP="00DA1305">
      <w:pPr>
        <w:spacing w:after="160"/>
        <w:contextualSpacing/>
        <w:rPr>
          <w:rFonts w:ascii="Times New Roman" w:eastAsia="Times New Roman" w:hAnsi="Times New Roman" w:cs="Times New Roman"/>
          <w:sz w:val="24"/>
          <w:szCs w:val="20"/>
        </w:rPr>
      </w:pPr>
      <w:r w:rsidRPr="00DA1305">
        <w:rPr>
          <w:rFonts w:ascii="Times New Roman" w:eastAsia="Times New Roman" w:hAnsi="Times New Roman" w:cs="Times New Roman"/>
          <w:sz w:val="24"/>
          <w:szCs w:val="20"/>
        </w:rPr>
        <w:tab/>
        <w:t>General</w:t>
      </w:r>
      <w:r>
        <w:rPr>
          <w:rFonts w:ascii="Times New Roman" w:eastAsia="Times New Roman" w:hAnsi="Times New Roman" w:cs="Times New Roman"/>
          <w:sz w:val="24"/>
          <w:szCs w:val="20"/>
        </w:rPr>
        <w:t xml:space="preserve">            $302,478.23</w:t>
      </w:r>
    </w:p>
    <w:p w14:paraId="2F6D0958" w14:textId="050C431F" w:rsidR="00DA1305" w:rsidRDefault="00DA1305" w:rsidP="00DA1305">
      <w:pPr>
        <w:spacing w:after="160"/>
        <w:contextualSpacing/>
        <w:rPr>
          <w:rFonts w:ascii="Times New Roman" w:eastAsia="Times New Roman" w:hAnsi="Times New Roman" w:cs="Times New Roman"/>
          <w:sz w:val="24"/>
          <w:szCs w:val="20"/>
        </w:rPr>
      </w:pPr>
    </w:p>
    <w:p w14:paraId="4277C10C" w14:textId="77777777" w:rsidR="00DA1305" w:rsidRPr="00DA1305" w:rsidRDefault="00DA1305" w:rsidP="00DA1305">
      <w:pPr>
        <w:spacing w:after="160"/>
        <w:contextualSpacing/>
        <w:rPr>
          <w:rFonts w:ascii="Times New Roman" w:eastAsia="Times New Roman" w:hAnsi="Times New Roman" w:cs="Times New Roman"/>
          <w:sz w:val="24"/>
          <w:szCs w:val="20"/>
        </w:rPr>
      </w:pPr>
    </w:p>
    <w:p w14:paraId="0D6C346F" w14:textId="77777777" w:rsidR="00DA1305" w:rsidRPr="00DA1305" w:rsidRDefault="00DA1305" w:rsidP="00DA1305">
      <w:pPr>
        <w:spacing w:after="160"/>
        <w:contextualSpacing/>
        <w:rPr>
          <w:rFonts w:ascii="Times New Roman" w:eastAsia="Times New Roman" w:hAnsi="Times New Roman" w:cs="Times New Roman"/>
          <w:sz w:val="24"/>
          <w:szCs w:val="20"/>
        </w:rPr>
      </w:pPr>
      <w:r w:rsidRPr="00DA1305">
        <w:rPr>
          <w:rFonts w:ascii="Times New Roman" w:eastAsia="Times New Roman" w:hAnsi="Times New Roman" w:cs="Times New Roman"/>
          <w:b/>
          <w:sz w:val="24"/>
          <w:szCs w:val="20"/>
        </w:rPr>
        <w:tab/>
      </w:r>
    </w:p>
    <w:p w14:paraId="04B7F9E1" w14:textId="5272B121" w:rsidR="00DA1305" w:rsidRPr="00DA1305" w:rsidRDefault="00DA1305" w:rsidP="00DA1305">
      <w:pPr>
        <w:ind w:firstLine="720"/>
        <w:rPr>
          <w:rFonts w:ascii="Times New Roman" w:eastAsia="Times New Roman" w:hAnsi="Times New Roman" w:cs="Times New Roman"/>
          <w:sz w:val="24"/>
          <w:szCs w:val="20"/>
        </w:rPr>
      </w:pPr>
      <w:r w:rsidRPr="00DA1305">
        <w:rPr>
          <w:rFonts w:ascii="Times New Roman" w:eastAsia="Times New Roman" w:hAnsi="Times New Roman" w:cs="Times New Roman"/>
          <w:b/>
          <w:bCs/>
          <w:sz w:val="24"/>
          <w:szCs w:val="20"/>
        </w:rPr>
        <w:t>WHEREAS</w:t>
      </w:r>
      <w:r w:rsidRPr="00DA1305">
        <w:rPr>
          <w:rFonts w:ascii="Times New Roman" w:eastAsia="Times New Roman" w:hAnsi="Times New Roman" w:cs="Times New Roman"/>
          <w:sz w:val="24"/>
          <w:szCs w:val="20"/>
        </w:rPr>
        <w:t>, payments for the principal and interest are not included within the calculation for the temporary budget; and</w:t>
      </w:r>
    </w:p>
    <w:p w14:paraId="20F9ED1B" w14:textId="77777777" w:rsidR="00DA1305" w:rsidRPr="00DA1305" w:rsidRDefault="00DA1305" w:rsidP="00DA1305">
      <w:pPr>
        <w:spacing w:after="160" w:line="256" w:lineRule="auto"/>
        <w:rPr>
          <w:rFonts w:ascii="Times New Roman" w:eastAsia="Times New Roman" w:hAnsi="Times New Roman" w:cs="Times New Roman"/>
          <w:sz w:val="24"/>
          <w:szCs w:val="20"/>
        </w:rPr>
      </w:pPr>
    </w:p>
    <w:p w14:paraId="2F09D969" w14:textId="0EF4D25E" w:rsidR="00DA1305" w:rsidRPr="00DA1305" w:rsidRDefault="00DA1305" w:rsidP="00DA1305">
      <w:pPr>
        <w:spacing w:after="160" w:line="256" w:lineRule="auto"/>
        <w:rPr>
          <w:rFonts w:ascii="Times New Roman" w:eastAsia="Times New Roman" w:hAnsi="Times New Roman" w:cs="Times New Roman"/>
          <w:sz w:val="24"/>
          <w:szCs w:val="20"/>
        </w:rPr>
      </w:pPr>
      <w:r w:rsidRPr="00DA1305">
        <w:rPr>
          <w:rFonts w:ascii="Times New Roman" w:eastAsia="Times New Roman" w:hAnsi="Times New Roman" w:cs="Times New Roman"/>
          <w:b/>
          <w:bCs/>
          <w:sz w:val="24"/>
          <w:szCs w:val="20"/>
        </w:rPr>
        <w:t>BE IT RESOLVED</w:t>
      </w:r>
      <w:r w:rsidRPr="00DA1305">
        <w:rPr>
          <w:rFonts w:ascii="Times New Roman" w:eastAsia="Times New Roman" w:hAnsi="Times New Roman" w:cs="Times New Roman"/>
          <w:sz w:val="24"/>
          <w:szCs w:val="20"/>
        </w:rPr>
        <w:t xml:space="preserve"> that the following temporary appropriation are hereby made for 202</w:t>
      </w:r>
      <w:r>
        <w:rPr>
          <w:rFonts w:ascii="Times New Roman" w:eastAsia="Times New Roman" w:hAnsi="Times New Roman" w:cs="Times New Roman"/>
          <w:sz w:val="24"/>
          <w:szCs w:val="20"/>
        </w:rPr>
        <w:t>3</w:t>
      </w:r>
      <w:r w:rsidRPr="00DA1305">
        <w:rPr>
          <w:rFonts w:ascii="Times New Roman" w:eastAsia="Times New Roman" w:hAnsi="Times New Roman" w:cs="Times New Roman"/>
          <w:sz w:val="24"/>
          <w:szCs w:val="20"/>
        </w:rPr>
        <w:t>:</w:t>
      </w:r>
    </w:p>
    <w:p w14:paraId="27E65841" w14:textId="0344D215" w:rsidR="00DA1305" w:rsidRPr="00DA1305" w:rsidRDefault="00DA1305" w:rsidP="00DA1305">
      <w:pPr>
        <w:ind w:firstLine="720"/>
        <w:rPr>
          <w:rFonts w:ascii="Times New Roman" w:eastAsia="Times New Roman" w:hAnsi="Times New Roman" w:cs="Times New Roman"/>
          <w:sz w:val="24"/>
          <w:szCs w:val="20"/>
        </w:rPr>
      </w:pPr>
      <w:r w:rsidRPr="00DA1305">
        <w:rPr>
          <w:rFonts w:ascii="Times New Roman" w:eastAsia="Times New Roman" w:hAnsi="Times New Roman" w:cs="Times New Roman"/>
          <w:sz w:val="24"/>
          <w:szCs w:val="20"/>
        </w:rPr>
        <w:t>General</w:t>
      </w:r>
      <w:r w:rsidRPr="00DA1305">
        <w:rPr>
          <w:rFonts w:ascii="Times New Roman" w:eastAsia="Times New Roman" w:hAnsi="Times New Roman" w:cs="Times New Roman"/>
          <w:sz w:val="24"/>
          <w:szCs w:val="20"/>
        </w:rPr>
        <w:tab/>
      </w:r>
      <w:r>
        <w:rPr>
          <w:rFonts w:ascii="Times New Roman" w:eastAsia="Times New Roman" w:hAnsi="Times New Roman" w:cs="Times New Roman"/>
          <w:sz w:val="24"/>
          <w:szCs w:val="20"/>
        </w:rPr>
        <w:t>$302,478.23</w:t>
      </w:r>
    </w:p>
    <w:p w14:paraId="4AD4778D" w14:textId="77777777" w:rsidR="00DA1305" w:rsidRPr="00DA1305" w:rsidRDefault="00DA1305" w:rsidP="00DA1305">
      <w:pPr>
        <w:rPr>
          <w:rFonts w:ascii="Times New Roman" w:eastAsia="Times New Roman" w:hAnsi="Times New Roman" w:cs="Times New Roman"/>
          <w:sz w:val="24"/>
          <w:szCs w:val="20"/>
        </w:rPr>
      </w:pPr>
    </w:p>
    <w:p w14:paraId="6E7FDD35" w14:textId="77777777" w:rsidR="008A4FC7" w:rsidRDefault="008A4FC7" w:rsidP="008A4FC7">
      <w:pPr>
        <w:pStyle w:val="NoSpacing"/>
        <w:rPr>
          <w:rFonts w:ascii="Times New Roman" w:hAnsi="Times New Roman" w:cs="Times New Roman"/>
          <w:sz w:val="24"/>
          <w:szCs w:val="24"/>
        </w:rPr>
      </w:pPr>
      <w:r>
        <w:rPr>
          <w:rFonts w:ascii="Times New Roman" w:hAnsi="Times New Roman" w:cs="Times New Roman"/>
          <w:sz w:val="24"/>
          <w:szCs w:val="24"/>
        </w:rPr>
        <w:t>Motion was made by R. Baggstrom seconded by J. Ruggiero to adopt Resolution 2023-19 and Resolution 2023-20 as read.</w:t>
      </w:r>
    </w:p>
    <w:p w14:paraId="3A562268" w14:textId="77777777" w:rsidR="008A4FC7" w:rsidRDefault="008A4FC7" w:rsidP="008A4FC7">
      <w:pPr>
        <w:rPr>
          <w:rFonts w:ascii="Times New Roman" w:eastAsia="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For: R. Baggstrom, E. Haversang. L. Janas, J. Ruggiero C. Smith. </w:t>
      </w:r>
    </w:p>
    <w:p w14:paraId="1572B5D8" w14:textId="77777777" w:rsidR="008A4FC7" w:rsidRDefault="008A4FC7" w:rsidP="008A4FC7">
      <w:pPr>
        <w:rPr>
          <w:rFonts w:ascii="Times New Roman" w:eastAsia="Times New Roman" w:hAnsi="Times New Roman" w:cs="Times New Roman"/>
          <w:sz w:val="24"/>
          <w:szCs w:val="24"/>
        </w:rPr>
      </w:pPr>
      <w:r>
        <w:rPr>
          <w:rFonts w:ascii="Times New Roman" w:eastAsia="Times New Roman" w:hAnsi="Times New Roman" w:cs="Times New Roman"/>
          <w:sz w:val="24"/>
          <w:szCs w:val="24"/>
        </w:rPr>
        <w:t>Opposed: None</w:t>
      </w:r>
    </w:p>
    <w:p w14:paraId="6CB6CC93" w14:textId="77777777" w:rsidR="008A4FC7" w:rsidRDefault="008A4FC7" w:rsidP="008A4FC7">
      <w:pPr>
        <w:rPr>
          <w:rFonts w:ascii="Times New Roman" w:eastAsia="Times New Roman" w:hAnsi="Times New Roman" w:cs="Times New Roman"/>
          <w:sz w:val="24"/>
          <w:szCs w:val="24"/>
        </w:rPr>
      </w:pPr>
      <w:r>
        <w:rPr>
          <w:rFonts w:ascii="Times New Roman" w:eastAsia="Times New Roman" w:hAnsi="Times New Roman" w:cs="Times New Roman"/>
          <w:sz w:val="24"/>
          <w:szCs w:val="24"/>
        </w:rPr>
        <w:t>Absent: M. Medea</w:t>
      </w:r>
    </w:p>
    <w:p w14:paraId="3BD30A94" w14:textId="67AEA8F6" w:rsidR="008A4FC7" w:rsidRDefault="008A4FC7" w:rsidP="008A4FC7">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3294CBCC" w14:textId="115B1034" w:rsidR="008A4FC7" w:rsidRDefault="008A4FC7" w:rsidP="008A4FC7">
      <w:pPr>
        <w:pStyle w:val="NoSpacing"/>
        <w:rPr>
          <w:rFonts w:ascii="Times New Roman" w:hAnsi="Times New Roman" w:cs="Times New Roman"/>
          <w:b/>
          <w:bCs/>
          <w:sz w:val="24"/>
          <w:szCs w:val="24"/>
        </w:rPr>
      </w:pPr>
    </w:p>
    <w:p w14:paraId="6D894C1E" w14:textId="0ABB1BA6" w:rsidR="008A4FC7" w:rsidRDefault="008A4FC7" w:rsidP="008A4FC7">
      <w:pPr>
        <w:pStyle w:val="NoSpacing"/>
        <w:numPr>
          <w:ilvl w:val="0"/>
          <w:numId w:val="15"/>
        </w:numPr>
        <w:rPr>
          <w:rFonts w:ascii="Times New Roman" w:hAnsi="Times New Roman" w:cs="Times New Roman"/>
          <w:b/>
          <w:bCs/>
          <w:sz w:val="24"/>
          <w:szCs w:val="24"/>
        </w:rPr>
      </w:pPr>
      <w:r>
        <w:rPr>
          <w:rFonts w:ascii="Times New Roman" w:hAnsi="Times New Roman" w:cs="Times New Roman"/>
          <w:b/>
          <w:bCs/>
          <w:sz w:val="24"/>
          <w:szCs w:val="24"/>
        </w:rPr>
        <w:t>RESOLUTION – INTRODUCTION OF ORDINANCE 2023-02-FLOOD DAMAGE PREVENTION ORDINANCE</w:t>
      </w:r>
    </w:p>
    <w:p w14:paraId="47205D63" w14:textId="496B3DE9" w:rsidR="008A4FC7" w:rsidRDefault="008A4FC7" w:rsidP="008A4FC7">
      <w:pPr>
        <w:pStyle w:val="NoSpacing"/>
        <w:rPr>
          <w:rFonts w:ascii="Times New Roman" w:hAnsi="Times New Roman" w:cs="Times New Roman"/>
          <w:b/>
          <w:bCs/>
          <w:sz w:val="24"/>
          <w:szCs w:val="24"/>
        </w:rPr>
      </w:pPr>
      <w:r>
        <w:rPr>
          <w:rFonts w:ascii="Times New Roman" w:hAnsi="Times New Roman" w:cs="Times New Roman"/>
          <w:b/>
          <w:bCs/>
          <w:sz w:val="24"/>
          <w:szCs w:val="24"/>
        </w:rPr>
        <w:t>The Mayor read Ordinance 2023-02 by title: AN ORDINANCE AMENDING THE REVISED BOROUGH CODE OF THE BOROUGH OF CALIFON BY REPEALING SECTION 16. 16. 070 FLOOD DAMAGE PREVENTION; ADOPTING A NEW CHAPTER 16. 18 ENTITLED “FLOOD DAMAGE PROTECTION” ADOPTING FLOOD HAZARD MAPS; AND DESIGNATING A FLOODPLAIN ADMINISTRATOR</w:t>
      </w:r>
    </w:p>
    <w:p w14:paraId="3232FF8B" w14:textId="2969416F" w:rsidR="005639E2" w:rsidRDefault="005639E2" w:rsidP="008A4FC7">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45FFFD97" w14:textId="08B06186" w:rsidR="005639E2" w:rsidRDefault="005639E2" w:rsidP="008A4FC7">
      <w:pPr>
        <w:pStyle w:val="NoSpacing"/>
        <w:rPr>
          <w:rFonts w:ascii="Times New Roman" w:hAnsi="Times New Roman" w:cs="Times New Roman"/>
          <w:sz w:val="24"/>
          <w:szCs w:val="24"/>
        </w:rPr>
      </w:pPr>
    </w:p>
    <w:p w14:paraId="719A1915" w14:textId="44D7615D" w:rsidR="005639E2" w:rsidRDefault="005639E2" w:rsidP="008A4FC7">
      <w:pPr>
        <w:pStyle w:val="NoSpacing"/>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RESOLUTION 2023-21</w:t>
      </w:r>
    </w:p>
    <w:p w14:paraId="70D00A0D" w14:textId="15BF0B1F" w:rsidR="005639E2" w:rsidRDefault="005639E2" w:rsidP="008A4FC7">
      <w:pPr>
        <w:pStyle w:val="NoSpacing"/>
        <w:rPr>
          <w:rFonts w:ascii="Times New Roman" w:hAnsi="Times New Roman" w:cs="Times New Roman"/>
          <w:b/>
          <w:bCs/>
          <w:sz w:val="24"/>
          <w:szCs w:val="24"/>
        </w:rPr>
      </w:pPr>
    </w:p>
    <w:p w14:paraId="5D1A7209" w14:textId="77777777" w:rsidR="005639E2" w:rsidRPr="005639E2" w:rsidRDefault="005639E2" w:rsidP="008A4FC7">
      <w:pPr>
        <w:pStyle w:val="NoSpacing"/>
        <w:rPr>
          <w:rFonts w:ascii="Times New Roman" w:hAnsi="Times New Roman" w:cs="Times New Roman"/>
          <w:b/>
          <w:bCs/>
          <w:sz w:val="24"/>
          <w:szCs w:val="24"/>
        </w:rPr>
      </w:pPr>
    </w:p>
    <w:p w14:paraId="31451165" w14:textId="025FF585" w:rsidR="00D800F5" w:rsidRDefault="00D800F5" w:rsidP="00D800F5">
      <w:pPr>
        <w:pStyle w:val="NoSpacing"/>
        <w:rPr>
          <w:rFonts w:ascii="Times New Roman" w:hAnsi="Times New Roman" w:cs="Times New Roman"/>
          <w:sz w:val="24"/>
          <w:szCs w:val="24"/>
        </w:rPr>
      </w:pPr>
      <w:r>
        <w:rPr>
          <w:rFonts w:ascii="Times New Roman" w:hAnsi="Times New Roman" w:cs="Times New Roman"/>
          <w:sz w:val="24"/>
          <w:szCs w:val="24"/>
        </w:rPr>
        <w:t>Motion was made by R. Baggstrom seconded by J. Ruggiero to adopt Resolution 2023-21</w:t>
      </w:r>
    </w:p>
    <w:p w14:paraId="41B9184C" w14:textId="77777777" w:rsidR="00D800F5" w:rsidRDefault="00D800F5" w:rsidP="00D800F5">
      <w:pPr>
        <w:rPr>
          <w:rFonts w:ascii="Times New Roman" w:eastAsia="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For: R. Baggstrom, E. Haversang. L. Janas, J. Ruggiero C. Smith. </w:t>
      </w:r>
    </w:p>
    <w:p w14:paraId="74E5F5D2" w14:textId="77777777" w:rsidR="00D800F5" w:rsidRDefault="00D800F5" w:rsidP="00D800F5">
      <w:pPr>
        <w:rPr>
          <w:rFonts w:ascii="Times New Roman" w:eastAsia="Times New Roman" w:hAnsi="Times New Roman" w:cs="Times New Roman"/>
          <w:sz w:val="24"/>
          <w:szCs w:val="24"/>
        </w:rPr>
      </w:pPr>
      <w:r>
        <w:rPr>
          <w:rFonts w:ascii="Times New Roman" w:eastAsia="Times New Roman" w:hAnsi="Times New Roman" w:cs="Times New Roman"/>
          <w:sz w:val="24"/>
          <w:szCs w:val="24"/>
        </w:rPr>
        <w:t>Opposed: None</w:t>
      </w:r>
    </w:p>
    <w:p w14:paraId="35146DCE" w14:textId="77777777" w:rsidR="00D800F5" w:rsidRDefault="00D800F5" w:rsidP="00D800F5">
      <w:pPr>
        <w:rPr>
          <w:rFonts w:ascii="Times New Roman" w:eastAsia="Times New Roman" w:hAnsi="Times New Roman" w:cs="Times New Roman"/>
          <w:sz w:val="24"/>
          <w:szCs w:val="24"/>
        </w:rPr>
      </w:pPr>
      <w:r>
        <w:rPr>
          <w:rFonts w:ascii="Times New Roman" w:eastAsia="Times New Roman" w:hAnsi="Times New Roman" w:cs="Times New Roman"/>
          <w:sz w:val="24"/>
          <w:szCs w:val="24"/>
        </w:rPr>
        <w:t>Absent: M. Medea</w:t>
      </w:r>
    </w:p>
    <w:p w14:paraId="6BC53CB1" w14:textId="77777777" w:rsidR="00D800F5" w:rsidRDefault="00D800F5" w:rsidP="00D800F5">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1F16A026" w14:textId="5B1C439A" w:rsidR="000655C3" w:rsidRPr="000655C3" w:rsidRDefault="000655C3" w:rsidP="000655C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92480A7" w14:textId="3393C469" w:rsidR="00D800F5" w:rsidRPr="00D800F5" w:rsidRDefault="00D800F5" w:rsidP="00D800F5">
      <w:pPr>
        <w:rPr>
          <w:rFonts w:ascii="Times New Roman" w:hAnsi="Times New Roman" w:cs="Times New Roman"/>
          <w:sz w:val="24"/>
          <w:szCs w:val="24"/>
        </w:rPr>
      </w:pPr>
      <w:r w:rsidRPr="00D800F5">
        <w:rPr>
          <w:rFonts w:ascii="Times New Roman" w:hAnsi="Times New Roman" w:cs="Times New Roman"/>
          <w:b/>
          <w:bCs/>
          <w:sz w:val="24"/>
          <w:szCs w:val="24"/>
        </w:rPr>
        <w:t>CONSENT AGENDA</w:t>
      </w:r>
    </w:p>
    <w:p w14:paraId="48684CBA" w14:textId="46E2B634" w:rsidR="00D800F5" w:rsidRDefault="00D800F5" w:rsidP="00D800F5">
      <w:pPr>
        <w:rPr>
          <w:rFonts w:ascii="Times New Roman" w:hAnsi="Times New Roman" w:cs="Times New Roman"/>
          <w:b/>
          <w:bCs/>
          <w:sz w:val="24"/>
          <w:szCs w:val="24"/>
        </w:rPr>
      </w:pPr>
      <w:r w:rsidRPr="00D800F5">
        <w:rPr>
          <w:rFonts w:ascii="Times New Roman" w:hAnsi="Times New Roman" w:cs="Times New Roman"/>
          <w:b/>
          <w:bCs/>
          <w:sz w:val="24"/>
          <w:szCs w:val="24"/>
        </w:rPr>
        <w:t>Matters listed on the Consent Agenda are considered routine and will be enacted by one motion of the Borough Council and roll call vote. There will be no separate discussion of these items unless a Council member or a member of the public requests an item be removed from the Consent Agenda.</w:t>
      </w:r>
    </w:p>
    <w:p w14:paraId="0274BC5D" w14:textId="536AFC99" w:rsidR="00D800F5" w:rsidRDefault="00D800F5" w:rsidP="00D800F5">
      <w:pPr>
        <w:rPr>
          <w:rFonts w:ascii="Times New Roman" w:hAnsi="Times New Roman" w:cs="Times New Roman"/>
          <w:b/>
          <w:bCs/>
          <w:sz w:val="24"/>
          <w:szCs w:val="24"/>
        </w:rPr>
      </w:pPr>
    </w:p>
    <w:p w14:paraId="3D57B39D" w14:textId="6BA6B19E" w:rsidR="00D800F5" w:rsidRPr="00D800F5" w:rsidRDefault="00D800F5" w:rsidP="00D800F5">
      <w:pPr>
        <w:pStyle w:val="ListParagraph"/>
        <w:numPr>
          <w:ilvl w:val="0"/>
          <w:numId w:val="15"/>
        </w:numPr>
        <w:rPr>
          <w:rFonts w:ascii="Times New Roman" w:hAnsi="Times New Roman" w:cs="Times New Roman"/>
          <w:b/>
          <w:bCs/>
          <w:sz w:val="24"/>
          <w:szCs w:val="24"/>
        </w:rPr>
      </w:pPr>
      <w:r>
        <w:rPr>
          <w:rFonts w:ascii="Times New Roman" w:hAnsi="Times New Roman" w:cs="Times New Roman"/>
          <w:b/>
          <w:bCs/>
          <w:sz w:val="24"/>
          <w:szCs w:val="24"/>
        </w:rPr>
        <w:t>APPROVAL OF RESOLUTIONS 2023-22 – RESOLUTION 2023-30</w:t>
      </w:r>
    </w:p>
    <w:p w14:paraId="2EE6F67B" w14:textId="77777777" w:rsidR="00D800F5" w:rsidRDefault="00D800F5" w:rsidP="00D800F5">
      <w:pPr>
        <w:pStyle w:val="NoSpacing"/>
        <w:ind w:left="720"/>
        <w:rPr>
          <w:rFonts w:ascii="Times New Roman" w:hAnsi="Times New Roman" w:cs="Times New Roman"/>
          <w:sz w:val="24"/>
          <w:szCs w:val="24"/>
        </w:rPr>
      </w:pPr>
    </w:p>
    <w:p w14:paraId="3546C42E" w14:textId="243E3208" w:rsidR="00D800F5" w:rsidRDefault="00D800F5" w:rsidP="00D800F5">
      <w:pPr>
        <w:pStyle w:val="NoSpacing"/>
        <w:rPr>
          <w:rFonts w:ascii="Times New Roman" w:hAnsi="Times New Roman" w:cs="Times New Roman"/>
          <w:sz w:val="24"/>
          <w:szCs w:val="24"/>
        </w:rPr>
      </w:pPr>
      <w:r>
        <w:rPr>
          <w:rFonts w:ascii="Times New Roman" w:hAnsi="Times New Roman" w:cs="Times New Roman"/>
          <w:sz w:val="24"/>
          <w:szCs w:val="24"/>
        </w:rPr>
        <w:t>Motion was made by C. Smith seconded by R. Baggstrom  to adopt Resolution 2023-22 through Resolution 2023-30 as read:</w:t>
      </w:r>
    </w:p>
    <w:p w14:paraId="1A9E60F4" w14:textId="77777777" w:rsidR="00D800F5" w:rsidRDefault="00D800F5" w:rsidP="00D800F5">
      <w:pPr>
        <w:rPr>
          <w:rFonts w:ascii="Times New Roman" w:eastAsia="Times New Roman" w:hAnsi="Times New Roman" w:cs="Times New Roman"/>
          <w:sz w:val="24"/>
          <w:szCs w:val="24"/>
        </w:rPr>
      </w:pPr>
    </w:p>
    <w:p w14:paraId="4275DFF9" w14:textId="77777777" w:rsidR="00D800F5" w:rsidRDefault="00D800F5" w:rsidP="00D800F5">
      <w:pPr>
        <w:rPr>
          <w:rFonts w:ascii="Times New Roman" w:eastAsia="Times New Roman" w:hAnsi="Times New Roman" w:cs="Times New Roman"/>
          <w:sz w:val="24"/>
          <w:szCs w:val="24"/>
        </w:rPr>
      </w:pPr>
    </w:p>
    <w:p w14:paraId="52E5634D" w14:textId="77777777" w:rsidR="00D800F5" w:rsidRDefault="00D800F5" w:rsidP="00D800F5">
      <w:pPr>
        <w:rPr>
          <w:rFonts w:ascii="Times New Roman" w:eastAsia="Times New Roman" w:hAnsi="Times New Roman" w:cs="Times New Roman"/>
          <w:sz w:val="24"/>
          <w:szCs w:val="24"/>
        </w:rPr>
      </w:pPr>
      <w:r w:rsidRPr="00D800F5">
        <w:rPr>
          <w:rFonts w:ascii="Times New Roman" w:eastAsia="Times New Roman" w:hAnsi="Times New Roman" w:cs="Times New Roman"/>
          <w:sz w:val="24"/>
          <w:szCs w:val="24"/>
        </w:rPr>
        <w:lastRenderedPageBreak/>
        <w:t>For: R. Baggstrom, E. Haversang. L. Janas, J. Ruggiero C. Smith.</w:t>
      </w:r>
    </w:p>
    <w:p w14:paraId="3890A788" w14:textId="77777777" w:rsidR="00D800F5" w:rsidRDefault="00D800F5" w:rsidP="00D800F5">
      <w:pPr>
        <w:rPr>
          <w:rFonts w:ascii="Times New Roman" w:eastAsia="Times New Roman" w:hAnsi="Times New Roman" w:cs="Times New Roman"/>
          <w:sz w:val="24"/>
          <w:szCs w:val="24"/>
        </w:rPr>
      </w:pPr>
      <w:r>
        <w:rPr>
          <w:rFonts w:ascii="Times New Roman" w:eastAsia="Times New Roman" w:hAnsi="Times New Roman" w:cs="Times New Roman"/>
          <w:sz w:val="24"/>
          <w:szCs w:val="24"/>
        </w:rPr>
        <w:t>Opposed: None</w:t>
      </w:r>
    </w:p>
    <w:p w14:paraId="158D3B36" w14:textId="77777777" w:rsidR="00D800F5" w:rsidRDefault="00D800F5" w:rsidP="00D800F5">
      <w:pPr>
        <w:rPr>
          <w:rFonts w:ascii="Times New Roman" w:eastAsia="Times New Roman" w:hAnsi="Times New Roman" w:cs="Times New Roman"/>
          <w:sz w:val="24"/>
          <w:szCs w:val="24"/>
        </w:rPr>
      </w:pPr>
      <w:r>
        <w:rPr>
          <w:rFonts w:ascii="Times New Roman" w:eastAsia="Times New Roman" w:hAnsi="Times New Roman" w:cs="Times New Roman"/>
          <w:sz w:val="24"/>
          <w:szCs w:val="24"/>
        </w:rPr>
        <w:t>Absent: M. Medea</w:t>
      </w:r>
    </w:p>
    <w:p w14:paraId="76E0EC8D" w14:textId="100BE0E3" w:rsidR="00D800F5" w:rsidRDefault="00D800F5" w:rsidP="00D800F5">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MOTION CARRIED</w:t>
      </w:r>
      <w:r w:rsidRPr="00D800F5">
        <w:rPr>
          <w:rFonts w:ascii="Times New Roman" w:eastAsia="Times New Roman" w:hAnsi="Times New Roman" w:cs="Times New Roman"/>
          <w:sz w:val="24"/>
          <w:szCs w:val="24"/>
        </w:rPr>
        <w:t xml:space="preserve"> </w:t>
      </w:r>
    </w:p>
    <w:p w14:paraId="32BF1C4A" w14:textId="77777777" w:rsidR="00B03E7A" w:rsidRDefault="00B03E7A" w:rsidP="00D800F5">
      <w:pPr>
        <w:rPr>
          <w:rFonts w:ascii="Times New Roman" w:eastAsia="Times New Roman" w:hAnsi="Times New Roman" w:cs="Times New Roman"/>
          <w:sz w:val="24"/>
          <w:szCs w:val="24"/>
        </w:rPr>
      </w:pPr>
    </w:p>
    <w:p w14:paraId="37EF13F6" w14:textId="00099CDC" w:rsidR="00B03E7A" w:rsidRPr="00B03E7A" w:rsidRDefault="00B03E7A" w:rsidP="004A1002">
      <w:pPr>
        <w:pStyle w:val="ListParagraph"/>
        <w:ind w:left="630"/>
        <w:rPr>
          <w:rFonts w:ascii="Times New Roman" w:eastAsia="Times New Roman" w:hAnsi="Times New Roman" w:cs="Times New Roman"/>
          <w:sz w:val="24"/>
          <w:szCs w:val="24"/>
        </w:rPr>
      </w:pPr>
    </w:p>
    <w:p w14:paraId="7DB8F6FE" w14:textId="6F8027C3" w:rsidR="00B03E7A" w:rsidRDefault="004A1002" w:rsidP="004A1002">
      <w:pPr>
        <w:pStyle w:val="NoSpacing"/>
        <w:numPr>
          <w:ilvl w:val="0"/>
          <w:numId w:val="20"/>
        </w:numPr>
        <w:rPr>
          <w:rFonts w:ascii="Times New Roman" w:hAnsi="Times New Roman" w:cs="Times New Roman"/>
          <w:b/>
          <w:sz w:val="24"/>
          <w:szCs w:val="24"/>
        </w:rPr>
      </w:pPr>
      <w:r>
        <w:rPr>
          <w:rFonts w:ascii="Times New Roman" w:hAnsi="Times New Roman" w:cs="Times New Roman"/>
          <w:b/>
          <w:sz w:val="24"/>
          <w:szCs w:val="24"/>
        </w:rPr>
        <w:t xml:space="preserve">                            </w:t>
      </w:r>
      <w:r w:rsidR="00B03E7A">
        <w:rPr>
          <w:rFonts w:ascii="Times New Roman" w:hAnsi="Times New Roman" w:cs="Times New Roman"/>
          <w:b/>
          <w:sz w:val="24"/>
          <w:szCs w:val="24"/>
        </w:rPr>
        <w:t xml:space="preserve">    RESOLUTION #2023-22</w:t>
      </w:r>
    </w:p>
    <w:p w14:paraId="3BE874C5" w14:textId="77777777" w:rsidR="00B03E7A" w:rsidRDefault="00B03E7A" w:rsidP="00B03E7A">
      <w:pPr>
        <w:pStyle w:val="NoSpacing"/>
        <w:jc w:val="center"/>
        <w:rPr>
          <w:rFonts w:ascii="Times New Roman" w:hAnsi="Times New Roman" w:cs="Times New Roman"/>
          <w:b/>
          <w:sz w:val="24"/>
          <w:szCs w:val="24"/>
        </w:rPr>
      </w:pPr>
    </w:p>
    <w:p w14:paraId="5FD48534" w14:textId="77777777" w:rsidR="00B03E7A" w:rsidRDefault="00B03E7A" w:rsidP="00B03E7A">
      <w:pPr>
        <w:pStyle w:val="NoSpacing"/>
        <w:rPr>
          <w:rFonts w:ascii="Times New Roman" w:hAnsi="Times New Roman" w:cs="Times New Roman"/>
          <w:sz w:val="24"/>
          <w:szCs w:val="24"/>
        </w:rPr>
      </w:pPr>
      <w:r>
        <w:rPr>
          <w:rFonts w:ascii="Times New Roman" w:hAnsi="Times New Roman" w:cs="Times New Roman"/>
          <w:b/>
          <w:sz w:val="24"/>
          <w:szCs w:val="24"/>
        </w:rPr>
        <w:tab/>
        <w:t xml:space="preserve">WHEREAS, </w:t>
      </w:r>
      <w:r>
        <w:rPr>
          <w:rFonts w:ascii="Times New Roman" w:hAnsi="Times New Roman" w:cs="Times New Roman"/>
          <w:b/>
          <w:sz w:val="24"/>
          <w:szCs w:val="24"/>
        </w:rPr>
        <w:tab/>
      </w:r>
      <w:r>
        <w:rPr>
          <w:rFonts w:ascii="Times New Roman" w:hAnsi="Times New Roman" w:cs="Times New Roman"/>
          <w:sz w:val="24"/>
          <w:szCs w:val="24"/>
        </w:rPr>
        <w:t>the Borough of Califon has a need to acquire a municipal Auditor as a non-fair and open contract pursuant to provisions of N.J.S.A. 19:44A-20.5; and</w:t>
      </w:r>
    </w:p>
    <w:p w14:paraId="7706FB59" w14:textId="77777777" w:rsidR="00B03E7A" w:rsidRDefault="00B03E7A" w:rsidP="00B03E7A">
      <w:pPr>
        <w:pStyle w:val="NoSpacing"/>
        <w:rPr>
          <w:rFonts w:ascii="Times New Roman" w:hAnsi="Times New Roman" w:cs="Times New Roman"/>
          <w:sz w:val="24"/>
          <w:szCs w:val="24"/>
        </w:rPr>
      </w:pPr>
    </w:p>
    <w:p w14:paraId="61E56EE7" w14:textId="77777777" w:rsidR="00B03E7A" w:rsidRDefault="00B03E7A" w:rsidP="00B03E7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Chief financial Officer has determined and certified in writing that the value of the acquisition will exceed $17,500; and</w:t>
      </w:r>
    </w:p>
    <w:p w14:paraId="39DC9193" w14:textId="77777777" w:rsidR="00B03E7A" w:rsidRDefault="00B03E7A" w:rsidP="00B03E7A">
      <w:pPr>
        <w:pStyle w:val="NoSpacing"/>
        <w:rPr>
          <w:rFonts w:ascii="Times New Roman" w:hAnsi="Times New Roman" w:cs="Times New Roman"/>
          <w:sz w:val="24"/>
          <w:szCs w:val="24"/>
        </w:rPr>
      </w:pPr>
    </w:p>
    <w:p w14:paraId="5DC97F54" w14:textId="77777777" w:rsidR="00B03E7A" w:rsidRDefault="00B03E7A" w:rsidP="00B03E7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anticipated term of this contract is one year; and</w:t>
      </w:r>
    </w:p>
    <w:p w14:paraId="1626ABEF" w14:textId="77777777" w:rsidR="00B03E7A" w:rsidRDefault="00B03E7A" w:rsidP="00B03E7A">
      <w:pPr>
        <w:pStyle w:val="NoSpacing"/>
        <w:rPr>
          <w:rFonts w:ascii="Times New Roman" w:hAnsi="Times New Roman" w:cs="Times New Roman"/>
          <w:sz w:val="24"/>
          <w:szCs w:val="24"/>
        </w:rPr>
      </w:pPr>
    </w:p>
    <w:p w14:paraId="649EB14F" w14:textId="77777777" w:rsidR="00B03E7A" w:rsidRDefault="00B03E7A" w:rsidP="00B03E7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ARDITO &amp; CO., LLP has submitted a proposal, indicating they will provide the auditor services for the anticipated fee of $23,937 (including Court); and</w:t>
      </w:r>
    </w:p>
    <w:p w14:paraId="37051A76" w14:textId="77777777" w:rsidR="00B03E7A" w:rsidRDefault="00B03E7A" w:rsidP="00B03E7A">
      <w:pPr>
        <w:pStyle w:val="NoSpacing"/>
        <w:rPr>
          <w:rFonts w:ascii="Times New Roman" w:hAnsi="Times New Roman" w:cs="Times New Roman"/>
          <w:sz w:val="24"/>
          <w:szCs w:val="24"/>
        </w:rPr>
      </w:pPr>
    </w:p>
    <w:p w14:paraId="59D4F6E2" w14:textId="77777777" w:rsidR="00B03E7A" w:rsidRDefault="00B03E7A" w:rsidP="00B03E7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ARDITO &amp; CO., LLP has completed and submitted a Business Entity Disclosure Certification which certified that ARDITO &amp; CO., LLP has not made any reportable contributions to a political or candidate committee in the Borough of Califon in the previous one year, and that the contract will prohibit ARDITO &amp; CO., LLP from making any reportable contributions through the term of the contract; and</w:t>
      </w:r>
    </w:p>
    <w:p w14:paraId="5A102A05" w14:textId="77777777" w:rsidR="00B03E7A" w:rsidRDefault="00B03E7A" w:rsidP="00B03E7A">
      <w:pPr>
        <w:pStyle w:val="NoSpacing"/>
        <w:rPr>
          <w:rFonts w:ascii="Times New Roman" w:hAnsi="Times New Roman" w:cs="Times New Roman"/>
          <w:sz w:val="24"/>
          <w:szCs w:val="24"/>
        </w:rPr>
      </w:pPr>
    </w:p>
    <w:p w14:paraId="3928ED90" w14:textId="77777777" w:rsidR="00B03E7A" w:rsidRDefault="00B03E7A" w:rsidP="00B03E7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required certificate for the availability of funds has been filed by the Chief Financial Officer providing that legally appropriated balances are available to cover the amount of the contract as required by N.J.A.C. 5:30-14.5 and that fees for the aforementioned auditing and non-auditing services shall be made available by appropriate inclusion in either an annual municipal budget which includes current, revenue sharing and utility provisions, by budget amendments for Federal program spending or by inclusion in an appropriate bond ordinance.</w:t>
      </w:r>
    </w:p>
    <w:p w14:paraId="722E8ECB" w14:textId="77777777" w:rsidR="00B03E7A" w:rsidRDefault="00B03E7A" w:rsidP="00B03E7A">
      <w:pPr>
        <w:pStyle w:val="NoSpacing"/>
        <w:rPr>
          <w:rFonts w:ascii="Times New Roman" w:hAnsi="Times New Roman" w:cs="Times New Roman"/>
          <w:sz w:val="24"/>
          <w:szCs w:val="24"/>
        </w:rPr>
      </w:pPr>
    </w:p>
    <w:p w14:paraId="7F28E7A5" w14:textId="77777777" w:rsidR="00B03E7A" w:rsidRDefault="00B03E7A" w:rsidP="00B03E7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NOW, THEREFORE, BE IT RESOLVED </w:t>
      </w:r>
      <w:r>
        <w:rPr>
          <w:rFonts w:ascii="Times New Roman" w:hAnsi="Times New Roman" w:cs="Times New Roman"/>
          <w:sz w:val="24"/>
          <w:szCs w:val="24"/>
        </w:rPr>
        <w:t>that the Borough Council of the Borough of Califon authorizes the Mayor and Municipal Clerk of the Borough of Califon to enter into a contract with ARDITO &amp; CO., LLP as described herein as auditors on and in behalf of the Borough of Califon for the year 2023; and</w:t>
      </w:r>
    </w:p>
    <w:p w14:paraId="5F4BA657" w14:textId="77777777" w:rsidR="00B03E7A" w:rsidRDefault="00B03E7A" w:rsidP="00B03E7A">
      <w:pPr>
        <w:pStyle w:val="NoSpacing"/>
        <w:rPr>
          <w:rFonts w:ascii="Times New Roman" w:hAnsi="Times New Roman" w:cs="Times New Roman"/>
          <w:sz w:val="24"/>
          <w:szCs w:val="24"/>
        </w:rPr>
      </w:pPr>
    </w:p>
    <w:p w14:paraId="74394C1E" w14:textId="77777777" w:rsidR="00B03E7A" w:rsidRDefault="00B03E7A" w:rsidP="00B03E7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BE IT FURTHER RESOLVED </w:t>
      </w:r>
      <w:r>
        <w:rPr>
          <w:rFonts w:ascii="Times New Roman" w:hAnsi="Times New Roman" w:cs="Times New Roman"/>
          <w:sz w:val="24"/>
          <w:szCs w:val="24"/>
        </w:rPr>
        <w:t>that the Business Disclosure Entity Certification and Determination of Value be placed on file with this resolution; and</w:t>
      </w:r>
    </w:p>
    <w:p w14:paraId="552A060C" w14:textId="77777777" w:rsidR="00B03E7A" w:rsidRDefault="00B03E7A" w:rsidP="00B03E7A">
      <w:pPr>
        <w:pStyle w:val="NoSpacing"/>
        <w:rPr>
          <w:rFonts w:ascii="Times New Roman" w:hAnsi="Times New Roman" w:cs="Times New Roman"/>
          <w:sz w:val="24"/>
          <w:szCs w:val="24"/>
        </w:rPr>
      </w:pPr>
    </w:p>
    <w:p w14:paraId="4836CA9B" w14:textId="77777777" w:rsidR="00B03E7A" w:rsidRDefault="00B03E7A" w:rsidP="00B03E7A">
      <w:pPr>
        <w:pStyle w:val="NoSpacing"/>
        <w:rPr>
          <w:rFonts w:ascii="Times New Roman" w:hAnsi="Times New Roman" w:cs="Times New Roman"/>
          <w:sz w:val="24"/>
          <w:szCs w:val="24"/>
        </w:rPr>
      </w:pPr>
      <w:r>
        <w:rPr>
          <w:rFonts w:ascii="Times New Roman" w:hAnsi="Times New Roman" w:cs="Times New Roman"/>
          <w:b/>
          <w:sz w:val="24"/>
          <w:szCs w:val="24"/>
        </w:rPr>
        <w:tab/>
        <w:t xml:space="preserve">BE IT FURTHER RESOLVED </w:t>
      </w:r>
      <w:r>
        <w:rPr>
          <w:rFonts w:ascii="Times New Roman" w:hAnsi="Times New Roman" w:cs="Times New Roman"/>
          <w:sz w:val="24"/>
          <w:szCs w:val="24"/>
        </w:rPr>
        <w:t xml:space="preserve">that a notice of this action shall be printed once in a legally designated publication. </w:t>
      </w:r>
    </w:p>
    <w:p w14:paraId="79078AC0" w14:textId="77777777" w:rsidR="00B03E7A" w:rsidRDefault="00B03E7A" w:rsidP="00B03E7A">
      <w:pPr>
        <w:pStyle w:val="NoSpacing"/>
        <w:rPr>
          <w:rFonts w:ascii="Times New Roman" w:hAnsi="Times New Roman" w:cs="Times New Roman"/>
          <w:sz w:val="24"/>
          <w:szCs w:val="24"/>
        </w:rPr>
      </w:pPr>
    </w:p>
    <w:p w14:paraId="3162DDEA" w14:textId="77777777" w:rsidR="00B03E7A" w:rsidRDefault="00B03E7A" w:rsidP="00B03E7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Political Contribution Disclosure.</w:t>
      </w:r>
      <w:r>
        <w:rPr>
          <w:rFonts w:ascii="Times New Roman" w:hAnsi="Times New Roman" w:cs="Times New Roman"/>
          <w:sz w:val="24"/>
          <w:szCs w:val="24"/>
        </w:rPr>
        <w:t xml:space="preserve">  This contract has been awarded to Ardito &amp; Co., LLP based on the merits and abilities of Ardito &amp; Co., LLP to provide the goods and services as </w:t>
      </w:r>
      <w:r>
        <w:rPr>
          <w:rFonts w:ascii="Times New Roman" w:hAnsi="Times New Roman" w:cs="Times New Roman"/>
          <w:sz w:val="24"/>
          <w:szCs w:val="24"/>
        </w:rPr>
        <w:lastRenderedPageBreak/>
        <w:t xml:space="preserve">described herein.  This contract was not awarded through a “fair and open” process pursuant to </w:t>
      </w:r>
      <w:r>
        <w:rPr>
          <w:rFonts w:ascii="Times New Roman" w:hAnsi="Times New Roman" w:cs="Times New Roman"/>
          <w:sz w:val="24"/>
          <w:szCs w:val="24"/>
          <w:u w:val="single"/>
        </w:rPr>
        <w:t>N.J.S.A.</w:t>
      </w:r>
      <w:r>
        <w:rPr>
          <w:rFonts w:ascii="Times New Roman" w:hAnsi="Times New Roman" w:cs="Times New Roman"/>
          <w:sz w:val="24"/>
          <w:szCs w:val="24"/>
        </w:rPr>
        <w:t xml:space="preserve">19:44a-20.4 et seq.  As such, the undersigned does hereby attest that Ardito &amp; Co., LLP its subsidiaries, assigns or principals controlling in excess of 10% of the company  has neither made a contribution that is reportable pursuant to the Election Law Enforcement Commission pursuant to </w:t>
      </w:r>
      <w:r>
        <w:rPr>
          <w:rFonts w:ascii="Times New Roman" w:hAnsi="Times New Roman" w:cs="Times New Roman"/>
          <w:sz w:val="24"/>
          <w:szCs w:val="24"/>
          <w:u w:val="single"/>
        </w:rPr>
        <w:t xml:space="preserve">N.J.S.A. </w:t>
      </w:r>
      <w:r>
        <w:rPr>
          <w:rFonts w:ascii="Times New Roman" w:hAnsi="Times New Roman" w:cs="Times New Roman"/>
          <w:sz w:val="24"/>
          <w:szCs w:val="24"/>
        </w:rPr>
        <w:t>19:44A-8 or 19:44A-16 in the one (1) year period preceding the award of the contract that would, pursuant to P.L. 2004,c.19, affect its eligibility to perform this contract, nor will it make a reportable contribution during the term of the contract to any political party committee in the municipality, if a member of that political party is serving in an elective public office of that municipality when the contract is awarded, or to any candidate committee of any person serving in an elective public office of the municipality when the contract is awarded.</w:t>
      </w:r>
    </w:p>
    <w:p w14:paraId="38E81EB8" w14:textId="77777777" w:rsidR="00B03E7A" w:rsidRDefault="00B03E7A" w:rsidP="00B03E7A">
      <w:pPr>
        <w:pStyle w:val="NoSpacing"/>
        <w:rPr>
          <w:rFonts w:ascii="Times New Roman" w:hAnsi="Times New Roman" w:cs="Times New Roman"/>
          <w:sz w:val="24"/>
          <w:szCs w:val="24"/>
        </w:rPr>
      </w:pPr>
    </w:p>
    <w:p w14:paraId="3BEF41F9" w14:textId="77777777" w:rsidR="00B03E7A" w:rsidRDefault="00B03E7A" w:rsidP="00B03E7A">
      <w:pPr>
        <w:pStyle w:val="NoSpacing"/>
        <w:rPr>
          <w:rFonts w:ascii="Times New Roman" w:hAnsi="Times New Roman" w:cs="Times New Roman"/>
          <w:sz w:val="24"/>
          <w:szCs w:val="24"/>
        </w:rPr>
      </w:pPr>
      <w:r>
        <w:rPr>
          <w:rFonts w:ascii="Times New Roman" w:hAnsi="Times New Roman" w:cs="Times New Roman"/>
          <w:sz w:val="24"/>
          <w:szCs w:val="24"/>
        </w:rPr>
        <w:t>Exhibit “A” (Mandatory Affirmative Action Language), Exhibit “B” (Employee Information Report), Exhibit “C” (Business Registration Certificate), Exhibit “D” (Business Entity Disclosure Certification), Exhibit “E: (Political Contributions Disclosure Certification), and Exhibit F (Insurance) are attached to and made a part of this contract.</w:t>
      </w:r>
    </w:p>
    <w:p w14:paraId="64C2D215" w14:textId="4FEC0CB6" w:rsidR="00B03E7A" w:rsidRDefault="00B03E7A" w:rsidP="00B03E7A">
      <w:pPr>
        <w:pStyle w:val="NoSpacing"/>
        <w:rPr>
          <w:rFonts w:ascii="Times New Roman" w:hAnsi="Times New Roman" w:cs="Times New Roman"/>
          <w:sz w:val="24"/>
          <w:szCs w:val="24"/>
        </w:rPr>
      </w:pPr>
    </w:p>
    <w:p w14:paraId="2E8DA4BE" w14:textId="48C86624" w:rsidR="008C4220" w:rsidRPr="004A1002" w:rsidRDefault="004A1002" w:rsidP="004A1002">
      <w:pPr>
        <w:pStyle w:val="NoSpacing"/>
        <w:numPr>
          <w:ilvl w:val="0"/>
          <w:numId w:val="18"/>
        </w:numPr>
        <w:rPr>
          <w:rFonts w:ascii="Times New Roman" w:hAnsi="Times New Roman" w:cs="Times New Roman"/>
          <w:sz w:val="24"/>
          <w:szCs w:val="24"/>
        </w:rPr>
      </w:pPr>
      <w:r>
        <w:rPr>
          <w:rFonts w:ascii="Times New Roman" w:hAnsi="Times New Roman" w:cs="Times New Roman"/>
          <w:b/>
          <w:bCs/>
          <w:sz w:val="24"/>
          <w:szCs w:val="24"/>
        </w:rPr>
        <w:t xml:space="preserve">                                   </w:t>
      </w:r>
      <w:r w:rsidR="00B03E7A">
        <w:rPr>
          <w:rFonts w:ascii="Times New Roman" w:hAnsi="Times New Roman" w:cs="Times New Roman"/>
          <w:sz w:val="24"/>
          <w:szCs w:val="24"/>
        </w:rPr>
        <w:t xml:space="preserve">  </w:t>
      </w:r>
      <w:r w:rsidR="008C4220">
        <w:rPr>
          <w:rFonts w:ascii="Times New Roman" w:hAnsi="Times New Roman" w:cs="Times New Roman"/>
          <w:b/>
          <w:sz w:val="24"/>
          <w:szCs w:val="24"/>
        </w:rPr>
        <w:t>RESOLUTION 2023-23</w:t>
      </w:r>
    </w:p>
    <w:p w14:paraId="0AF5CAC5" w14:textId="77777777" w:rsidR="008C4220" w:rsidRDefault="008C4220" w:rsidP="008C4220">
      <w:pPr>
        <w:pStyle w:val="NoSpacing"/>
        <w:jc w:val="center"/>
        <w:rPr>
          <w:rFonts w:ascii="Times New Roman" w:hAnsi="Times New Roman" w:cs="Times New Roman"/>
          <w:b/>
          <w:sz w:val="24"/>
          <w:szCs w:val="24"/>
        </w:rPr>
      </w:pPr>
    </w:p>
    <w:p w14:paraId="12708E75" w14:textId="77777777" w:rsidR="008C4220" w:rsidRDefault="008C4220" w:rsidP="008C4220">
      <w:pPr>
        <w:pStyle w:val="NoSpacing"/>
        <w:jc w:val="center"/>
        <w:rPr>
          <w:rFonts w:ascii="Times New Roman" w:hAnsi="Times New Roman" w:cs="Times New Roman"/>
          <w:b/>
          <w:sz w:val="24"/>
          <w:szCs w:val="24"/>
        </w:rPr>
      </w:pPr>
      <w:r>
        <w:rPr>
          <w:rFonts w:ascii="Times New Roman" w:hAnsi="Times New Roman" w:cs="Times New Roman"/>
          <w:b/>
          <w:sz w:val="24"/>
          <w:szCs w:val="24"/>
        </w:rPr>
        <w:t>RESOLUTION AUTHORIZING THE AWARD OF A NON-FAIR AND OPEN CONTRACT FOR PROFESSIONAL SERVICES – ENGINEERING SERVICES FOR BOROUGH ENGINEER - 2023</w:t>
      </w:r>
    </w:p>
    <w:p w14:paraId="0315DC66" w14:textId="77777777" w:rsidR="008C4220" w:rsidRDefault="008C4220" w:rsidP="008C4220">
      <w:pPr>
        <w:pStyle w:val="NoSpacing"/>
        <w:rPr>
          <w:rFonts w:ascii="Times New Roman" w:hAnsi="Times New Roman" w:cs="Times New Roman"/>
          <w:b/>
          <w:sz w:val="24"/>
          <w:szCs w:val="24"/>
        </w:rPr>
      </w:pPr>
    </w:p>
    <w:p w14:paraId="78B4E9E0" w14:textId="77777777" w:rsidR="008C4220" w:rsidRDefault="008C4220" w:rsidP="008C4220">
      <w:pPr>
        <w:pStyle w:val="NoSpacing"/>
        <w:rPr>
          <w:rFonts w:ascii="Times New Roman" w:hAnsi="Times New Roman" w:cs="Times New Roman"/>
          <w:b/>
          <w:sz w:val="24"/>
          <w:szCs w:val="24"/>
        </w:rPr>
      </w:pPr>
    </w:p>
    <w:p w14:paraId="4F7D38C1" w14:textId="77777777" w:rsidR="008C4220" w:rsidRDefault="008C4220" w:rsidP="008C4220">
      <w:pPr>
        <w:pStyle w:val="NoSpacing"/>
        <w:rPr>
          <w:rFonts w:ascii="Times New Roman" w:hAnsi="Times New Roman" w:cs="Times New Roman"/>
          <w:sz w:val="24"/>
          <w:szCs w:val="24"/>
        </w:rPr>
      </w:pPr>
      <w:r>
        <w:rPr>
          <w:rFonts w:ascii="Times New Roman" w:hAnsi="Times New Roman" w:cs="Times New Roman"/>
          <w:b/>
          <w:sz w:val="24"/>
          <w:szCs w:val="24"/>
        </w:rPr>
        <w:tab/>
        <w:t xml:space="preserve">WHEREAS, </w:t>
      </w:r>
      <w:r>
        <w:rPr>
          <w:rFonts w:ascii="Times New Roman" w:hAnsi="Times New Roman" w:cs="Times New Roman"/>
          <w:sz w:val="24"/>
          <w:szCs w:val="24"/>
        </w:rPr>
        <w:t>the Borough of Califon has a need to acquire ENGINEERING SERVICES FOR THE BOROUGH OF CALIFON as a non-fair and open contract pursuant to provisions of N.J.S.A. 19:44A-20.5; and</w:t>
      </w:r>
    </w:p>
    <w:p w14:paraId="11F710C5" w14:textId="77777777" w:rsidR="008C4220" w:rsidRDefault="008C4220" w:rsidP="008C4220">
      <w:pPr>
        <w:pStyle w:val="NoSpacing"/>
        <w:rPr>
          <w:rFonts w:ascii="Times New Roman" w:hAnsi="Times New Roman" w:cs="Times New Roman"/>
          <w:sz w:val="24"/>
          <w:szCs w:val="24"/>
        </w:rPr>
      </w:pPr>
    </w:p>
    <w:p w14:paraId="4E4B0213" w14:textId="77777777" w:rsidR="008C4220" w:rsidRDefault="008C4220" w:rsidP="008C422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Chief Financial Officer has determined and certified in writing that the value of the acquisition will exceed $17,500; and</w:t>
      </w:r>
    </w:p>
    <w:p w14:paraId="2E9B68B2" w14:textId="77777777" w:rsidR="008C4220" w:rsidRDefault="008C4220" w:rsidP="008C4220">
      <w:pPr>
        <w:pStyle w:val="NoSpacing"/>
        <w:rPr>
          <w:rFonts w:ascii="Times New Roman" w:hAnsi="Times New Roman" w:cs="Times New Roman"/>
          <w:sz w:val="24"/>
          <w:szCs w:val="24"/>
        </w:rPr>
      </w:pPr>
    </w:p>
    <w:p w14:paraId="1B0C4DAE" w14:textId="77777777" w:rsidR="008C4220" w:rsidRDefault="008C4220" w:rsidP="008C422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anticipated term of this contract is one year; and</w:t>
      </w:r>
    </w:p>
    <w:p w14:paraId="420CDDF5" w14:textId="77777777" w:rsidR="008C4220" w:rsidRDefault="008C4220" w:rsidP="008C4220">
      <w:pPr>
        <w:pStyle w:val="NoSpacing"/>
        <w:rPr>
          <w:rFonts w:ascii="Times New Roman" w:hAnsi="Times New Roman" w:cs="Times New Roman"/>
          <w:sz w:val="24"/>
          <w:szCs w:val="24"/>
        </w:rPr>
      </w:pPr>
    </w:p>
    <w:p w14:paraId="02ABE05E" w14:textId="77777777" w:rsidR="008C4220" w:rsidRDefault="008C4220" w:rsidP="008C422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THOMAS BOORADY, P.E. OF DARMOFALSKI ENGINEERING ASSOCIATES, INC. </w:t>
      </w:r>
      <w:r>
        <w:rPr>
          <w:rFonts w:ascii="Times New Roman" w:hAnsi="Times New Roman" w:cs="Times New Roman"/>
          <w:sz w:val="24"/>
          <w:szCs w:val="24"/>
        </w:rPr>
        <w:t>has submitted a proposal, indicating that the fee for all ENGINEERING SERVICES rendered shall be $135.00 per hour; and</w:t>
      </w:r>
    </w:p>
    <w:p w14:paraId="16CB19E4" w14:textId="77777777" w:rsidR="008C4220" w:rsidRDefault="008C4220" w:rsidP="008C4220">
      <w:pPr>
        <w:pStyle w:val="NoSpacing"/>
        <w:rPr>
          <w:rFonts w:ascii="Times New Roman" w:hAnsi="Times New Roman" w:cs="Times New Roman"/>
          <w:sz w:val="24"/>
          <w:szCs w:val="24"/>
        </w:rPr>
      </w:pPr>
    </w:p>
    <w:p w14:paraId="08AD0BF6" w14:textId="77777777" w:rsidR="008C4220" w:rsidRDefault="008C4220" w:rsidP="008C422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WHEREAS, THOMAS BOORADY, P.E. OF DARMOFALSKI ENGINEERING ASSOCIATES, INC.</w:t>
      </w:r>
      <w:r>
        <w:rPr>
          <w:rFonts w:ascii="Times New Roman" w:hAnsi="Times New Roman" w:cs="Times New Roman"/>
          <w:sz w:val="24"/>
          <w:szCs w:val="24"/>
        </w:rPr>
        <w:t xml:space="preserve"> has completed and submitted a Business Entity Disclosure Certification which certifies that THOMAS BOORADY, P.E. has not made any reportable contributions to a political or candidate committee in the Borough of Califon in the previous one year and that the contract will prohibit THOMAS BOORADY, P.E. from making any reportable contributions through the term of the contract; and</w:t>
      </w:r>
    </w:p>
    <w:p w14:paraId="71B09576" w14:textId="77777777" w:rsidR="008C4220" w:rsidRDefault="008C4220" w:rsidP="008C4220">
      <w:pPr>
        <w:pStyle w:val="NoSpacing"/>
        <w:rPr>
          <w:rFonts w:ascii="Times New Roman" w:hAnsi="Times New Roman" w:cs="Times New Roman"/>
          <w:sz w:val="24"/>
          <w:szCs w:val="24"/>
        </w:rPr>
      </w:pPr>
    </w:p>
    <w:p w14:paraId="1E62B972" w14:textId="77777777" w:rsidR="008C4220" w:rsidRDefault="008C4220" w:rsidP="008C422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 xml:space="preserve">the required certificate for the availability of funds has been filed by the Chief Financial Officer providing that legally appropriated balances are available to cover the amount of the contract as required by N.J.A.C. 5:30-14.5 and that fees for the aforementioned </w:t>
      </w:r>
      <w:r>
        <w:rPr>
          <w:rFonts w:ascii="Times New Roman" w:hAnsi="Times New Roman" w:cs="Times New Roman"/>
          <w:sz w:val="24"/>
          <w:szCs w:val="24"/>
        </w:rPr>
        <w:lastRenderedPageBreak/>
        <w:t>engineering services shall be made available by appropriate inclusion in either an annual municipal budget which includes current, revenue sharing and utility provisions by budget amendments for Federal program spending.</w:t>
      </w:r>
    </w:p>
    <w:p w14:paraId="4C70FB58" w14:textId="77777777" w:rsidR="008C4220" w:rsidRDefault="008C4220" w:rsidP="008C4220">
      <w:pPr>
        <w:pStyle w:val="NoSpacing"/>
        <w:rPr>
          <w:rFonts w:ascii="Times New Roman" w:hAnsi="Times New Roman" w:cs="Times New Roman"/>
          <w:sz w:val="24"/>
          <w:szCs w:val="24"/>
        </w:rPr>
      </w:pPr>
    </w:p>
    <w:p w14:paraId="256729E6" w14:textId="77777777" w:rsidR="008C4220" w:rsidRDefault="008C4220" w:rsidP="008C422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NOW, THERFORE, BE IT RESOLVED </w:t>
      </w:r>
      <w:r>
        <w:rPr>
          <w:rFonts w:ascii="Times New Roman" w:hAnsi="Times New Roman" w:cs="Times New Roman"/>
          <w:sz w:val="24"/>
          <w:szCs w:val="24"/>
        </w:rPr>
        <w:t>by the Borough Council of the Borough of Califon, authorizes the Chairman and Secretary of the Califon Planning Board/Board of Adjustment to enter into a contract with THOMAS BOORADY, P.E. OF DARMOFALSKI ENGINEERING ASSOCIATES, INC. as described herein as Engineer on behalf of the Borough of Califon for the year 2023; and</w:t>
      </w:r>
    </w:p>
    <w:p w14:paraId="01BF289C" w14:textId="77777777" w:rsidR="008C4220" w:rsidRDefault="008C4220" w:rsidP="008C4220">
      <w:pPr>
        <w:pStyle w:val="NoSpacing"/>
        <w:rPr>
          <w:rFonts w:ascii="Times New Roman" w:hAnsi="Times New Roman" w:cs="Times New Roman"/>
          <w:sz w:val="24"/>
          <w:szCs w:val="24"/>
        </w:rPr>
      </w:pPr>
    </w:p>
    <w:p w14:paraId="1D85AA29" w14:textId="77777777" w:rsidR="008C4220" w:rsidRDefault="008C4220" w:rsidP="008C422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BE IT FURTHER RESOLVED </w:t>
      </w:r>
      <w:r>
        <w:rPr>
          <w:rFonts w:ascii="Times New Roman" w:hAnsi="Times New Roman" w:cs="Times New Roman"/>
          <w:sz w:val="24"/>
          <w:szCs w:val="24"/>
        </w:rPr>
        <w:t xml:space="preserve">that a notice of this action shall be printed once in the Hunterdon Review; Califon Borough’s legally designated publication. </w:t>
      </w:r>
    </w:p>
    <w:p w14:paraId="705C5247" w14:textId="77777777" w:rsidR="004A1002" w:rsidRDefault="004A1002" w:rsidP="00F5762E">
      <w:pPr>
        <w:pStyle w:val="NoSpacing"/>
        <w:rPr>
          <w:rFonts w:ascii="Times New Roman" w:hAnsi="Times New Roman" w:cs="Times New Roman"/>
          <w:sz w:val="24"/>
          <w:szCs w:val="24"/>
        </w:rPr>
      </w:pPr>
    </w:p>
    <w:p w14:paraId="772CBB51" w14:textId="58053374" w:rsidR="00F5762E" w:rsidRDefault="004A1002" w:rsidP="004A1002">
      <w:pPr>
        <w:pStyle w:val="NoSpacing"/>
        <w:numPr>
          <w:ilvl w:val="0"/>
          <w:numId w:val="19"/>
        </w:numPr>
        <w:rPr>
          <w:rFonts w:ascii="Times New Roman" w:hAnsi="Times New Roman" w:cs="Times New Roman"/>
          <w:b/>
          <w:sz w:val="24"/>
          <w:szCs w:val="24"/>
        </w:rPr>
      </w:pPr>
      <w:r>
        <w:rPr>
          <w:rFonts w:ascii="Times New Roman" w:hAnsi="Times New Roman" w:cs="Times New Roman"/>
          <w:b/>
          <w:bCs/>
          <w:sz w:val="24"/>
          <w:szCs w:val="24"/>
        </w:rPr>
        <w:t xml:space="preserve">                                 </w:t>
      </w:r>
      <w:r w:rsidR="00F5762E">
        <w:rPr>
          <w:rFonts w:ascii="Times New Roman" w:hAnsi="Times New Roman" w:cs="Times New Roman"/>
          <w:sz w:val="24"/>
          <w:szCs w:val="24"/>
        </w:rPr>
        <w:t xml:space="preserve"> </w:t>
      </w:r>
      <w:r w:rsidR="00F5762E">
        <w:rPr>
          <w:rFonts w:ascii="Times New Roman" w:hAnsi="Times New Roman" w:cs="Times New Roman"/>
          <w:b/>
          <w:sz w:val="24"/>
          <w:szCs w:val="24"/>
        </w:rPr>
        <w:t>RESOLUTION 2023-24</w:t>
      </w:r>
    </w:p>
    <w:p w14:paraId="0A1B09A4" w14:textId="77777777" w:rsidR="00F5762E" w:rsidRDefault="00F5762E" w:rsidP="00F5762E">
      <w:pPr>
        <w:pStyle w:val="NoSpacing"/>
        <w:jc w:val="center"/>
        <w:rPr>
          <w:rFonts w:ascii="Times New Roman" w:hAnsi="Times New Roman" w:cs="Times New Roman"/>
          <w:b/>
          <w:sz w:val="24"/>
          <w:szCs w:val="24"/>
        </w:rPr>
      </w:pPr>
    </w:p>
    <w:p w14:paraId="4A4D8BC1" w14:textId="77777777" w:rsidR="00F5762E" w:rsidRDefault="00F5762E" w:rsidP="00F5762E">
      <w:pPr>
        <w:pStyle w:val="NoSpacing"/>
        <w:jc w:val="center"/>
        <w:rPr>
          <w:rFonts w:ascii="Times New Roman" w:hAnsi="Times New Roman" w:cs="Times New Roman"/>
          <w:b/>
          <w:sz w:val="24"/>
          <w:szCs w:val="24"/>
        </w:rPr>
      </w:pPr>
      <w:r>
        <w:rPr>
          <w:rFonts w:ascii="Times New Roman" w:hAnsi="Times New Roman" w:cs="Times New Roman"/>
          <w:b/>
          <w:sz w:val="24"/>
          <w:szCs w:val="24"/>
        </w:rPr>
        <w:t>RESOLUTION AUTHORIZING THE AWARD OF NON-FAIR AND OPEN CONTRACT FOR PROFESSIONAL SERVES-BOND COUNSEL SERVICES FOR 2023</w:t>
      </w:r>
    </w:p>
    <w:p w14:paraId="1BF74747" w14:textId="77777777" w:rsidR="00F5762E" w:rsidRDefault="00F5762E" w:rsidP="00F5762E">
      <w:pPr>
        <w:pStyle w:val="NoSpacing"/>
        <w:jc w:val="center"/>
        <w:rPr>
          <w:rFonts w:ascii="Times New Roman" w:hAnsi="Times New Roman" w:cs="Times New Roman"/>
          <w:b/>
          <w:sz w:val="24"/>
          <w:szCs w:val="24"/>
        </w:rPr>
      </w:pPr>
    </w:p>
    <w:p w14:paraId="7876324D" w14:textId="77777777" w:rsidR="00F5762E" w:rsidRDefault="00F5762E" w:rsidP="00F5762E">
      <w:pPr>
        <w:pStyle w:val="NoSpacing"/>
        <w:rPr>
          <w:rFonts w:ascii="Times New Roman" w:hAnsi="Times New Roman" w:cs="Times New Roman"/>
          <w:bCs/>
          <w:sz w:val="24"/>
          <w:szCs w:val="24"/>
        </w:rPr>
      </w:pPr>
      <w:r>
        <w:rPr>
          <w:rFonts w:ascii="Times New Roman" w:hAnsi="Times New Roman" w:cs="Times New Roman"/>
          <w:b/>
          <w:sz w:val="24"/>
          <w:szCs w:val="24"/>
        </w:rPr>
        <w:t xml:space="preserve">WHEREAS, </w:t>
      </w:r>
      <w:r>
        <w:rPr>
          <w:rFonts w:ascii="Times New Roman" w:hAnsi="Times New Roman" w:cs="Times New Roman"/>
          <w:bCs/>
          <w:sz w:val="24"/>
          <w:szCs w:val="24"/>
        </w:rPr>
        <w:t>the Borough of Califon has a need to acquire BOND COUNSEL SERVICES FOR THE BOROUGH OF CALIFON as a non-fair and open contract pursuant to provisions of N.J.S.A. 19:44A-20.5; and</w:t>
      </w:r>
    </w:p>
    <w:p w14:paraId="6974A70F" w14:textId="77777777" w:rsidR="00F5762E" w:rsidRDefault="00F5762E" w:rsidP="00F5762E">
      <w:pPr>
        <w:pStyle w:val="NoSpacing"/>
        <w:rPr>
          <w:rFonts w:ascii="Times New Roman" w:hAnsi="Times New Roman" w:cs="Times New Roman"/>
          <w:bCs/>
          <w:sz w:val="24"/>
          <w:szCs w:val="24"/>
        </w:rPr>
      </w:pPr>
    </w:p>
    <w:p w14:paraId="3B39EAA7" w14:textId="77777777" w:rsidR="00F5762E" w:rsidRDefault="00F5762E" w:rsidP="00F5762E">
      <w:pPr>
        <w:pStyle w:val="NoSpacing"/>
        <w:rPr>
          <w:rFonts w:ascii="Times New Roman" w:hAnsi="Times New Roman" w:cs="Times New Roman"/>
          <w:bCs/>
          <w:sz w:val="24"/>
          <w:szCs w:val="24"/>
        </w:rPr>
      </w:pPr>
      <w:r>
        <w:rPr>
          <w:rFonts w:ascii="Times New Roman" w:hAnsi="Times New Roman" w:cs="Times New Roman"/>
          <w:b/>
          <w:sz w:val="24"/>
          <w:szCs w:val="24"/>
        </w:rPr>
        <w:t xml:space="preserve">WHEREAS, </w:t>
      </w:r>
      <w:r>
        <w:rPr>
          <w:rFonts w:ascii="Times New Roman" w:hAnsi="Times New Roman" w:cs="Times New Roman"/>
          <w:bCs/>
          <w:sz w:val="24"/>
          <w:szCs w:val="24"/>
        </w:rPr>
        <w:t>the Chief Financial Officer has determined and certified in writing that the value of acquisition will exceed $17,500; and</w:t>
      </w:r>
    </w:p>
    <w:p w14:paraId="37EBDA57" w14:textId="77777777" w:rsidR="00F5762E" w:rsidRDefault="00F5762E" w:rsidP="00F5762E">
      <w:pPr>
        <w:pStyle w:val="NoSpacing"/>
        <w:rPr>
          <w:rFonts w:ascii="Times New Roman" w:hAnsi="Times New Roman" w:cs="Times New Roman"/>
          <w:bCs/>
          <w:sz w:val="24"/>
          <w:szCs w:val="24"/>
        </w:rPr>
      </w:pPr>
    </w:p>
    <w:p w14:paraId="6E2414FE" w14:textId="77777777" w:rsidR="00F5762E" w:rsidRDefault="00F5762E" w:rsidP="00F5762E">
      <w:pPr>
        <w:pStyle w:val="NoSpacing"/>
        <w:rPr>
          <w:rFonts w:ascii="Times New Roman" w:hAnsi="Times New Roman" w:cs="Times New Roman"/>
          <w:bCs/>
          <w:sz w:val="24"/>
          <w:szCs w:val="24"/>
        </w:rPr>
      </w:pPr>
      <w:r>
        <w:rPr>
          <w:rFonts w:ascii="Times New Roman" w:hAnsi="Times New Roman" w:cs="Times New Roman"/>
          <w:b/>
          <w:sz w:val="24"/>
          <w:szCs w:val="24"/>
        </w:rPr>
        <w:t xml:space="preserve">WHEREAS, </w:t>
      </w:r>
      <w:r>
        <w:rPr>
          <w:rFonts w:ascii="Times New Roman" w:hAnsi="Times New Roman" w:cs="Times New Roman"/>
          <w:bCs/>
          <w:sz w:val="24"/>
          <w:szCs w:val="24"/>
        </w:rPr>
        <w:t xml:space="preserve">the anticipated term of this contract is one year; and </w:t>
      </w:r>
    </w:p>
    <w:p w14:paraId="794648DC" w14:textId="77777777" w:rsidR="00F5762E" w:rsidRDefault="00F5762E" w:rsidP="00F5762E">
      <w:pPr>
        <w:pStyle w:val="NoSpacing"/>
        <w:rPr>
          <w:rFonts w:ascii="Times New Roman" w:hAnsi="Times New Roman" w:cs="Times New Roman"/>
          <w:bCs/>
          <w:sz w:val="24"/>
          <w:szCs w:val="24"/>
        </w:rPr>
      </w:pPr>
    </w:p>
    <w:p w14:paraId="1866120A" w14:textId="77777777" w:rsidR="00F5762E" w:rsidRDefault="00F5762E" w:rsidP="00F5762E">
      <w:pPr>
        <w:pStyle w:val="NoSpacing"/>
        <w:rPr>
          <w:rFonts w:ascii="Times New Roman" w:hAnsi="Times New Roman" w:cs="Times New Roman"/>
          <w:bCs/>
          <w:sz w:val="24"/>
          <w:szCs w:val="24"/>
        </w:rPr>
      </w:pPr>
      <w:r>
        <w:rPr>
          <w:rFonts w:ascii="Times New Roman" w:hAnsi="Times New Roman" w:cs="Times New Roman"/>
          <w:b/>
          <w:sz w:val="24"/>
          <w:szCs w:val="24"/>
        </w:rPr>
        <w:t xml:space="preserve">WHEREAS, EVERETT M. JOHNSON, ESQ OF WILENTZ, GOLDMAN AND SPITZER </w:t>
      </w:r>
      <w:r>
        <w:rPr>
          <w:rFonts w:ascii="Times New Roman" w:hAnsi="Times New Roman" w:cs="Times New Roman"/>
          <w:bCs/>
          <w:sz w:val="24"/>
          <w:szCs w:val="24"/>
        </w:rPr>
        <w:t>has submitted a proposal indicating that the fee for all BOND COUNSEL SERVICES rendered shall be $175.00 per hour; and</w:t>
      </w:r>
    </w:p>
    <w:p w14:paraId="1ECED5B0" w14:textId="77777777" w:rsidR="00F5762E" w:rsidRDefault="00F5762E" w:rsidP="00F5762E">
      <w:pPr>
        <w:pStyle w:val="NoSpacing"/>
        <w:rPr>
          <w:rFonts w:ascii="Times New Roman" w:hAnsi="Times New Roman" w:cs="Times New Roman"/>
          <w:bCs/>
          <w:sz w:val="24"/>
          <w:szCs w:val="24"/>
        </w:rPr>
      </w:pPr>
    </w:p>
    <w:p w14:paraId="7FE8826C" w14:textId="77777777" w:rsidR="00F5762E" w:rsidRDefault="00F5762E" w:rsidP="00F5762E">
      <w:pPr>
        <w:pStyle w:val="NoSpacing"/>
        <w:rPr>
          <w:rFonts w:ascii="Times New Roman" w:hAnsi="Times New Roman" w:cs="Times New Roman"/>
          <w:bCs/>
          <w:sz w:val="24"/>
          <w:szCs w:val="24"/>
        </w:rPr>
      </w:pPr>
      <w:r>
        <w:rPr>
          <w:rFonts w:ascii="Times New Roman" w:hAnsi="Times New Roman" w:cs="Times New Roman"/>
          <w:b/>
          <w:sz w:val="24"/>
          <w:szCs w:val="24"/>
        </w:rPr>
        <w:t xml:space="preserve">WHEREAS, EVERETT M. JOHNSON, ESQ OF WILENTZ, GOLDMAN AND SPITZER </w:t>
      </w:r>
      <w:r>
        <w:rPr>
          <w:rFonts w:ascii="Times New Roman" w:hAnsi="Times New Roman" w:cs="Times New Roman"/>
          <w:bCs/>
          <w:sz w:val="24"/>
          <w:szCs w:val="24"/>
        </w:rPr>
        <w:t xml:space="preserve">has completed and submitted a Business Entity Disclosure Certification which certifies that EVERETT M. JOHNSON, ESQ has not made any reportable contributions to a political or candidate committee in the Borough of Califon the previous one year and that the contract will prohibit EVERETT M. JOHNSON, ESQ from making any reportable contributions through the term of the contract; and </w:t>
      </w:r>
    </w:p>
    <w:p w14:paraId="15E06000" w14:textId="77777777" w:rsidR="00F5762E" w:rsidRDefault="00F5762E" w:rsidP="00F5762E">
      <w:pPr>
        <w:pStyle w:val="NoSpacing"/>
        <w:rPr>
          <w:rFonts w:ascii="Times New Roman" w:hAnsi="Times New Roman" w:cs="Times New Roman"/>
          <w:bCs/>
          <w:sz w:val="24"/>
          <w:szCs w:val="24"/>
        </w:rPr>
      </w:pPr>
    </w:p>
    <w:p w14:paraId="5BCF8FBA" w14:textId="77777777" w:rsidR="00F5762E" w:rsidRDefault="00F5762E" w:rsidP="00F5762E">
      <w:pPr>
        <w:pStyle w:val="NoSpacing"/>
        <w:rPr>
          <w:rFonts w:ascii="Times New Roman" w:hAnsi="Times New Roman" w:cs="Times New Roman"/>
          <w:bCs/>
          <w:sz w:val="24"/>
          <w:szCs w:val="24"/>
        </w:rPr>
      </w:pPr>
      <w:r>
        <w:rPr>
          <w:rFonts w:ascii="Times New Roman" w:hAnsi="Times New Roman" w:cs="Times New Roman"/>
          <w:b/>
          <w:sz w:val="24"/>
          <w:szCs w:val="24"/>
        </w:rPr>
        <w:t xml:space="preserve">WHEREAS, </w:t>
      </w:r>
      <w:r>
        <w:rPr>
          <w:rFonts w:ascii="Times New Roman" w:hAnsi="Times New Roman" w:cs="Times New Roman"/>
          <w:bCs/>
          <w:sz w:val="24"/>
          <w:szCs w:val="24"/>
        </w:rPr>
        <w:t xml:space="preserve">the required certificate for the availability of funds has been filed by the Chief Financial Officer providing that legally appropriated balances are available to cover the amount of the contract as required  by N.J.A.C. 5:30-14.5 and that fees for the aforementioned BOND COUSEL  services for the Borough of Califon shall be made available by appropriate inclusion in either an annual municipal budget which includes current, revenue sharing and utility provisions, by budget amendments for Federal program or by inclusion in an appropriate bond ordinance. </w:t>
      </w:r>
    </w:p>
    <w:p w14:paraId="44C9C775" w14:textId="77777777" w:rsidR="00F5762E" w:rsidRDefault="00F5762E" w:rsidP="00F5762E">
      <w:pPr>
        <w:pStyle w:val="NoSpacing"/>
        <w:rPr>
          <w:rFonts w:ascii="Times New Roman" w:hAnsi="Times New Roman" w:cs="Times New Roman"/>
          <w:bCs/>
          <w:sz w:val="24"/>
          <w:szCs w:val="24"/>
        </w:rPr>
      </w:pPr>
      <w:r>
        <w:rPr>
          <w:rFonts w:ascii="Times New Roman" w:hAnsi="Times New Roman" w:cs="Times New Roman"/>
          <w:bCs/>
          <w:sz w:val="24"/>
          <w:szCs w:val="24"/>
        </w:rPr>
        <w:t xml:space="preserve">  </w:t>
      </w:r>
    </w:p>
    <w:p w14:paraId="0BF5BB22" w14:textId="77777777" w:rsidR="00F5762E" w:rsidRDefault="00F5762E" w:rsidP="00F5762E">
      <w:pPr>
        <w:pStyle w:val="NoSpacing"/>
        <w:rPr>
          <w:rFonts w:ascii="Times New Roman" w:hAnsi="Times New Roman" w:cs="Times New Roman"/>
          <w:bCs/>
          <w:sz w:val="24"/>
          <w:szCs w:val="24"/>
        </w:rPr>
      </w:pPr>
      <w:r>
        <w:rPr>
          <w:rFonts w:ascii="Times New Roman" w:hAnsi="Times New Roman" w:cs="Times New Roman"/>
          <w:b/>
          <w:sz w:val="24"/>
          <w:szCs w:val="24"/>
        </w:rPr>
        <w:lastRenderedPageBreak/>
        <w:t xml:space="preserve">NOW, THEREFORE, BE IT RESOLVED </w:t>
      </w:r>
      <w:r>
        <w:rPr>
          <w:rFonts w:ascii="Times New Roman" w:hAnsi="Times New Roman" w:cs="Times New Roman"/>
          <w:bCs/>
          <w:sz w:val="24"/>
          <w:szCs w:val="24"/>
        </w:rPr>
        <w:t>BY THE Borough Council of the Borough of Califon, authorizes the Mayor and Clerk of the Borough of Califon to enter into a contract with EVERETT M. JOHNSON, ESQ. OF WILENTZ, GOLDMAN AND SPITZER as described herein as Bond Counsel on behalf of the Borough of Califon for the year 2023, and</w:t>
      </w:r>
    </w:p>
    <w:p w14:paraId="6D18C2D8" w14:textId="77777777" w:rsidR="00F5762E" w:rsidRDefault="00F5762E" w:rsidP="00F5762E">
      <w:pPr>
        <w:pStyle w:val="NoSpacing"/>
        <w:rPr>
          <w:rFonts w:ascii="Times New Roman" w:hAnsi="Times New Roman" w:cs="Times New Roman"/>
          <w:bCs/>
          <w:sz w:val="24"/>
          <w:szCs w:val="24"/>
        </w:rPr>
      </w:pPr>
    </w:p>
    <w:p w14:paraId="69F7BAD9" w14:textId="77777777" w:rsidR="00F5762E" w:rsidRDefault="00F5762E" w:rsidP="00F5762E">
      <w:pPr>
        <w:pStyle w:val="NoSpacing"/>
        <w:rPr>
          <w:rFonts w:ascii="Times New Roman" w:hAnsi="Times New Roman" w:cs="Times New Roman"/>
          <w:bCs/>
          <w:sz w:val="24"/>
          <w:szCs w:val="24"/>
        </w:rPr>
      </w:pPr>
      <w:r>
        <w:rPr>
          <w:rFonts w:ascii="Times New Roman" w:hAnsi="Times New Roman" w:cs="Times New Roman"/>
          <w:b/>
          <w:sz w:val="24"/>
          <w:szCs w:val="24"/>
        </w:rPr>
        <w:t xml:space="preserve">BE IT FURTHER RESOLVED </w:t>
      </w:r>
      <w:r>
        <w:rPr>
          <w:rFonts w:ascii="Times New Roman" w:hAnsi="Times New Roman" w:cs="Times New Roman"/>
          <w:bCs/>
          <w:sz w:val="24"/>
          <w:szCs w:val="24"/>
        </w:rPr>
        <w:t>that a notice of this action shall be printed once in the Hunterdon Review; Califon Borough’s legally designated publication.</w:t>
      </w:r>
    </w:p>
    <w:p w14:paraId="21026DA9" w14:textId="5FC803B4" w:rsidR="00B03E7A" w:rsidRDefault="00B03E7A" w:rsidP="004A1002">
      <w:pPr>
        <w:pStyle w:val="NoSpacing"/>
        <w:rPr>
          <w:rFonts w:ascii="Times New Roman" w:hAnsi="Times New Roman" w:cs="Times New Roman"/>
          <w:sz w:val="24"/>
          <w:szCs w:val="24"/>
        </w:rPr>
      </w:pPr>
    </w:p>
    <w:p w14:paraId="0A5FFBC2" w14:textId="10C7C5F8" w:rsidR="004A1002" w:rsidRDefault="004A1002" w:rsidP="004A1002">
      <w:pPr>
        <w:pStyle w:val="NoSpacing"/>
        <w:rPr>
          <w:rFonts w:ascii="Times New Roman" w:hAnsi="Times New Roman" w:cs="Times New Roman"/>
          <w:b/>
          <w:sz w:val="24"/>
          <w:szCs w:val="24"/>
        </w:rPr>
      </w:pPr>
      <w:r>
        <w:rPr>
          <w:rFonts w:ascii="Times New Roman" w:hAnsi="Times New Roman" w:cs="Times New Roman"/>
          <w:b/>
          <w:sz w:val="24"/>
          <w:szCs w:val="24"/>
        </w:rPr>
        <w:t xml:space="preserve">4.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RESOLUTION 2023-25</w:t>
      </w:r>
    </w:p>
    <w:p w14:paraId="1F49FCAC" w14:textId="77777777" w:rsidR="004A1002" w:rsidRDefault="004A1002" w:rsidP="004A1002">
      <w:pPr>
        <w:pStyle w:val="NoSpacing"/>
        <w:jc w:val="center"/>
        <w:rPr>
          <w:rFonts w:ascii="Times New Roman" w:hAnsi="Times New Roman" w:cs="Times New Roman"/>
          <w:b/>
          <w:sz w:val="24"/>
          <w:szCs w:val="24"/>
        </w:rPr>
      </w:pPr>
    </w:p>
    <w:p w14:paraId="746F18FD" w14:textId="77777777" w:rsidR="004A1002" w:rsidRDefault="004A1002" w:rsidP="004A1002">
      <w:pPr>
        <w:pStyle w:val="NoSpacing"/>
        <w:jc w:val="center"/>
        <w:rPr>
          <w:rFonts w:ascii="Times New Roman" w:hAnsi="Times New Roman" w:cs="Times New Roman"/>
          <w:b/>
          <w:sz w:val="24"/>
          <w:szCs w:val="24"/>
        </w:rPr>
      </w:pPr>
      <w:r>
        <w:rPr>
          <w:rFonts w:ascii="Times New Roman" w:hAnsi="Times New Roman" w:cs="Times New Roman"/>
          <w:b/>
          <w:sz w:val="24"/>
          <w:szCs w:val="24"/>
        </w:rPr>
        <w:t>RESOLUTION AUTHORIZING THE AWARD OF NON-FAIR AND OPEN CONTRACT FOR PROFESSIONAL SERVICES-SPECIAL COUNSEL SERVICES FOR 2023</w:t>
      </w:r>
    </w:p>
    <w:p w14:paraId="651E9F30" w14:textId="77777777" w:rsidR="004A1002" w:rsidRDefault="004A1002" w:rsidP="004A1002">
      <w:pPr>
        <w:pStyle w:val="NoSpacing"/>
        <w:jc w:val="center"/>
        <w:rPr>
          <w:rFonts w:ascii="Times New Roman" w:hAnsi="Times New Roman" w:cs="Times New Roman"/>
          <w:b/>
          <w:sz w:val="24"/>
          <w:szCs w:val="24"/>
        </w:rPr>
      </w:pPr>
    </w:p>
    <w:p w14:paraId="62CDE940" w14:textId="77777777" w:rsidR="004A1002" w:rsidRDefault="004A1002" w:rsidP="004A1002">
      <w:pPr>
        <w:pStyle w:val="NoSpacing"/>
        <w:rPr>
          <w:rFonts w:ascii="Times New Roman" w:hAnsi="Times New Roman" w:cs="Times New Roman"/>
          <w:bCs/>
          <w:sz w:val="24"/>
          <w:szCs w:val="24"/>
        </w:rPr>
      </w:pPr>
      <w:r>
        <w:rPr>
          <w:rFonts w:ascii="Times New Roman" w:hAnsi="Times New Roman" w:cs="Times New Roman"/>
          <w:b/>
          <w:sz w:val="24"/>
          <w:szCs w:val="24"/>
        </w:rPr>
        <w:t xml:space="preserve">WHEREAS, </w:t>
      </w:r>
      <w:r>
        <w:rPr>
          <w:rFonts w:ascii="Times New Roman" w:hAnsi="Times New Roman" w:cs="Times New Roman"/>
          <w:bCs/>
          <w:sz w:val="24"/>
          <w:szCs w:val="24"/>
        </w:rPr>
        <w:t>the Borough of Califon has a need to acquire LEGAL SERVICES FOR THE BOROUGH OF CALIFON as a non-fair and open contract pursuant to provisions of N.J.S.A. 19:44A-20.5; and</w:t>
      </w:r>
    </w:p>
    <w:p w14:paraId="107A1CE9" w14:textId="77777777" w:rsidR="004A1002" w:rsidRDefault="004A1002" w:rsidP="004A1002">
      <w:pPr>
        <w:pStyle w:val="NoSpacing"/>
        <w:rPr>
          <w:rFonts w:ascii="Times New Roman" w:hAnsi="Times New Roman" w:cs="Times New Roman"/>
          <w:bCs/>
          <w:sz w:val="24"/>
          <w:szCs w:val="24"/>
        </w:rPr>
      </w:pPr>
    </w:p>
    <w:p w14:paraId="37B3D642" w14:textId="77777777" w:rsidR="004A1002" w:rsidRDefault="004A1002" w:rsidP="004A1002">
      <w:pPr>
        <w:pStyle w:val="NoSpacing"/>
        <w:rPr>
          <w:rFonts w:ascii="Times New Roman" w:hAnsi="Times New Roman" w:cs="Times New Roman"/>
          <w:bCs/>
          <w:sz w:val="24"/>
          <w:szCs w:val="24"/>
        </w:rPr>
      </w:pPr>
      <w:r>
        <w:rPr>
          <w:rFonts w:ascii="Times New Roman" w:hAnsi="Times New Roman" w:cs="Times New Roman"/>
          <w:b/>
          <w:sz w:val="24"/>
          <w:szCs w:val="24"/>
        </w:rPr>
        <w:t xml:space="preserve">WHEREAS, </w:t>
      </w:r>
      <w:r>
        <w:rPr>
          <w:rFonts w:ascii="Times New Roman" w:hAnsi="Times New Roman" w:cs="Times New Roman"/>
          <w:bCs/>
          <w:sz w:val="24"/>
          <w:szCs w:val="24"/>
        </w:rPr>
        <w:t>the Chief Financial Officer has determined and certified in writing that the value of acquisition will exceed $17,500; and</w:t>
      </w:r>
    </w:p>
    <w:p w14:paraId="092F83FD" w14:textId="77777777" w:rsidR="004A1002" w:rsidRDefault="004A1002" w:rsidP="004A1002">
      <w:pPr>
        <w:pStyle w:val="NoSpacing"/>
        <w:rPr>
          <w:rFonts w:ascii="Times New Roman" w:hAnsi="Times New Roman" w:cs="Times New Roman"/>
          <w:bCs/>
          <w:sz w:val="24"/>
          <w:szCs w:val="24"/>
        </w:rPr>
      </w:pPr>
    </w:p>
    <w:p w14:paraId="7EE7247F" w14:textId="77777777" w:rsidR="004A1002" w:rsidRDefault="004A1002" w:rsidP="004A1002">
      <w:pPr>
        <w:pStyle w:val="NoSpacing"/>
        <w:rPr>
          <w:rFonts w:ascii="Times New Roman" w:hAnsi="Times New Roman" w:cs="Times New Roman"/>
          <w:bCs/>
          <w:sz w:val="24"/>
          <w:szCs w:val="24"/>
        </w:rPr>
      </w:pPr>
      <w:r>
        <w:rPr>
          <w:rFonts w:ascii="Times New Roman" w:hAnsi="Times New Roman" w:cs="Times New Roman"/>
          <w:b/>
          <w:sz w:val="24"/>
          <w:szCs w:val="24"/>
        </w:rPr>
        <w:t xml:space="preserve">WHEREAS, </w:t>
      </w:r>
      <w:r>
        <w:rPr>
          <w:rFonts w:ascii="Times New Roman" w:hAnsi="Times New Roman" w:cs="Times New Roman"/>
          <w:bCs/>
          <w:sz w:val="24"/>
          <w:szCs w:val="24"/>
        </w:rPr>
        <w:t xml:space="preserve">the anticipated term of this contract is one year; and </w:t>
      </w:r>
    </w:p>
    <w:p w14:paraId="0470270F" w14:textId="77777777" w:rsidR="004A1002" w:rsidRDefault="004A1002" w:rsidP="004A1002">
      <w:pPr>
        <w:pStyle w:val="NoSpacing"/>
        <w:rPr>
          <w:rFonts w:ascii="Times New Roman" w:hAnsi="Times New Roman" w:cs="Times New Roman"/>
          <w:bCs/>
          <w:sz w:val="24"/>
          <w:szCs w:val="24"/>
        </w:rPr>
      </w:pPr>
    </w:p>
    <w:p w14:paraId="5D9714EF" w14:textId="77777777" w:rsidR="004A1002" w:rsidRDefault="004A1002" w:rsidP="004A1002">
      <w:pPr>
        <w:pStyle w:val="NoSpacing"/>
        <w:rPr>
          <w:rFonts w:ascii="Times New Roman" w:hAnsi="Times New Roman" w:cs="Times New Roman"/>
          <w:bCs/>
          <w:sz w:val="24"/>
          <w:szCs w:val="24"/>
        </w:rPr>
      </w:pPr>
      <w:r>
        <w:rPr>
          <w:rFonts w:ascii="Times New Roman" w:hAnsi="Times New Roman" w:cs="Times New Roman"/>
          <w:b/>
          <w:sz w:val="24"/>
          <w:szCs w:val="24"/>
        </w:rPr>
        <w:t>WHEREAS, JOSESEPH C. TAURIELLO, ESQ has</w:t>
      </w:r>
      <w:r>
        <w:rPr>
          <w:rFonts w:ascii="Times New Roman" w:hAnsi="Times New Roman" w:cs="Times New Roman"/>
          <w:bCs/>
          <w:sz w:val="24"/>
          <w:szCs w:val="24"/>
        </w:rPr>
        <w:t xml:space="preserve"> submitted a proposal indicating that the fee for all BOND COUNSEL SERVICES rendered shall be $175.00 per hour; and</w:t>
      </w:r>
    </w:p>
    <w:p w14:paraId="080AEE4B" w14:textId="77777777" w:rsidR="004A1002" w:rsidRDefault="004A1002" w:rsidP="004A1002">
      <w:pPr>
        <w:pStyle w:val="NoSpacing"/>
        <w:rPr>
          <w:rFonts w:ascii="Times New Roman" w:hAnsi="Times New Roman" w:cs="Times New Roman"/>
          <w:bCs/>
          <w:sz w:val="24"/>
          <w:szCs w:val="24"/>
        </w:rPr>
      </w:pPr>
    </w:p>
    <w:p w14:paraId="26646214" w14:textId="77777777" w:rsidR="004A1002" w:rsidRDefault="004A1002" w:rsidP="004A1002">
      <w:pPr>
        <w:pStyle w:val="NoSpacing"/>
        <w:rPr>
          <w:rFonts w:ascii="Times New Roman" w:hAnsi="Times New Roman" w:cs="Times New Roman"/>
          <w:bCs/>
          <w:sz w:val="24"/>
          <w:szCs w:val="24"/>
        </w:rPr>
      </w:pPr>
      <w:r>
        <w:rPr>
          <w:rFonts w:ascii="Times New Roman" w:hAnsi="Times New Roman" w:cs="Times New Roman"/>
          <w:b/>
          <w:sz w:val="24"/>
          <w:szCs w:val="24"/>
        </w:rPr>
        <w:t xml:space="preserve">WHEREAS, JOESEPH C. TAURIELLO, ESQ </w:t>
      </w:r>
      <w:r>
        <w:rPr>
          <w:rFonts w:ascii="Times New Roman" w:hAnsi="Times New Roman" w:cs="Times New Roman"/>
          <w:bCs/>
          <w:sz w:val="24"/>
          <w:szCs w:val="24"/>
        </w:rPr>
        <w:t>has completed and submitted a Business Entity Disclosure Certification which certifies that JOSEPH C. TAURIELLO, ESQ has not made any reportable contributions to a political or candidate committee in the Borough of Califon the previous one year and that the contract will prohibit</w:t>
      </w:r>
      <w:r w:rsidRPr="003A6478">
        <w:rPr>
          <w:rFonts w:ascii="Times New Roman" w:hAnsi="Times New Roman" w:cs="Times New Roman"/>
          <w:bCs/>
          <w:sz w:val="24"/>
          <w:szCs w:val="24"/>
        </w:rPr>
        <w:t xml:space="preserve"> </w:t>
      </w:r>
      <w:r>
        <w:rPr>
          <w:rFonts w:ascii="Times New Roman" w:hAnsi="Times New Roman" w:cs="Times New Roman"/>
          <w:bCs/>
          <w:sz w:val="24"/>
          <w:szCs w:val="24"/>
        </w:rPr>
        <w:t xml:space="preserve">JOSEPH C. TAURIELLO, ESQ from making any reportable contributions through the term of the contract; and </w:t>
      </w:r>
    </w:p>
    <w:p w14:paraId="741360E5" w14:textId="77777777" w:rsidR="004A1002" w:rsidRDefault="004A1002" w:rsidP="004A1002">
      <w:pPr>
        <w:pStyle w:val="NoSpacing"/>
        <w:rPr>
          <w:rFonts w:ascii="Times New Roman" w:hAnsi="Times New Roman" w:cs="Times New Roman"/>
          <w:bCs/>
          <w:sz w:val="24"/>
          <w:szCs w:val="24"/>
        </w:rPr>
      </w:pPr>
    </w:p>
    <w:p w14:paraId="267923E9" w14:textId="77777777" w:rsidR="004A1002" w:rsidRDefault="004A1002" w:rsidP="004A1002">
      <w:pPr>
        <w:pStyle w:val="NoSpacing"/>
        <w:rPr>
          <w:rFonts w:ascii="Times New Roman" w:hAnsi="Times New Roman" w:cs="Times New Roman"/>
          <w:bCs/>
          <w:sz w:val="24"/>
          <w:szCs w:val="24"/>
        </w:rPr>
      </w:pPr>
      <w:r>
        <w:rPr>
          <w:rFonts w:ascii="Times New Roman" w:hAnsi="Times New Roman" w:cs="Times New Roman"/>
          <w:b/>
          <w:sz w:val="24"/>
          <w:szCs w:val="24"/>
        </w:rPr>
        <w:t xml:space="preserve">WHEREAS, </w:t>
      </w:r>
      <w:r>
        <w:rPr>
          <w:rFonts w:ascii="Times New Roman" w:hAnsi="Times New Roman" w:cs="Times New Roman"/>
          <w:bCs/>
          <w:sz w:val="24"/>
          <w:szCs w:val="24"/>
        </w:rPr>
        <w:t>the required certificate for the availability of funds has been filed by the Chief Financial Officer providing that legally appropriated balances are available to cover the engineering services shall be made available by appropriate inclusion in either an annual municipal budget which includes current, revenue sharing and utility provisions by budget amendments for Federal program spending.</w:t>
      </w:r>
    </w:p>
    <w:p w14:paraId="106358B8" w14:textId="77777777" w:rsidR="004A1002" w:rsidRDefault="004A1002" w:rsidP="004A1002">
      <w:pPr>
        <w:pStyle w:val="NoSpacing"/>
        <w:rPr>
          <w:rFonts w:ascii="Times New Roman" w:hAnsi="Times New Roman" w:cs="Times New Roman"/>
          <w:bCs/>
          <w:sz w:val="24"/>
          <w:szCs w:val="24"/>
        </w:rPr>
      </w:pPr>
    </w:p>
    <w:p w14:paraId="4E4F51BA" w14:textId="77777777" w:rsidR="004A1002" w:rsidRDefault="004A1002" w:rsidP="004A1002">
      <w:pPr>
        <w:pStyle w:val="NoSpacing"/>
        <w:rPr>
          <w:rFonts w:ascii="Times New Roman" w:hAnsi="Times New Roman" w:cs="Times New Roman"/>
          <w:bCs/>
          <w:sz w:val="24"/>
          <w:szCs w:val="24"/>
        </w:rPr>
      </w:pPr>
      <w:r>
        <w:rPr>
          <w:rFonts w:ascii="Times New Roman" w:hAnsi="Times New Roman" w:cs="Times New Roman"/>
          <w:b/>
          <w:sz w:val="24"/>
          <w:szCs w:val="24"/>
        </w:rPr>
        <w:t xml:space="preserve">NOW, THEREFORE, BE IT RESOLVED </w:t>
      </w:r>
      <w:r>
        <w:rPr>
          <w:rFonts w:ascii="Times New Roman" w:hAnsi="Times New Roman" w:cs="Times New Roman"/>
          <w:bCs/>
          <w:sz w:val="24"/>
          <w:szCs w:val="24"/>
        </w:rPr>
        <w:t>BY THE Borough Council of the Borough of Califon, authorizes the Mayor and Clerk of the Borough of Califon to enter into a contract with JOSEPH C. TAURIELLO, ESQ, as described herein as Special Counsel on behalf of the Borough of Califon for the year 2023, and</w:t>
      </w:r>
    </w:p>
    <w:p w14:paraId="53FF1FF7" w14:textId="77777777" w:rsidR="004A1002" w:rsidRDefault="004A1002" w:rsidP="004A1002">
      <w:pPr>
        <w:pStyle w:val="NoSpacing"/>
        <w:rPr>
          <w:rFonts w:ascii="Times New Roman" w:hAnsi="Times New Roman" w:cs="Times New Roman"/>
          <w:bCs/>
          <w:sz w:val="24"/>
          <w:szCs w:val="24"/>
        </w:rPr>
      </w:pPr>
    </w:p>
    <w:p w14:paraId="7D7A26EF" w14:textId="77777777" w:rsidR="004A1002" w:rsidRDefault="004A1002" w:rsidP="004A1002">
      <w:pPr>
        <w:pStyle w:val="NoSpacing"/>
        <w:rPr>
          <w:rFonts w:ascii="Times New Roman" w:hAnsi="Times New Roman" w:cs="Times New Roman"/>
          <w:bCs/>
          <w:sz w:val="24"/>
          <w:szCs w:val="24"/>
        </w:rPr>
      </w:pPr>
      <w:r>
        <w:rPr>
          <w:rFonts w:ascii="Times New Roman" w:hAnsi="Times New Roman" w:cs="Times New Roman"/>
          <w:b/>
          <w:sz w:val="24"/>
          <w:szCs w:val="24"/>
        </w:rPr>
        <w:t xml:space="preserve">BE IT FURTHER RESOLVED </w:t>
      </w:r>
      <w:r>
        <w:rPr>
          <w:rFonts w:ascii="Times New Roman" w:hAnsi="Times New Roman" w:cs="Times New Roman"/>
          <w:bCs/>
          <w:sz w:val="24"/>
          <w:szCs w:val="24"/>
        </w:rPr>
        <w:t>that a notice of this action shall be printed once in the Hunterdon Review; Califon Borough’s legally designated publication.</w:t>
      </w:r>
    </w:p>
    <w:p w14:paraId="5234A7B8" w14:textId="77777777" w:rsidR="004A1002" w:rsidRDefault="004A1002" w:rsidP="004A1002">
      <w:pPr>
        <w:pStyle w:val="NoSpacing"/>
        <w:rPr>
          <w:rFonts w:ascii="Times New Roman" w:hAnsi="Times New Roman" w:cs="Times New Roman"/>
          <w:bCs/>
          <w:sz w:val="24"/>
          <w:szCs w:val="24"/>
        </w:rPr>
      </w:pPr>
    </w:p>
    <w:p w14:paraId="4A6B0FF4" w14:textId="4C547FD9" w:rsidR="009A339F" w:rsidRDefault="009A339F" w:rsidP="009A339F">
      <w:pPr>
        <w:pStyle w:val="NoSpacing"/>
        <w:ind w:left="270"/>
        <w:rPr>
          <w:rFonts w:ascii="Times New Roman" w:hAnsi="Times New Roman" w:cs="Times New Roman"/>
          <w:b/>
          <w:sz w:val="24"/>
          <w:szCs w:val="24"/>
        </w:rPr>
      </w:pPr>
      <w:r>
        <w:rPr>
          <w:rFonts w:ascii="Times New Roman" w:hAnsi="Times New Roman" w:cs="Times New Roman"/>
          <w:b/>
          <w:sz w:val="24"/>
          <w:szCs w:val="24"/>
        </w:rPr>
        <w:lastRenderedPageBreak/>
        <w:t xml:space="preserve">5.                                    </w:t>
      </w:r>
      <w:r w:rsidR="004A1002">
        <w:rPr>
          <w:rFonts w:ascii="Times New Roman" w:hAnsi="Times New Roman" w:cs="Times New Roman"/>
          <w:b/>
          <w:sz w:val="24"/>
          <w:szCs w:val="24"/>
        </w:rPr>
        <w:t xml:space="preserve"> </w:t>
      </w:r>
      <w:r>
        <w:rPr>
          <w:rFonts w:ascii="Times New Roman" w:hAnsi="Times New Roman" w:cs="Times New Roman"/>
          <w:b/>
          <w:sz w:val="24"/>
          <w:szCs w:val="24"/>
        </w:rPr>
        <w:t xml:space="preserve">RESOLUTION #2023-26 </w:t>
      </w:r>
    </w:p>
    <w:p w14:paraId="084FD099" w14:textId="77777777" w:rsidR="009A339F" w:rsidRDefault="009A339F" w:rsidP="009A339F">
      <w:pPr>
        <w:pStyle w:val="NoSpacing"/>
        <w:jc w:val="center"/>
        <w:rPr>
          <w:rFonts w:ascii="Times New Roman" w:hAnsi="Times New Roman" w:cs="Times New Roman"/>
          <w:b/>
          <w:sz w:val="24"/>
          <w:szCs w:val="24"/>
        </w:rPr>
      </w:pPr>
    </w:p>
    <w:p w14:paraId="79021F99" w14:textId="77777777" w:rsidR="009A339F" w:rsidRDefault="009A339F" w:rsidP="009A339F">
      <w:pPr>
        <w:pStyle w:val="NoSpacing"/>
        <w:jc w:val="center"/>
        <w:rPr>
          <w:rFonts w:ascii="Times New Roman" w:hAnsi="Times New Roman" w:cs="Times New Roman"/>
          <w:b/>
          <w:sz w:val="24"/>
          <w:szCs w:val="24"/>
        </w:rPr>
      </w:pPr>
      <w:r>
        <w:rPr>
          <w:rFonts w:ascii="Times New Roman" w:hAnsi="Times New Roman" w:cs="Times New Roman"/>
          <w:b/>
          <w:sz w:val="24"/>
          <w:szCs w:val="24"/>
        </w:rPr>
        <w:t>RESOLUTION AUTHORIZING THE AWARD OF A NON-FAIR AND OPEN CONTRACT FOR PROFESSIONAL SERVICES – LEGAL; COUNSEL FOR 2021</w:t>
      </w:r>
    </w:p>
    <w:p w14:paraId="61831C41" w14:textId="77777777" w:rsidR="009A339F" w:rsidRDefault="009A339F" w:rsidP="009A339F">
      <w:pPr>
        <w:pStyle w:val="NoSpacing"/>
        <w:jc w:val="center"/>
        <w:rPr>
          <w:rFonts w:ascii="Times New Roman" w:hAnsi="Times New Roman" w:cs="Times New Roman"/>
          <w:b/>
          <w:sz w:val="24"/>
          <w:szCs w:val="24"/>
        </w:rPr>
      </w:pPr>
    </w:p>
    <w:p w14:paraId="7DDFC433" w14:textId="77777777" w:rsidR="009A339F" w:rsidRPr="00DE69D3" w:rsidRDefault="009A339F" w:rsidP="009A339F">
      <w:pPr>
        <w:pStyle w:val="NoSpacing"/>
        <w:rPr>
          <w:rFonts w:ascii="Times New Roman" w:hAnsi="Times New Roman" w:cs="Times New Roman"/>
          <w:sz w:val="24"/>
          <w:szCs w:val="24"/>
        </w:rPr>
      </w:pPr>
      <w:r>
        <w:rPr>
          <w:rFonts w:ascii="Times New Roman" w:hAnsi="Times New Roman" w:cs="Times New Roman"/>
          <w:b/>
          <w:sz w:val="24"/>
          <w:szCs w:val="24"/>
        </w:rPr>
        <w:tab/>
        <w:t xml:space="preserve">WHEREAS, </w:t>
      </w:r>
      <w:r>
        <w:rPr>
          <w:rFonts w:ascii="Times New Roman" w:hAnsi="Times New Roman" w:cs="Times New Roman"/>
          <w:sz w:val="24"/>
          <w:szCs w:val="24"/>
        </w:rPr>
        <w:t>the Borough of Califon has a need to acquire LEGAL SERVICES for the BOROUGH OF CALIFON as a non-fair and open contract pursuant to the provisions of N.J.S.A. 19:44A-20.5; and</w:t>
      </w:r>
    </w:p>
    <w:p w14:paraId="0C76C986" w14:textId="77777777" w:rsidR="009A339F" w:rsidRDefault="009A339F" w:rsidP="009A339F">
      <w:pPr>
        <w:pStyle w:val="NoSpacing"/>
        <w:jc w:val="center"/>
        <w:rPr>
          <w:rFonts w:ascii="Times New Roman" w:hAnsi="Times New Roman" w:cs="Times New Roman"/>
          <w:b/>
          <w:sz w:val="24"/>
          <w:szCs w:val="24"/>
        </w:rPr>
      </w:pPr>
    </w:p>
    <w:p w14:paraId="441DC9DC" w14:textId="77777777" w:rsidR="009A339F" w:rsidRDefault="009A339F" w:rsidP="009A339F">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Chief Financial officer has determined and certified in writing that the value of the acquisition may exceed $17,500; and</w:t>
      </w:r>
    </w:p>
    <w:p w14:paraId="45D5CEE5" w14:textId="77777777" w:rsidR="009A339F" w:rsidRDefault="009A339F" w:rsidP="009A339F">
      <w:pPr>
        <w:pStyle w:val="NoSpacing"/>
        <w:rPr>
          <w:rFonts w:ascii="Times New Roman" w:hAnsi="Times New Roman" w:cs="Times New Roman"/>
          <w:sz w:val="24"/>
          <w:szCs w:val="24"/>
        </w:rPr>
      </w:pPr>
    </w:p>
    <w:p w14:paraId="366EF618" w14:textId="77777777" w:rsidR="009A339F" w:rsidRDefault="009A339F" w:rsidP="009A339F">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anticipated term of these contracts is for one year; and</w:t>
      </w:r>
    </w:p>
    <w:p w14:paraId="59E3B475" w14:textId="77777777" w:rsidR="009A339F" w:rsidRDefault="009A339F" w:rsidP="009A339F">
      <w:pPr>
        <w:pStyle w:val="NoSpacing"/>
        <w:rPr>
          <w:rFonts w:ascii="Times New Roman" w:hAnsi="Times New Roman" w:cs="Times New Roman"/>
          <w:sz w:val="24"/>
          <w:szCs w:val="24"/>
        </w:rPr>
      </w:pPr>
    </w:p>
    <w:p w14:paraId="0F8EE01F" w14:textId="77777777" w:rsidR="009A339F" w:rsidRDefault="009A339F" w:rsidP="009A339F">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MARK S. ANDERSON, ESQ. OF WOOLSON ANDERSON PEACH, </w:t>
      </w:r>
      <w:r>
        <w:rPr>
          <w:rFonts w:ascii="Times New Roman" w:hAnsi="Times New Roman" w:cs="Times New Roman"/>
          <w:sz w:val="24"/>
          <w:szCs w:val="24"/>
        </w:rPr>
        <w:t xml:space="preserve">has submitted a proposal indicating that the fee for LEGAL COUNSEL services rendered shall be $175.00 per hour; and the total amount for this term shall not exceed $28,000 unless discussed with the council; </w:t>
      </w:r>
    </w:p>
    <w:p w14:paraId="7738C326" w14:textId="77777777" w:rsidR="009A339F" w:rsidRDefault="009A339F" w:rsidP="009A339F">
      <w:pPr>
        <w:pStyle w:val="NoSpacing"/>
        <w:rPr>
          <w:rFonts w:ascii="Times New Roman" w:hAnsi="Times New Roman" w:cs="Times New Roman"/>
          <w:sz w:val="24"/>
          <w:szCs w:val="24"/>
        </w:rPr>
      </w:pPr>
      <w:r>
        <w:rPr>
          <w:rFonts w:ascii="Times New Roman" w:hAnsi="Times New Roman" w:cs="Times New Roman"/>
          <w:sz w:val="24"/>
          <w:szCs w:val="24"/>
        </w:rPr>
        <w:tab/>
      </w:r>
    </w:p>
    <w:p w14:paraId="57A38A5B" w14:textId="77777777" w:rsidR="009A339F" w:rsidRDefault="009A339F" w:rsidP="009A339F">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MARK S. ANDERSON, ESQ. </w:t>
      </w:r>
      <w:r>
        <w:rPr>
          <w:rFonts w:ascii="Times New Roman" w:hAnsi="Times New Roman" w:cs="Times New Roman"/>
          <w:sz w:val="24"/>
          <w:szCs w:val="24"/>
        </w:rPr>
        <w:t>has completed and submitted a Business Entity Disclosure Certification which certifies that MARK S. ANDERSON, ESQ. has not made any reportable contributions to a political or candidate committee in the Borough of Califon in the previous one year, and that the contract will prohibit MARK S. ANDERSON, ESQ. from making any reportable contributions through the term of the contract; and</w:t>
      </w:r>
    </w:p>
    <w:p w14:paraId="37FFA125" w14:textId="77777777" w:rsidR="009A339F" w:rsidRDefault="009A339F" w:rsidP="009A339F">
      <w:pPr>
        <w:pStyle w:val="NoSpacing"/>
        <w:rPr>
          <w:rFonts w:ascii="Times New Roman" w:hAnsi="Times New Roman" w:cs="Times New Roman"/>
          <w:sz w:val="24"/>
          <w:szCs w:val="24"/>
        </w:rPr>
      </w:pPr>
    </w:p>
    <w:p w14:paraId="64D5EB58" w14:textId="77777777" w:rsidR="009A339F" w:rsidRDefault="009A339F" w:rsidP="009A339F">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required certificate for the availability of funds has been filed by the Chief Financial Officer providing that legally appropriated balances are available to cover the amount of the contract as required by N.J.A.C.5:30-14.5 and that fees for the aforementioned LEGAL COUNSEL services for the Borough of Califon shall be made available by appropriate inclusion in either an annual municipal budget which includes current, revenue sharing and utility provisions, by budget amendments for Federal program or by inclusion in an appropriate bond ordinance.</w:t>
      </w:r>
    </w:p>
    <w:p w14:paraId="7DB2862D" w14:textId="77777777" w:rsidR="009A339F" w:rsidRDefault="009A339F" w:rsidP="009A339F">
      <w:pPr>
        <w:pStyle w:val="NoSpacing"/>
        <w:rPr>
          <w:rFonts w:ascii="Times New Roman" w:hAnsi="Times New Roman" w:cs="Times New Roman"/>
          <w:sz w:val="24"/>
          <w:szCs w:val="24"/>
        </w:rPr>
      </w:pPr>
    </w:p>
    <w:p w14:paraId="44D26C2D" w14:textId="77777777" w:rsidR="009A339F" w:rsidRDefault="009A339F" w:rsidP="009A339F">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NOW, THEREFORE, BE IT RESOLVED </w:t>
      </w:r>
      <w:r>
        <w:rPr>
          <w:rFonts w:ascii="Times New Roman" w:hAnsi="Times New Roman" w:cs="Times New Roman"/>
          <w:sz w:val="24"/>
          <w:szCs w:val="24"/>
        </w:rPr>
        <w:t>that the Borough Council of the Borough of Califon authorizes the Mayor and Municipal Clerk to enter into a contract with MARK S. ANDERSON, ESQ. as described herein, as an Attorney providing LEGAL COUNSEL services on behalf of the Borough of Califon for the year 2023; and</w:t>
      </w:r>
    </w:p>
    <w:p w14:paraId="578CCFB1" w14:textId="77777777" w:rsidR="009A339F" w:rsidRDefault="009A339F" w:rsidP="009A339F">
      <w:pPr>
        <w:pStyle w:val="NoSpacing"/>
        <w:rPr>
          <w:rFonts w:ascii="Times New Roman" w:hAnsi="Times New Roman" w:cs="Times New Roman"/>
          <w:sz w:val="24"/>
          <w:szCs w:val="24"/>
        </w:rPr>
      </w:pPr>
    </w:p>
    <w:p w14:paraId="50088EDE" w14:textId="77777777" w:rsidR="009A339F" w:rsidRDefault="009A339F" w:rsidP="009A339F">
      <w:pPr>
        <w:pStyle w:val="NoSpacing"/>
        <w:rPr>
          <w:rFonts w:ascii="Times New Roman" w:hAnsi="Times New Roman" w:cs="Times New Roman"/>
          <w:sz w:val="24"/>
          <w:szCs w:val="24"/>
        </w:rPr>
      </w:pPr>
      <w:r>
        <w:rPr>
          <w:rFonts w:ascii="Times New Roman" w:hAnsi="Times New Roman" w:cs="Times New Roman"/>
          <w:b/>
          <w:sz w:val="24"/>
          <w:szCs w:val="24"/>
        </w:rPr>
        <w:tab/>
        <w:t xml:space="preserve">BE IT FURTHER RESOLVED </w:t>
      </w:r>
      <w:r>
        <w:rPr>
          <w:rFonts w:ascii="Times New Roman" w:hAnsi="Times New Roman" w:cs="Times New Roman"/>
          <w:sz w:val="24"/>
          <w:szCs w:val="24"/>
        </w:rPr>
        <w:t>that the Business Disclosure Entity Certification and the Determination of Value be placed on file with this resolution; and</w:t>
      </w:r>
    </w:p>
    <w:p w14:paraId="735DC51E" w14:textId="77777777" w:rsidR="009A339F" w:rsidRDefault="009A339F" w:rsidP="009A339F">
      <w:pPr>
        <w:pStyle w:val="NoSpacing"/>
        <w:rPr>
          <w:rFonts w:ascii="Times New Roman" w:hAnsi="Times New Roman" w:cs="Times New Roman"/>
          <w:sz w:val="24"/>
          <w:szCs w:val="24"/>
        </w:rPr>
      </w:pPr>
      <w:r>
        <w:rPr>
          <w:rFonts w:ascii="Times New Roman" w:hAnsi="Times New Roman" w:cs="Times New Roman"/>
          <w:sz w:val="24"/>
          <w:szCs w:val="24"/>
        </w:rPr>
        <w:tab/>
      </w:r>
    </w:p>
    <w:p w14:paraId="6F60145E" w14:textId="77777777" w:rsidR="009A339F" w:rsidRDefault="009A339F" w:rsidP="009A339F">
      <w:pPr>
        <w:pStyle w:val="NoSpacing"/>
        <w:ind w:firstLine="720"/>
        <w:rPr>
          <w:rFonts w:ascii="Times New Roman" w:hAnsi="Times New Roman" w:cs="Times New Roman"/>
          <w:sz w:val="24"/>
          <w:szCs w:val="24"/>
        </w:rPr>
      </w:pPr>
      <w:r>
        <w:rPr>
          <w:rFonts w:ascii="Times New Roman" w:hAnsi="Times New Roman" w:cs="Times New Roman"/>
          <w:b/>
          <w:sz w:val="24"/>
          <w:szCs w:val="24"/>
        </w:rPr>
        <w:t xml:space="preserve">BE IT FURTHER RESOLVED </w:t>
      </w:r>
      <w:r>
        <w:rPr>
          <w:rFonts w:ascii="Times New Roman" w:hAnsi="Times New Roman" w:cs="Times New Roman"/>
          <w:sz w:val="24"/>
          <w:szCs w:val="24"/>
        </w:rPr>
        <w:t xml:space="preserve">that a Notice of this action shall be printed once in the Hunterdon Review. </w:t>
      </w:r>
    </w:p>
    <w:p w14:paraId="02D7F3A7" w14:textId="77777777" w:rsidR="00351F9B" w:rsidRDefault="00351F9B" w:rsidP="00AD47EB">
      <w:pPr>
        <w:ind w:left="720"/>
        <w:rPr>
          <w:b/>
        </w:rPr>
      </w:pPr>
    </w:p>
    <w:p w14:paraId="06A88D85" w14:textId="77777777" w:rsidR="00351F9B" w:rsidRDefault="00351F9B" w:rsidP="00AD47EB">
      <w:pPr>
        <w:ind w:left="720"/>
        <w:rPr>
          <w:b/>
        </w:rPr>
      </w:pPr>
    </w:p>
    <w:p w14:paraId="29A3A335" w14:textId="77777777" w:rsidR="00351F9B" w:rsidRDefault="00351F9B" w:rsidP="00AD47EB">
      <w:pPr>
        <w:ind w:left="720"/>
        <w:rPr>
          <w:b/>
        </w:rPr>
      </w:pPr>
    </w:p>
    <w:p w14:paraId="22422A8B" w14:textId="77777777" w:rsidR="00351F9B" w:rsidRDefault="00351F9B" w:rsidP="00AD47EB">
      <w:pPr>
        <w:ind w:left="720"/>
        <w:rPr>
          <w:b/>
        </w:rPr>
      </w:pPr>
    </w:p>
    <w:p w14:paraId="09449A42" w14:textId="77777777" w:rsidR="00351F9B" w:rsidRDefault="00351F9B" w:rsidP="00AD47EB">
      <w:pPr>
        <w:ind w:left="720"/>
        <w:rPr>
          <w:b/>
        </w:rPr>
      </w:pPr>
    </w:p>
    <w:p w14:paraId="1DA56BD3" w14:textId="77777777" w:rsidR="00351F9B" w:rsidRDefault="00351F9B" w:rsidP="00AD47EB">
      <w:pPr>
        <w:ind w:left="720"/>
        <w:rPr>
          <w:b/>
        </w:rPr>
      </w:pPr>
    </w:p>
    <w:p w14:paraId="07B70983" w14:textId="27DE7E71" w:rsidR="009A339F" w:rsidRPr="00AD47EB" w:rsidRDefault="00AD47EB" w:rsidP="00AD47EB">
      <w:pPr>
        <w:ind w:left="720"/>
        <w:rPr>
          <w:b/>
        </w:rPr>
      </w:pPr>
      <w:r>
        <w:rPr>
          <w:b/>
        </w:rPr>
        <w:t>6.</w:t>
      </w:r>
      <w:r w:rsidRPr="00AD47EB">
        <w:rPr>
          <w:b/>
        </w:rPr>
        <w:t xml:space="preserve">                                           </w:t>
      </w:r>
      <w:r w:rsidR="009A339F" w:rsidRPr="00AD47EB">
        <w:rPr>
          <w:b/>
        </w:rPr>
        <w:t xml:space="preserve"> </w:t>
      </w:r>
      <w:r w:rsidR="009A339F" w:rsidRPr="00AD47EB">
        <w:rPr>
          <w:rFonts w:ascii="Times New Roman" w:hAnsi="Times New Roman" w:cs="Times New Roman"/>
          <w:b/>
          <w:sz w:val="24"/>
          <w:szCs w:val="24"/>
        </w:rPr>
        <w:t>RESOLUTION 2023-27</w:t>
      </w:r>
    </w:p>
    <w:p w14:paraId="13F4A874" w14:textId="77777777" w:rsidR="009A339F" w:rsidRDefault="009A339F" w:rsidP="009A339F">
      <w:pPr>
        <w:jc w:val="center"/>
        <w:rPr>
          <w:b/>
        </w:rPr>
      </w:pPr>
    </w:p>
    <w:p w14:paraId="2BEF3705" w14:textId="77777777" w:rsidR="009A339F" w:rsidRPr="009A339F" w:rsidRDefault="009A339F" w:rsidP="009A339F">
      <w:pPr>
        <w:jc w:val="center"/>
        <w:rPr>
          <w:rFonts w:ascii="Times New Roman" w:hAnsi="Times New Roman" w:cs="Times New Roman"/>
          <w:b/>
          <w:sz w:val="24"/>
          <w:szCs w:val="24"/>
        </w:rPr>
      </w:pPr>
      <w:r w:rsidRPr="009A339F">
        <w:rPr>
          <w:rFonts w:ascii="Times New Roman" w:hAnsi="Times New Roman" w:cs="Times New Roman"/>
          <w:b/>
          <w:sz w:val="24"/>
          <w:szCs w:val="24"/>
        </w:rPr>
        <w:t>RESOLUTION AUTHORIZING CONTRACT FOR PLANNER SERVICES FOR THE BOROUGH OF CALIFON-2023</w:t>
      </w:r>
    </w:p>
    <w:p w14:paraId="131E7C3B" w14:textId="77777777" w:rsidR="009A339F" w:rsidRPr="009A339F" w:rsidRDefault="009A339F" w:rsidP="009A339F">
      <w:pPr>
        <w:rPr>
          <w:rFonts w:ascii="Times New Roman" w:hAnsi="Times New Roman" w:cs="Times New Roman"/>
          <w:b/>
          <w:sz w:val="24"/>
          <w:szCs w:val="24"/>
        </w:rPr>
      </w:pPr>
    </w:p>
    <w:p w14:paraId="1390ACDE" w14:textId="77777777" w:rsidR="009A339F" w:rsidRPr="009A339F" w:rsidRDefault="009A339F" w:rsidP="009A339F">
      <w:pPr>
        <w:rPr>
          <w:rFonts w:ascii="Times New Roman" w:hAnsi="Times New Roman" w:cs="Times New Roman"/>
          <w:sz w:val="24"/>
          <w:szCs w:val="24"/>
        </w:rPr>
      </w:pPr>
      <w:r w:rsidRPr="009A339F">
        <w:rPr>
          <w:rFonts w:ascii="Times New Roman" w:hAnsi="Times New Roman" w:cs="Times New Roman"/>
          <w:b/>
          <w:sz w:val="24"/>
          <w:szCs w:val="24"/>
        </w:rPr>
        <w:tab/>
        <w:t xml:space="preserve">WHEREAS, </w:t>
      </w:r>
      <w:r w:rsidRPr="009A339F">
        <w:rPr>
          <w:rFonts w:ascii="Times New Roman" w:hAnsi="Times New Roman" w:cs="Times New Roman"/>
          <w:sz w:val="24"/>
          <w:szCs w:val="24"/>
        </w:rPr>
        <w:t>the Borough of Califon has a need to acquire Planning services as a non-fair and open contract pursuant to the provisions of N.J.S.A. 19:44A-20.5; and</w:t>
      </w:r>
    </w:p>
    <w:p w14:paraId="3044746D" w14:textId="77777777" w:rsidR="009A339F" w:rsidRPr="009A339F" w:rsidRDefault="009A339F" w:rsidP="009A339F">
      <w:pPr>
        <w:rPr>
          <w:rFonts w:ascii="Times New Roman" w:hAnsi="Times New Roman" w:cs="Times New Roman"/>
          <w:sz w:val="24"/>
          <w:szCs w:val="24"/>
        </w:rPr>
      </w:pPr>
    </w:p>
    <w:p w14:paraId="4D3340C7" w14:textId="77777777" w:rsidR="009A339F" w:rsidRPr="009A339F" w:rsidRDefault="009A339F" w:rsidP="009A339F">
      <w:pPr>
        <w:ind w:firstLine="720"/>
        <w:rPr>
          <w:rFonts w:ascii="Times New Roman" w:hAnsi="Times New Roman" w:cs="Times New Roman"/>
          <w:sz w:val="24"/>
          <w:szCs w:val="24"/>
        </w:rPr>
      </w:pPr>
      <w:r w:rsidRPr="009A339F">
        <w:rPr>
          <w:rFonts w:ascii="Times New Roman" w:hAnsi="Times New Roman" w:cs="Times New Roman"/>
          <w:b/>
          <w:sz w:val="24"/>
          <w:szCs w:val="24"/>
        </w:rPr>
        <w:t xml:space="preserve">WHEREAS, </w:t>
      </w:r>
      <w:r w:rsidRPr="009A339F">
        <w:rPr>
          <w:rFonts w:ascii="Times New Roman" w:hAnsi="Times New Roman" w:cs="Times New Roman"/>
          <w:sz w:val="24"/>
          <w:szCs w:val="24"/>
        </w:rPr>
        <w:t>the Chief Financial Officer has determined and certified in writing that the value of the acquisition may exceed $17,500; and</w:t>
      </w:r>
    </w:p>
    <w:p w14:paraId="42490190" w14:textId="77777777" w:rsidR="009A339F" w:rsidRPr="009A339F" w:rsidRDefault="009A339F" w:rsidP="009A339F">
      <w:pPr>
        <w:rPr>
          <w:rFonts w:ascii="Times New Roman" w:hAnsi="Times New Roman" w:cs="Times New Roman"/>
          <w:sz w:val="24"/>
          <w:szCs w:val="24"/>
        </w:rPr>
      </w:pPr>
    </w:p>
    <w:p w14:paraId="05CDC10A" w14:textId="77777777" w:rsidR="009A339F" w:rsidRPr="009A339F" w:rsidRDefault="009A339F" w:rsidP="009A339F">
      <w:pPr>
        <w:rPr>
          <w:rFonts w:ascii="Times New Roman" w:hAnsi="Times New Roman" w:cs="Times New Roman"/>
          <w:sz w:val="24"/>
          <w:szCs w:val="24"/>
        </w:rPr>
      </w:pPr>
      <w:r w:rsidRPr="009A339F">
        <w:rPr>
          <w:rFonts w:ascii="Times New Roman" w:hAnsi="Times New Roman" w:cs="Times New Roman"/>
          <w:sz w:val="24"/>
          <w:szCs w:val="24"/>
        </w:rPr>
        <w:tab/>
      </w:r>
      <w:r w:rsidRPr="009A339F">
        <w:rPr>
          <w:rFonts w:ascii="Times New Roman" w:hAnsi="Times New Roman" w:cs="Times New Roman"/>
          <w:b/>
          <w:sz w:val="24"/>
          <w:szCs w:val="24"/>
        </w:rPr>
        <w:t xml:space="preserve">WHEREAS, </w:t>
      </w:r>
      <w:r w:rsidRPr="009A339F">
        <w:rPr>
          <w:rFonts w:ascii="Times New Roman" w:hAnsi="Times New Roman" w:cs="Times New Roman"/>
          <w:sz w:val="24"/>
          <w:szCs w:val="24"/>
        </w:rPr>
        <w:t>the anticipated term of this contract is one year; and</w:t>
      </w:r>
    </w:p>
    <w:p w14:paraId="41735A4D" w14:textId="77777777" w:rsidR="009A339F" w:rsidRPr="009A339F" w:rsidRDefault="009A339F" w:rsidP="009A339F">
      <w:pPr>
        <w:rPr>
          <w:rFonts w:ascii="Times New Roman" w:hAnsi="Times New Roman" w:cs="Times New Roman"/>
          <w:sz w:val="24"/>
          <w:szCs w:val="24"/>
        </w:rPr>
      </w:pPr>
    </w:p>
    <w:p w14:paraId="015C0242" w14:textId="77777777" w:rsidR="009A339F" w:rsidRPr="009A339F" w:rsidRDefault="009A339F" w:rsidP="009A339F">
      <w:pPr>
        <w:rPr>
          <w:rFonts w:ascii="Times New Roman" w:hAnsi="Times New Roman" w:cs="Times New Roman"/>
          <w:sz w:val="24"/>
          <w:szCs w:val="24"/>
        </w:rPr>
      </w:pPr>
      <w:r w:rsidRPr="009A339F">
        <w:rPr>
          <w:rFonts w:ascii="Times New Roman" w:hAnsi="Times New Roman" w:cs="Times New Roman"/>
          <w:sz w:val="24"/>
          <w:szCs w:val="24"/>
        </w:rPr>
        <w:tab/>
      </w:r>
      <w:r w:rsidRPr="009A339F">
        <w:rPr>
          <w:rFonts w:ascii="Times New Roman" w:hAnsi="Times New Roman" w:cs="Times New Roman"/>
          <w:b/>
          <w:sz w:val="24"/>
          <w:szCs w:val="24"/>
        </w:rPr>
        <w:t>WHEREAS, JAMES KYLE, P.P. OF KYLE &amp; MCMANUS ASSOCIATES</w:t>
      </w:r>
      <w:r w:rsidRPr="009A339F">
        <w:rPr>
          <w:rFonts w:ascii="Times New Roman" w:hAnsi="Times New Roman" w:cs="Times New Roman"/>
          <w:sz w:val="24"/>
          <w:szCs w:val="24"/>
        </w:rPr>
        <w:t>, has completed and submitted a Business Entity Disclosure Certification which certifies that JAMES KYLE, P.P.  has not made any reportable contributions to a political or candidate committee in the Borough of Califon in the previous one year, and that the contract will prohibit JAMES KYLE, P.P.  from making any reportable contributions through the term of the contract; and</w:t>
      </w:r>
    </w:p>
    <w:p w14:paraId="41CF5FFD" w14:textId="77777777" w:rsidR="009A339F" w:rsidRPr="009A339F" w:rsidRDefault="009A339F" w:rsidP="009A339F">
      <w:pPr>
        <w:rPr>
          <w:rFonts w:ascii="Times New Roman" w:hAnsi="Times New Roman" w:cs="Times New Roman"/>
          <w:sz w:val="24"/>
          <w:szCs w:val="24"/>
        </w:rPr>
      </w:pPr>
    </w:p>
    <w:p w14:paraId="4BA247B9" w14:textId="77777777" w:rsidR="009A339F" w:rsidRPr="009A339F" w:rsidRDefault="009A339F" w:rsidP="009A339F">
      <w:pPr>
        <w:rPr>
          <w:rFonts w:ascii="Times New Roman" w:hAnsi="Times New Roman" w:cs="Times New Roman"/>
          <w:sz w:val="24"/>
          <w:szCs w:val="24"/>
        </w:rPr>
      </w:pPr>
      <w:r w:rsidRPr="009A339F">
        <w:rPr>
          <w:rFonts w:ascii="Times New Roman" w:hAnsi="Times New Roman" w:cs="Times New Roman"/>
          <w:sz w:val="24"/>
          <w:szCs w:val="24"/>
        </w:rPr>
        <w:tab/>
      </w:r>
      <w:r w:rsidRPr="009A339F">
        <w:rPr>
          <w:rFonts w:ascii="Times New Roman" w:hAnsi="Times New Roman" w:cs="Times New Roman"/>
          <w:b/>
          <w:sz w:val="24"/>
          <w:szCs w:val="24"/>
        </w:rPr>
        <w:t xml:space="preserve">WHEREAS, </w:t>
      </w:r>
      <w:r w:rsidRPr="009A339F">
        <w:rPr>
          <w:rFonts w:ascii="Times New Roman" w:hAnsi="Times New Roman" w:cs="Times New Roman"/>
          <w:sz w:val="24"/>
          <w:szCs w:val="24"/>
        </w:rPr>
        <w:t xml:space="preserve">the required certificate for the availability of funds has been filed by the Chief Financial Officer providing that legally appropriated balances are available to cover the PLANNER services for the Borough of Califon shall be made available by appropriate inclusion in either an annual municipal budget which includes current, revenue sharing and utility provisions, by budget amendments for Federal program or by inclusion in an appropriate bond ordinance. </w:t>
      </w:r>
    </w:p>
    <w:p w14:paraId="2BA66F35" w14:textId="77777777" w:rsidR="009A339F" w:rsidRPr="009A339F" w:rsidRDefault="009A339F" w:rsidP="009A339F">
      <w:pPr>
        <w:rPr>
          <w:rFonts w:ascii="Times New Roman" w:hAnsi="Times New Roman" w:cs="Times New Roman"/>
          <w:sz w:val="24"/>
          <w:szCs w:val="24"/>
        </w:rPr>
      </w:pPr>
    </w:p>
    <w:p w14:paraId="2B05066B" w14:textId="77777777" w:rsidR="009A339F" w:rsidRPr="009A339F" w:rsidRDefault="009A339F" w:rsidP="009A339F">
      <w:pPr>
        <w:rPr>
          <w:rFonts w:ascii="Times New Roman" w:hAnsi="Times New Roman" w:cs="Times New Roman"/>
          <w:sz w:val="24"/>
          <w:szCs w:val="24"/>
        </w:rPr>
      </w:pPr>
      <w:r w:rsidRPr="009A339F">
        <w:rPr>
          <w:rFonts w:ascii="Times New Roman" w:hAnsi="Times New Roman" w:cs="Times New Roman"/>
          <w:sz w:val="24"/>
          <w:szCs w:val="24"/>
        </w:rPr>
        <w:tab/>
      </w:r>
      <w:r w:rsidRPr="009A339F">
        <w:rPr>
          <w:rFonts w:ascii="Times New Roman" w:hAnsi="Times New Roman" w:cs="Times New Roman"/>
          <w:b/>
          <w:sz w:val="24"/>
          <w:szCs w:val="24"/>
        </w:rPr>
        <w:t xml:space="preserve">NOW, THEREFORE, BE IT RESOLVED </w:t>
      </w:r>
      <w:r w:rsidRPr="009A339F">
        <w:rPr>
          <w:rFonts w:ascii="Times New Roman" w:hAnsi="Times New Roman" w:cs="Times New Roman"/>
          <w:sz w:val="24"/>
          <w:szCs w:val="24"/>
        </w:rPr>
        <w:t>that the Borough Council of the Borough of Califon authorizes the Mayor and Municipal Clerk to enter into a contract with JAMES KYLE, P.P., DYLE &amp; MCMANUS ASSOCIATES as described herein for the year 2023; and</w:t>
      </w:r>
    </w:p>
    <w:p w14:paraId="7AD3F941" w14:textId="77777777" w:rsidR="009A339F" w:rsidRPr="009A339F" w:rsidRDefault="009A339F" w:rsidP="009A339F">
      <w:pPr>
        <w:rPr>
          <w:rFonts w:ascii="Times New Roman" w:hAnsi="Times New Roman" w:cs="Times New Roman"/>
          <w:sz w:val="24"/>
          <w:szCs w:val="24"/>
        </w:rPr>
      </w:pPr>
    </w:p>
    <w:p w14:paraId="310E3045" w14:textId="77777777" w:rsidR="009A339F" w:rsidRPr="009A339F" w:rsidRDefault="009A339F" w:rsidP="009A339F">
      <w:pPr>
        <w:rPr>
          <w:rFonts w:ascii="Times New Roman" w:hAnsi="Times New Roman" w:cs="Times New Roman"/>
          <w:sz w:val="24"/>
          <w:szCs w:val="24"/>
        </w:rPr>
      </w:pPr>
      <w:r w:rsidRPr="009A339F">
        <w:rPr>
          <w:rFonts w:ascii="Times New Roman" w:hAnsi="Times New Roman" w:cs="Times New Roman"/>
          <w:sz w:val="24"/>
          <w:szCs w:val="24"/>
        </w:rPr>
        <w:tab/>
      </w:r>
      <w:r w:rsidRPr="009A339F">
        <w:rPr>
          <w:rFonts w:ascii="Times New Roman" w:hAnsi="Times New Roman" w:cs="Times New Roman"/>
          <w:b/>
          <w:sz w:val="24"/>
          <w:szCs w:val="24"/>
        </w:rPr>
        <w:t xml:space="preserve">BE IT FURTHER RESOLVED </w:t>
      </w:r>
      <w:r w:rsidRPr="009A339F">
        <w:rPr>
          <w:rFonts w:ascii="Times New Roman" w:hAnsi="Times New Roman" w:cs="Times New Roman"/>
          <w:sz w:val="24"/>
          <w:szCs w:val="24"/>
        </w:rPr>
        <w:t>that the Business Disclosure Entity Certification be placed on file with this resolution; and</w:t>
      </w:r>
    </w:p>
    <w:p w14:paraId="085E9213" w14:textId="77777777" w:rsidR="009A339F" w:rsidRPr="009A339F" w:rsidRDefault="009A339F" w:rsidP="009A339F">
      <w:pPr>
        <w:rPr>
          <w:rFonts w:ascii="Times New Roman" w:hAnsi="Times New Roman" w:cs="Times New Roman"/>
          <w:sz w:val="24"/>
          <w:szCs w:val="24"/>
        </w:rPr>
      </w:pPr>
    </w:p>
    <w:p w14:paraId="2F168F90" w14:textId="77777777" w:rsidR="009A339F" w:rsidRPr="009A339F" w:rsidRDefault="009A339F" w:rsidP="009A339F">
      <w:pPr>
        <w:rPr>
          <w:rFonts w:ascii="Times New Roman" w:hAnsi="Times New Roman" w:cs="Times New Roman"/>
          <w:sz w:val="24"/>
          <w:szCs w:val="24"/>
        </w:rPr>
      </w:pPr>
      <w:r w:rsidRPr="009A339F">
        <w:rPr>
          <w:rFonts w:ascii="Times New Roman" w:hAnsi="Times New Roman" w:cs="Times New Roman"/>
          <w:sz w:val="24"/>
          <w:szCs w:val="24"/>
        </w:rPr>
        <w:tab/>
      </w:r>
      <w:r w:rsidRPr="009A339F">
        <w:rPr>
          <w:rFonts w:ascii="Times New Roman" w:hAnsi="Times New Roman" w:cs="Times New Roman"/>
          <w:b/>
          <w:sz w:val="24"/>
          <w:szCs w:val="24"/>
        </w:rPr>
        <w:t xml:space="preserve">BE IT FURTHER RESOLVED </w:t>
      </w:r>
      <w:r w:rsidRPr="009A339F">
        <w:rPr>
          <w:rFonts w:ascii="Times New Roman" w:hAnsi="Times New Roman" w:cs="Times New Roman"/>
          <w:sz w:val="24"/>
          <w:szCs w:val="24"/>
        </w:rPr>
        <w:t xml:space="preserve">that a notice of this action shall be printed once in the Hunterdon Review. </w:t>
      </w:r>
    </w:p>
    <w:p w14:paraId="0F8E44AF" w14:textId="77777777" w:rsidR="009A339F" w:rsidRPr="009A0A20" w:rsidRDefault="009A339F" w:rsidP="009A339F"/>
    <w:p w14:paraId="5FED97FB" w14:textId="77777777" w:rsidR="009A339F" w:rsidRDefault="009A339F" w:rsidP="009A339F">
      <w:pPr>
        <w:jc w:val="center"/>
        <w:rPr>
          <w:b/>
          <w:u w:val="single"/>
        </w:rPr>
      </w:pPr>
    </w:p>
    <w:p w14:paraId="6E152E9D" w14:textId="66C9B2E6" w:rsidR="00AD47EB" w:rsidRDefault="00AD47EB" w:rsidP="00AD47EB">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7.                                                  </w:t>
      </w:r>
      <w:r w:rsidRPr="00AD47EB">
        <w:rPr>
          <w:rFonts w:ascii="Times New Roman" w:hAnsi="Times New Roman" w:cs="Times New Roman"/>
          <w:b/>
          <w:bCs/>
          <w:sz w:val="24"/>
          <w:szCs w:val="24"/>
        </w:rPr>
        <w:t>RESOLUTION 2023-28</w:t>
      </w:r>
    </w:p>
    <w:p w14:paraId="62E115C4" w14:textId="77777777" w:rsidR="00AD47EB" w:rsidRPr="00AD47EB" w:rsidRDefault="00AD47EB" w:rsidP="00AD47EB">
      <w:pPr>
        <w:pStyle w:val="NoSpacing"/>
        <w:rPr>
          <w:rFonts w:ascii="Times New Roman" w:hAnsi="Times New Roman" w:cs="Times New Roman"/>
          <w:b/>
          <w:bCs/>
          <w:sz w:val="32"/>
          <w:szCs w:val="32"/>
        </w:rPr>
      </w:pPr>
    </w:p>
    <w:p w14:paraId="6C8AFABD" w14:textId="77777777" w:rsidR="00AD47EB" w:rsidRDefault="00AD47EB" w:rsidP="00AD47EB">
      <w:pPr>
        <w:pStyle w:val="NoSpacing"/>
        <w:rPr>
          <w:rFonts w:ascii="Times New Roman" w:hAnsi="Times New Roman" w:cs="Times New Roman"/>
          <w:sz w:val="24"/>
          <w:szCs w:val="24"/>
        </w:rPr>
      </w:pPr>
      <w:r w:rsidRPr="00AD47EB">
        <w:rPr>
          <w:rFonts w:ascii="Times New Roman" w:hAnsi="Times New Roman" w:cs="Times New Roman"/>
          <w:b/>
          <w:bCs/>
          <w:sz w:val="24"/>
          <w:szCs w:val="24"/>
        </w:rPr>
        <w:tab/>
        <w:t>WHEREAS</w:t>
      </w:r>
      <w:r>
        <w:rPr>
          <w:rFonts w:ascii="Times New Roman" w:hAnsi="Times New Roman" w:cs="Times New Roman"/>
          <w:sz w:val="24"/>
          <w:szCs w:val="24"/>
        </w:rPr>
        <w:t>, the Borough of Califon, County of Hunterdon and the Township of Washington, County of Morris, desire to enter into an interlocal services agreement for the provision by the Township of Washington of Chief Financial Officer and Tax Collector services to the Borough of Califon; and</w:t>
      </w:r>
    </w:p>
    <w:p w14:paraId="2AC21F3F" w14:textId="77777777" w:rsidR="00AD47EB" w:rsidRPr="00D16676" w:rsidRDefault="00AD47EB" w:rsidP="00AD47EB">
      <w:pPr>
        <w:pStyle w:val="NoSpacing"/>
        <w:rPr>
          <w:rFonts w:ascii="Baskerville Old Face" w:hAnsi="Baskerville Old Face" w:cs="Times New Roman"/>
          <w:b/>
          <w:bCs/>
          <w:sz w:val="24"/>
          <w:szCs w:val="24"/>
        </w:rPr>
      </w:pPr>
    </w:p>
    <w:p w14:paraId="74356DA7" w14:textId="77777777" w:rsidR="00AD47EB" w:rsidRDefault="00AD47EB" w:rsidP="00AD47EB">
      <w:pPr>
        <w:pStyle w:val="NoSpacing"/>
        <w:rPr>
          <w:rFonts w:ascii="Times New Roman" w:hAnsi="Times New Roman" w:cs="Times New Roman"/>
          <w:sz w:val="24"/>
          <w:szCs w:val="24"/>
        </w:rPr>
      </w:pPr>
      <w:r w:rsidRPr="00D16676">
        <w:rPr>
          <w:rFonts w:ascii="Baskerville Old Face" w:hAnsi="Baskerville Old Face" w:cs="Times New Roman"/>
          <w:b/>
          <w:bCs/>
          <w:sz w:val="24"/>
          <w:szCs w:val="24"/>
        </w:rPr>
        <w:lastRenderedPageBreak/>
        <w:tab/>
      </w:r>
      <w:r w:rsidRPr="00AD47EB">
        <w:rPr>
          <w:rFonts w:ascii="Times New Roman" w:hAnsi="Times New Roman" w:cs="Times New Roman"/>
          <w:b/>
          <w:bCs/>
          <w:sz w:val="24"/>
          <w:szCs w:val="24"/>
        </w:rPr>
        <w:t>WHEREAS</w:t>
      </w:r>
      <w:r>
        <w:rPr>
          <w:rFonts w:ascii="Times New Roman" w:hAnsi="Times New Roman" w:cs="Times New Roman"/>
          <w:sz w:val="24"/>
          <w:szCs w:val="24"/>
        </w:rPr>
        <w:t>, municipalities are permitted to enter into such agreements pursuant to the Uniform Shared Services and Consolidation Act, N.J.S.A. 40A:65-1 et seq.</w:t>
      </w:r>
    </w:p>
    <w:p w14:paraId="40BCA198" w14:textId="77777777" w:rsidR="00AD47EB" w:rsidRPr="00D16676" w:rsidRDefault="00AD47EB" w:rsidP="00AD47EB">
      <w:pPr>
        <w:pStyle w:val="NoSpacing"/>
        <w:rPr>
          <w:rFonts w:ascii="Baskerville Old Face" w:hAnsi="Baskerville Old Face" w:cs="Times New Roman"/>
          <w:b/>
          <w:bCs/>
          <w:sz w:val="24"/>
          <w:szCs w:val="24"/>
        </w:rPr>
      </w:pPr>
    </w:p>
    <w:p w14:paraId="1F901CDC" w14:textId="77777777" w:rsidR="00AD47EB" w:rsidRDefault="00AD47EB" w:rsidP="00AD47EB">
      <w:pPr>
        <w:pStyle w:val="NoSpacing"/>
        <w:rPr>
          <w:rFonts w:ascii="Times New Roman" w:hAnsi="Times New Roman" w:cs="Times New Roman"/>
          <w:sz w:val="24"/>
          <w:szCs w:val="24"/>
        </w:rPr>
      </w:pPr>
      <w:r w:rsidRPr="00D16676">
        <w:rPr>
          <w:rFonts w:ascii="Baskerville Old Face" w:hAnsi="Baskerville Old Face" w:cs="Times New Roman"/>
          <w:b/>
          <w:bCs/>
          <w:sz w:val="24"/>
          <w:szCs w:val="24"/>
        </w:rPr>
        <w:tab/>
      </w:r>
      <w:r w:rsidRPr="00AD47EB">
        <w:rPr>
          <w:rFonts w:ascii="Times New Roman" w:hAnsi="Times New Roman" w:cs="Times New Roman"/>
          <w:b/>
          <w:bCs/>
          <w:sz w:val="24"/>
          <w:szCs w:val="24"/>
        </w:rPr>
        <w:t>NOW, THEREFORE, BE IT RESOLVED</w:t>
      </w:r>
      <w:r>
        <w:rPr>
          <w:rFonts w:ascii="Times New Roman" w:hAnsi="Times New Roman" w:cs="Times New Roman"/>
          <w:sz w:val="24"/>
          <w:szCs w:val="24"/>
        </w:rPr>
        <w:t xml:space="preserve"> by the Common Council of the Borough of Califon, in the County of Hunterdon and State of New Jersey as follows:</w:t>
      </w:r>
    </w:p>
    <w:p w14:paraId="76AFF930" w14:textId="77777777" w:rsidR="00AD47EB" w:rsidRDefault="00AD47EB" w:rsidP="00AD47EB">
      <w:pPr>
        <w:pStyle w:val="NoSpacing"/>
        <w:rPr>
          <w:rFonts w:ascii="Times New Roman" w:hAnsi="Times New Roman" w:cs="Times New Roman"/>
          <w:sz w:val="24"/>
          <w:szCs w:val="24"/>
        </w:rPr>
      </w:pPr>
    </w:p>
    <w:p w14:paraId="57F79B66" w14:textId="77777777" w:rsidR="00AD47EB" w:rsidRDefault="00AD47EB" w:rsidP="00AD47EB">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That the Mayor and Municipal Clerk are hereby authorized to execute the Interlocal Services Agreement between the Borough of Califon, County of Hunterdon and the Township of Washington, County of Morris, for services of a Chief Financial Officer and a Tax Collector for a term to commence January 1, 20123 and to terminate on December 31, 2026.</w:t>
      </w:r>
    </w:p>
    <w:p w14:paraId="511186B9" w14:textId="77777777" w:rsidR="00AD47EB" w:rsidRDefault="00AD47EB" w:rsidP="00AD47EB">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A copy of the Agreement is on file in the office of the Municipal Clerk for inspection by the public</w:t>
      </w:r>
    </w:p>
    <w:p w14:paraId="286A4BEA" w14:textId="77777777" w:rsidR="00AD47EB" w:rsidRDefault="00AD47EB" w:rsidP="00AD47EB">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A copy of this Agreement shall be filed, for informational purposes, with the Department of Community Affairs, Division of Local government Services, pursuant to rules and regulations promulgated by the Division.</w:t>
      </w:r>
    </w:p>
    <w:p w14:paraId="10EF0848" w14:textId="31A6C347" w:rsidR="00AD47EB" w:rsidRDefault="00AD47EB" w:rsidP="00AD47EB">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 xml:space="preserve">This resolution shall take effect immediately. </w:t>
      </w:r>
    </w:p>
    <w:p w14:paraId="659E42DF" w14:textId="03785B2D" w:rsidR="00AD47EB" w:rsidRDefault="00AD47EB" w:rsidP="00AD47EB">
      <w:pPr>
        <w:pStyle w:val="NoSpacing"/>
        <w:rPr>
          <w:rFonts w:ascii="Times New Roman" w:hAnsi="Times New Roman" w:cs="Times New Roman"/>
          <w:sz w:val="24"/>
          <w:szCs w:val="24"/>
        </w:rPr>
      </w:pPr>
    </w:p>
    <w:p w14:paraId="60E2B6C2" w14:textId="5909AE6C" w:rsidR="00842AFA" w:rsidRDefault="00842AFA" w:rsidP="00842AFA">
      <w:pPr>
        <w:pStyle w:val="NoSpacing"/>
        <w:jc w:val="center"/>
        <w:rPr>
          <w:rFonts w:ascii="Times New Roman" w:hAnsi="Times New Roman" w:cs="Times New Roman"/>
          <w:b/>
          <w:bCs/>
          <w:sz w:val="24"/>
          <w:szCs w:val="24"/>
        </w:rPr>
      </w:pPr>
    </w:p>
    <w:p w14:paraId="748A25A9" w14:textId="5E74A0B0" w:rsidR="00842AFA" w:rsidRDefault="00842AFA" w:rsidP="00842AFA">
      <w:pPr>
        <w:pStyle w:val="NoSpacing"/>
        <w:rPr>
          <w:rFonts w:ascii="Times New Roman" w:hAnsi="Times New Roman" w:cs="Times New Roman"/>
          <w:b/>
          <w:bCs/>
          <w:sz w:val="24"/>
          <w:szCs w:val="24"/>
        </w:rPr>
      </w:pPr>
      <w:r>
        <w:rPr>
          <w:rFonts w:ascii="Times New Roman" w:hAnsi="Times New Roman" w:cs="Times New Roman"/>
          <w:b/>
          <w:bCs/>
          <w:sz w:val="24"/>
          <w:szCs w:val="24"/>
        </w:rPr>
        <w:t>8.                                RESOLUTION 2023-29</w:t>
      </w:r>
    </w:p>
    <w:p w14:paraId="72D3C7E4" w14:textId="77777777" w:rsidR="00842AFA" w:rsidRDefault="00842AFA" w:rsidP="00842AFA">
      <w:pPr>
        <w:pStyle w:val="NoSpacing"/>
        <w:jc w:val="center"/>
        <w:rPr>
          <w:rFonts w:ascii="Times New Roman" w:hAnsi="Times New Roman" w:cs="Times New Roman"/>
          <w:b/>
          <w:bCs/>
          <w:sz w:val="24"/>
          <w:szCs w:val="24"/>
        </w:rPr>
      </w:pPr>
    </w:p>
    <w:p w14:paraId="7582F122" w14:textId="77777777" w:rsidR="00842AFA" w:rsidRDefault="00842AFA" w:rsidP="00842AFA">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that the Mayor and Council of the Borough of Califon hereby approves the Agreement between the Borough of Califon and Stryker Heating, Cooling and Plumbing for maintenance/inspection services on air conditioning and heating systems in the Califon Municipal Building; and</w:t>
      </w:r>
    </w:p>
    <w:p w14:paraId="3B69AD46" w14:textId="77777777" w:rsidR="00842AFA" w:rsidRDefault="00842AFA" w:rsidP="00842AFA">
      <w:pPr>
        <w:pStyle w:val="NoSpacing"/>
        <w:rPr>
          <w:rFonts w:ascii="Times New Roman" w:hAnsi="Times New Roman" w:cs="Times New Roman"/>
          <w:sz w:val="24"/>
          <w:szCs w:val="24"/>
        </w:rPr>
      </w:pPr>
    </w:p>
    <w:p w14:paraId="60291D16" w14:textId="77777777" w:rsidR="00842AFA" w:rsidRDefault="00842AFA" w:rsidP="00842AFA">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the 4 annual inspection services will be provided at a cost of $890.00 per year; at a rate of $222.50 per each inspection; and</w:t>
      </w:r>
    </w:p>
    <w:p w14:paraId="244DB9D9" w14:textId="77777777" w:rsidR="00842AFA" w:rsidRDefault="00842AFA" w:rsidP="00842AFA">
      <w:pPr>
        <w:pStyle w:val="NoSpacing"/>
        <w:rPr>
          <w:rFonts w:ascii="Times New Roman" w:hAnsi="Times New Roman" w:cs="Times New Roman"/>
          <w:sz w:val="24"/>
          <w:szCs w:val="24"/>
        </w:rPr>
      </w:pPr>
    </w:p>
    <w:p w14:paraId="54DF800A" w14:textId="77777777" w:rsidR="00842AFA" w:rsidRDefault="00842AFA" w:rsidP="00842AFA">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the term of this Agreement will be from January 1, 2023 through December 31, 2023; and</w:t>
      </w:r>
    </w:p>
    <w:p w14:paraId="1D3FE10B" w14:textId="77777777" w:rsidR="00842AFA" w:rsidRDefault="00842AFA" w:rsidP="00842AFA">
      <w:pPr>
        <w:pStyle w:val="NoSpacing"/>
        <w:rPr>
          <w:rFonts w:ascii="Times New Roman" w:hAnsi="Times New Roman" w:cs="Times New Roman"/>
          <w:sz w:val="24"/>
          <w:szCs w:val="24"/>
        </w:rPr>
      </w:pPr>
    </w:p>
    <w:p w14:paraId="36A91B91" w14:textId="77777777" w:rsidR="00842AFA" w:rsidRDefault="00842AFA" w:rsidP="00842AFA">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 xml:space="preserve">that the Mayor and Clerk are hereby authorized to sign and fully execute the Agreement with Stryker Heating and Cooling.  </w:t>
      </w:r>
    </w:p>
    <w:p w14:paraId="109368D7" w14:textId="77777777" w:rsidR="00842AFA" w:rsidRDefault="00842AFA" w:rsidP="00842AFA">
      <w:pPr>
        <w:pStyle w:val="NoSpacing"/>
        <w:rPr>
          <w:rFonts w:ascii="Times New Roman" w:hAnsi="Times New Roman" w:cs="Times New Roman"/>
          <w:sz w:val="24"/>
          <w:szCs w:val="24"/>
        </w:rPr>
      </w:pPr>
    </w:p>
    <w:p w14:paraId="0229A772" w14:textId="77777777" w:rsidR="00842AFA" w:rsidRDefault="00842AFA" w:rsidP="00842AFA">
      <w:pPr>
        <w:pStyle w:val="NoSpacing"/>
        <w:rPr>
          <w:rFonts w:ascii="Times New Roman" w:hAnsi="Times New Roman" w:cs="Times New Roman"/>
          <w:sz w:val="24"/>
          <w:szCs w:val="24"/>
        </w:rPr>
      </w:pPr>
    </w:p>
    <w:p w14:paraId="1AAE4F35" w14:textId="6649A0B2" w:rsidR="00AD47EB" w:rsidRDefault="00AD47EB" w:rsidP="00842AFA">
      <w:pPr>
        <w:pStyle w:val="NoSpacing"/>
        <w:rPr>
          <w:rFonts w:ascii="Times New Roman" w:hAnsi="Times New Roman" w:cs="Times New Roman"/>
          <w:b/>
          <w:sz w:val="24"/>
          <w:szCs w:val="24"/>
        </w:rPr>
      </w:pPr>
      <w:r>
        <w:rPr>
          <w:rFonts w:ascii="Times New Roman" w:hAnsi="Times New Roman" w:cs="Times New Roman"/>
          <w:b/>
          <w:bCs/>
          <w:sz w:val="24"/>
          <w:szCs w:val="24"/>
        </w:rPr>
        <w:t xml:space="preserve">9.                                </w:t>
      </w:r>
      <w:r>
        <w:rPr>
          <w:rFonts w:ascii="Times New Roman" w:hAnsi="Times New Roman" w:cs="Times New Roman"/>
          <w:b/>
          <w:sz w:val="24"/>
          <w:szCs w:val="24"/>
        </w:rPr>
        <w:t>RESOLUTION 2023-30</w:t>
      </w:r>
    </w:p>
    <w:p w14:paraId="2C215EA0" w14:textId="77777777" w:rsidR="00AD47EB" w:rsidRDefault="00AD47EB" w:rsidP="00AD47EB">
      <w:pPr>
        <w:pStyle w:val="NoSpacing"/>
        <w:jc w:val="center"/>
        <w:rPr>
          <w:rFonts w:ascii="Times New Roman" w:hAnsi="Times New Roman" w:cs="Times New Roman"/>
          <w:b/>
          <w:sz w:val="24"/>
          <w:szCs w:val="24"/>
        </w:rPr>
      </w:pPr>
    </w:p>
    <w:p w14:paraId="569A8BA3" w14:textId="77777777" w:rsidR="00AD47EB" w:rsidRDefault="00AD47EB" w:rsidP="00AD47EB">
      <w:pPr>
        <w:pStyle w:val="NoSpacing"/>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 xml:space="preserve">the State of New Jersey; Dept. of the Treasury, Division of Purchase and property </w:t>
      </w:r>
      <w:r>
        <w:rPr>
          <w:rFonts w:ascii="Times New Roman" w:hAnsi="Times New Roman" w:cs="Times New Roman"/>
          <w:sz w:val="24"/>
          <w:szCs w:val="24"/>
        </w:rPr>
        <w:br/>
        <w:t>Contract Compliance &amp; Audit Unit; EEO Monitoring Program requires that, by law, every public agency must designate a Public Agency Compliance Officer (P.A.C.O.); and</w:t>
      </w:r>
    </w:p>
    <w:p w14:paraId="01EBDCE9" w14:textId="77777777" w:rsidR="00AD47EB" w:rsidRDefault="00AD47EB" w:rsidP="00AD47EB">
      <w:pPr>
        <w:pStyle w:val="NoSpacing"/>
        <w:rPr>
          <w:rFonts w:ascii="Times New Roman" w:hAnsi="Times New Roman" w:cs="Times New Roman"/>
          <w:sz w:val="24"/>
          <w:szCs w:val="24"/>
        </w:rPr>
      </w:pPr>
    </w:p>
    <w:p w14:paraId="50869150" w14:textId="77777777" w:rsidR="00AD47EB" w:rsidRDefault="00AD47EB" w:rsidP="00AD47EB">
      <w:pPr>
        <w:pStyle w:val="NoSpacing"/>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 xml:space="preserve">an individual designated to serve as the Public Agency Compliance Officer (P.A.C.O.) will be the point of contact for all matters concerning implementation and administration of the legal requirements of the Equal Employment Opportunity Monitoring </w:t>
      </w:r>
      <w:r>
        <w:rPr>
          <w:rFonts w:ascii="Times New Roman" w:hAnsi="Times New Roman" w:cs="Times New Roman"/>
          <w:sz w:val="24"/>
          <w:szCs w:val="24"/>
        </w:rPr>
        <w:lastRenderedPageBreak/>
        <w:t>Program; as well as being responsible for administering contracting procedures pertaining to equal employment regarding both the Public Agency and its service providers; and</w:t>
      </w:r>
    </w:p>
    <w:p w14:paraId="55818C85" w14:textId="77777777" w:rsidR="00AD47EB" w:rsidRDefault="00AD47EB" w:rsidP="00AD47EB">
      <w:pPr>
        <w:pStyle w:val="NoSpacing"/>
        <w:rPr>
          <w:rFonts w:ascii="Times New Roman" w:hAnsi="Times New Roman" w:cs="Times New Roman"/>
          <w:sz w:val="24"/>
          <w:szCs w:val="24"/>
        </w:rPr>
      </w:pPr>
    </w:p>
    <w:p w14:paraId="65F8AEB8" w14:textId="77777777" w:rsidR="00AD47EB" w:rsidRDefault="00AD47EB" w:rsidP="00AD47EB">
      <w:pPr>
        <w:pStyle w:val="NoSpacing"/>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the P.A.C.O. must have the authority to recommend changes to effectively support the implementation of the statute and regulations.</w:t>
      </w:r>
    </w:p>
    <w:p w14:paraId="1053B1F9" w14:textId="77777777" w:rsidR="00AD47EB" w:rsidRDefault="00AD47EB" w:rsidP="00AD47EB">
      <w:pPr>
        <w:pStyle w:val="NoSpacing"/>
        <w:rPr>
          <w:rFonts w:ascii="Times New Roman" w:hAnsi="Times New Roman" w:cs="Times New Roman"/>
          <w:sz w:val="24"/>
          <w:szCs w:val="24"/>
        </w:rPr>
      </w:pPr>
    </w:p>
    <w:p w14:paraId="75DF4ADC" w14:textId="77777777" w:rsidR="00AD47EB" w:rsidRDefault="00AD47EB" w:rsidP="00AD47EB">
      <w:pPr>
        <w:pStyle w:val="NoSpacing"/>
        <w:rPr>
          <w:rFonts w:ascii="Times New Roman" w:hAnsi="Times New Roman" w:cs="Times New Roman"/>
          <w:sz w:val="24"/>
          <w:szCs w:val="24"/>
        </w:rPr>
      </w:pPr>
      <w:r>
        <w:rPr>
          <w:rFonts w:ascii="Times New Roman" w:hAnsi="Times New Roman" w:cs="Times New Roman"/>
          <w:b/>
          <w:sz w:val="24"/>
          <w:szCs w:val="24"/>
        </w:rPr>
        <w:t xml:space="preserve">NOW, THEREFORE, BE IT RESOLVED </w:t>
      </w:r>
      <w:r>
        <w:rPr>
          <w:rFonts w:ascii="Times New Roman" w:hAnsi="Times New Roman" w:cs="Times New Roman"/>
          <w:sz w:val="24"/>
          <w:szCs w:val="24"/>
        </w:rPr>
        <w:t>that the Mayor and Council of the Borough of Califon, Hunterdon County, New Jersey hereby designates the Municipal Clerk/Administrator, Karen Mastro, as the official Public Agency Compliance Officer (P.A.C.O.) for the Borough of Califon; and</w:t>
      </w:r>
    </w:p>
    <w:p w14:paraId="1247DCF9" w14:textId="77777777" w:rsidR="00AD47EB" w:rsidRDefault="00AD47EB" w:rsidP="00AD47EB">
      <w:pPr>
        <w:pStyle w:val="NoSpacing"/>
        <w:rPr>
          <w:rFonts w:ascii="Times New Roman" w:hAnsi="Times New Roman" w:cs="Times New Roman"/>
          <w:sz w:val="24"/>
          <w:szCs w:val="24"/>
        </w:rPr>
      </w:pPr>
    </w:p>
    <w:p w14:paraId="69F50A75" w14:textId="77777777" w:rsidR="00AD47EB" w:rsidRDefault="00AD47EB" w:rsidP="00AD47EB">
      <w:pPr>
        <w:pStyle w:val="NoSpacing"/>
        <w:rPr>
          <w:rFonts w:ascii="Times New Roman" w:hAnsi="Times New Roman" w:cs="Times New Roman"/>
          <w:sz w:val="24"/>
          <w:szCs w:val="24"/>
        </w:rPr>
      </w:pPr>
      <w:r>
        <w:rPr>
          <w:rFonts w:ascii="Times New Roman" w:hAnsi="Times New Roman" w:cs="Times New Roman"/>
          <w:b/>
          <w:sz w:val="24"/>
          <w:szCs w:val="24"/>
        </w:rPr>
        <w:t xml:space="preserve">BE IT FURTHER RESOLVED </w:t>
      </w:r>
      <w:r>
        <w:rPr>
          <w:rFonts w:ascii="Times New Roman" w:hAnsi="Times New Roman" w:cs="Times New Roman"/>
          <w:sz w:val="24"/>
          <w:szCs w:val="24"/>
        </w:rPr>
        <w:t xml:space="preserve">that the official form designating the Borough of Califon P.A.C.O. will be forwarded to the division of Purchase and Property, Contract Compliance and Audit Unit, EEO Monitoring Program by the deadline of January 13, 2023, as required by law. </w:t>
      </w:r>
    </w:p>
    <w:p w14:paraId="36DF15AA" w14:textId="6E264F06" w:rsidR="00842AFA" w:rsidRDefault="00842AFA" w:rsidP="00842AFA">
      <w:pPr>
        <w:pStyle w:val="NoSpacing"/>
        <w:rPr>
          <w:rFonts w:ascii="Times New Roman" w:hAnsi="Times New Roman" w:cs="Times New Roman"/>
          <w:sz w:val="24"/>
          <w:szCs w:val="24"/>
        </w:rPr>
      </w:pPr>
    </w:p>
    <w:p w14:paraId="4EB27D0F" w14:textId="6166B860" w:rsidR="00351F9B" w:rsidRDefault="00351F9B" w:rsidP="00842AFA">
      <w:pPr>
        <w:pStyle w:val="NoSpacing"/>
        <w:rPr>
          <w:rFonts w:ascii="Times New Roman" w:hAnsi="Times New Roman" w:cs="Times New Roman"/>
          <w:b/>
          <w:bCs/>
          <w:sz w:val="24"/>
          <w:szCs w:val="24"/>
        </w:rPr>
      </w:pPr>
      <w:r>
        <w:rPr>
          <w:rFonts w:ascii="Times New Roman" w:hAnsi="Times New Roman" w:cs="Times New Roman"/>
          <w:b/>
          <w:bCs/>
          <w:sz w:val="24"/>
          <w:szCs w:val="24"/>
        </w:rPr>
        <w:t>2023 MUNICIPAL BUDGET WORK SESSION SCHEDULE</w:t>
      </w:r>
    </w:p>
    <w:p w14:paraId="3CBC2CD7" w14:textId="1A111883" w:rsidR="00351F9B" w:rsidRDefault="00351F9B" w:rsidP="00842AFA">
      <w:pPr>
        <w:pStyle w:val="NoSpacing"/>
        <w:rPr>
          <w:rFonts w:ascii="Times New Roman" w:hAnsi="Times New Roman" w:cs="Times New Roman"/>
          <w:b/>
          <w:bCs/>
          <w:sz w:val="24"/>
          <w:szCs w:val="24"/>
        </w:rPr>
      </w:pPr>
    </w:p>
    <w:p w14:paraId="1CE61C5A" w14:textId="4E05B161" w:rsidR="00351F9B" w:rsidRDefault="00351F9B" w:rsidP="00842AFA">
      <w:pPr>
        <w:pStyle w:val="NoSpacing"/>
        <w:rPr>
          <w:rFonts w:ascii="Times New Roman" w:hAnsi="Times New Roman" w:cs="Times New Roman"/>
          <w:sz w:val="24"/>
          <w:szCs w:val="24"/>
        </w:rPr>
      </w:pPr>
      <w:r>
        <w:rPr>
          <w:rFonts w:ascii="Times New Roman" w:hAnsi="Times New Roman" w:cs="Times New Roman"/>
          <w:sz w:val="24"/>
          <w:szCs w:val="24"/>
        </w:rPr>
        <w:t xml:space="preserve">Mayor Daniel advised he would like to begin working on the budget this month and it was agreed to have the first meeting on January 23, 2023 at 6:30. </w:t>
      </w:r>
    </w:p>
    <w:p w14:paraId="4B72BC38" w14:textId="3F7E959B" w:rsidR="00351F9B" w:rsidRDefault="00351F9B" w:rsidP="00842AFA">
      <w:pPr>
        <w:pStyle w:val="NoSpacing"/>
        <w:rPr>
          <w:rFonts w:ascii="Times New Roman" w:hAnsi="Times New Roman" w:cs="Times New Roman"/>
          <w:sz w:val="24"/>
          <w:szCs w:val="24"/>
        </w:rPr>
      </w:pPr>
      <w:r>
        <w:rPr>
          <w:rFonts w:ascii="Times New Roman" w:hAnsi="Times New Roman" w:cs="Times New Roman"/>
          <w:sz w:val="24"/>
          <w:szCs w:val="24"/>
        </w:rPr>
        <w:t>Budget Committee will consist of:</w:t>
      </w:r>
    </w:p>
    <w:p w14:paraId="763E2FF9" w14:textId="44669D65" w:rsidR="00351F9B" w:rsidRDefault="00351F9B" w:rsidP="00351F9B">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CFO Amy Monahan</w:t>
      </w:r>
    </w:p>
    <w:p w14:paraId="2FB0F6B2" w14:textId="66AE7234" w:rsidR="00351F9B" w:rsidRDefault="00351F9B" w:rsidP="00351F9B">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Mayor Daniel</w:t>
      </w:r>
    </w:p>
    <w:p w14:paraId="4D6010D4" w14:textId="39AA5EE8" w:rsidR="00351F9B" w:rsidRDefault="00351F9B" w:rsidP="00351F9B">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Councilman Medea</w:t>
      </w:r>
    </w:p>
    <w:p w14:paraId="5807C29F" w14:textId="0308AD24" w:rsidR="00351F9B" w:rsidRDefault="00351F9B" w:rsidP="00351F9B">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Councilman Janas</w:t>
      </w:r>
    </w:p>
    <w:p w14:paraId="7EE6E2DD" w14:textId="11F8476E" w:rsidR="00351F9B" w:rsidRDefault="00351F9B" w:rsidP="00351F9B">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Clerk/Admin Mastro</w:t>
      </w:r>
    </w:p>
    <w:p w14:paraId="7CD8F6D6" w14:textId="48D99BB4" w:rsidR="00351F9B" w:rsidRDefault="00351F9B" w:rsidP="00351F9B">
      <w:pPr>
        <w:pStyle w:val="NoSpacing"/>
        <w:rPr>
          <w:rFonts w:ascii="Times New Roman" w:hAnsi="Times New Roman" w:cs="Times New Roman"/>
          <w:sz w:val="24"/>
          <w:szCs w:val="24"/>
        </w:rPr>
      </w:pPr>
      <w:r>
        <w:rPr>
          <w:rFonts w:ascii="Times New Roman" w:hAnsi="Times New Roman" w:cs="Times New Roman"/>
          <w:sz w:val="24"/>
          <w:szCs w:val="24"/>
        </w:rPr>
        <w:t xml:space="preserve">The budget committee will meet </w:t>
      </w:r>
      <w:r w:rsidR="007C4AF3">
        <w:rPr>
          <w:rFonts w:ascii="Times New Roman" w:hAnsi="Times New Roman" w:cs="Times New Roman"/>
          <w:sz w:val="24"/>
          <w:szCs w:val="24"/>
        </w:rPr>
        <w:t>three times and then bring their findings to the council members at a meeting in February.</w:t>
      </w:r>
    </w:p>
    <w:p w14:paraId="5F372839" w14:textId="620EF8C2" w:rsidR="007C4AF3" w:rsidRDefault="007C4AF3" w:rsidP="00351F9B">
      <w:pPr>
        <w:pStyle w:val="NoSpacing"/>
        <w:rPr>
          <w:rFonts w:ascii="Times New Roman" w:hAnsi="Times New Roman" w:cs="Times New Roman"/>
          <w:sz w:val="24"/>
          <w:szCs w:val="24"/>
        </w:rPr>
      </w:pPr>
    </w:p>
    <w:p w14:paraId="736A1373" w14:textId="3760BB5B" w:rsidR="007C4AF3" w:rsidRDefault="007C4AF3" w:rsidP="00351F9B">
      <w:pPr>
        <w:pStyle w:val="NoSpacing"/>
        <w:rPr>
          <w:rFonts w:ascii="Times New Roman" w:hAnsi="Times New Roman" w:cs="Times New Roman"/>
          <w:b/>
          <w:bCs/>
          <w:sz w:val="24"/>
          <w:szCs w:val="24"/>
        </w:rPr>
      </w:pPr>
      <w:r>
        <w:rPr>
          <w:rFonts w:ascii="Times New Roman" w:hAnsi="Times New Roman" w:cs="Times New Roman"/>
          <w:b/>
          <w:bCs/>
          <w:sz w:val="24"/>
          <w:szCs w:val="24"/>
        </w:rPr>
        <w:t>COMMITTEE REPORTS</w:t>
      </w:r>
    </w:p>
    <w:p w14:paraId="15006FF2" w14:textId="4CD3613E" w:rsidR="007C4AF3" w:rsidRDefault="007C4AF3" w:rsidP="00351F9B">
      <w:pPr>
        <w:pStyle w:val="NoSpacing"/>
        <w:rPr>
          <w:rFonts w:ascii="Times New Roman" w:hAnsi="Times New Roman" w:cs="Times New Roman"/>
          <w:b/>
          <w:bCs/>
          <w:sz w:val="24"/>
          <w:szCs w:val="24"/>
        </w:rPr>
      </w:pPr>
    </w:p>
    <w:p w14:paraId="6446688E" w14:textId="53A37804" w:rsidR="007C4AF3" w:rsidRDefault="007C4AF3" w:rsidP="00351F9B">
      <w:pPr>
        <w:pStyle w:val="NoSpacing"/>
        <w:rPr>
          <w:rFonts w:ascii="Times New Roman" w:hAnsi="Times New Roman" w:cs="Times New Roman"/>
          <w:sz w:val="24"/>
          <w:szCs w:val="24"/>
        </w:rPr>
      </w:pPr>
      <w:r>
        <w:rPr>
          <w:rFonts w:ascii="Times New Roman" w:hAnsi="Times New Roman" w:cs="Times New Roman"/>
          <w:sz w:val="24"/>
          <w:szCs w:val="24"/>
        </w:rPr>
        <w:t>Given this is the first meeting of the new year, there was no reports to give by Council members.</w:t>
      </w:r>
    </w:p>
    <w:p w14:paraId="28CFA0D8" w14:textId="2EC8F366" w:rsidR="007C4AF3" w:rsidRDefault="007C4AF3" w:rsidP="00351F9B">
      <w:pPr>
        <w:pStyle w:val="NoSpacing"/>
        <w:rPr>
          <w:rFonts w:ascii="Times New Roman" w:hAnsi="Times New Roman" w:cs="Times New Roman"/>
          <w:sz w:val="24"/>
          <w:szCs w:val="24"/>
        </w:rPr>
      </w:pPr>
      <w:r>
        <w:rPr>
          <w:rFonts w:ascii="Times New Roman" w:hAnsi="Times New Roman" w:cs="Times New Roman"/>
          <w:sz w:val="24"/>
          <w:szCs w:val="24"/>
        </w:rPr>
        <w:t>Councilman Baggstrom stated that he wanted to bring up that he was made aware of and has noticed a couple of patch work done by Aqua’ s contractor from a water main break is not satisfactory. Councilman Baggstrom advised he will be bringing this up at the meeting scheduled with Aqua, tomorrow, January 6</w:t>
      </w:r>
      <w:r w:rsidRPr="007C4AF3">
        <w:rPr>
          <w:rFonts w:ascii="Times New Roman" w:hAnsi="Times New Roman" w:cs="Times New Roman"/>
          <w:sz w:val="24"/>
          <w:szCs w:val="24"/>
          <w:vertAlign w:val="superscript"/>
        </w:rPr>
        <w:t>th</w:t>
      </w:r>
      <w:r>
        <w:rPr>
          <w:rFonts w:ascii="Times New Roman" w:hAnsi="Times New Roman" w:cs="Times New Roman"/>
          <w:sz w:val="24"/>
          <w:szCs w:val="24"/>
        </w:rPr>
        <w:t>.</w:t>
      </w:r>
    </w:p>
    <w:p w14:paraId="61266C78" w14:textId="77777777" w:rsidR="007C4AF3" w:rsidRDefault="007C4AF3" w:rsidP="00351F9B">
      <w:pPr>
        <w:pStyle w:val="NoSpacing"/>
        <w:rPr>
          <w:rFonts w:ascii="Times New Roman" w:hAnsi="Times New Roman" w:cs="Times New Roman"/>
          <w:sz w:val="24"/>
          <w:szCs w:val="24"/>
        </w:rPr>
      </w:pPr>
    </w:p>
    <w:p w14:paraId="719C5504" w14:textId="77777777" w:rsidR="007C4AF3" w:rsidRDefault="007C4AF3" w:rsidP="00351F9B">
      <w:pPr>
        <w:pStyle w:val="NoSpacing"/>
        <w:rPr>
          <w:rFonts w:ascii="Times New Roman" w:hAnsi="Times New Roman" w:cs="Times New Roman"/>
          <w:b/>
          <w:bCs/>
          <w:sz w:val="24"/>
          <w:szCs w:val="24"/>
        </w:rPr>
      </w:pPr>
      <w:r>
        <w:rPr>
          <w:rFonts w:ascii="Times New Roman" w:hAnsi="Times New Roman" w:cs="Times New Roman"/>
          <w:b/>
          <w:bCs/>
          <w:sz w:val="24"/>
          <w:szCs w:val="24"/>
        </w:rPr>
        <w:t>MAYOR’S REPORT</w:t>
      </w:r>
    </w:p>
    <w:p w14:paraId="796F7D43" w14:textId="77777777" w:rsidR="007C4AF3" w:rsidRDefault="007C4AF3" w:rsidP="00351F9B">
      <w:pPr>
        <w:pStyle w:val="NoSpacing"/>
        <w:rPr>
          <w:rFonts w:ascii="Times New Roman" w:hAnsi="Times New Roman" w:cs="Times New Roman"/>
          <w:b/>
          <w:bCs/>
          <w:sz w:val="24"/>
          <w:szCs w:val="24"/>
        </w:rPr>
      </w:pPr>
    </w:p>
    <w:p w14:paraId="36062D20" w14:textId="08AC590A" w:rsidR="007C4AF3" w:rsidRDefault="007C4AF3" w:rsidP="00351F9B">
      <w:pPr>
        <w:pStyle w:val="NoSpacing"/>
        <w:rPr>
          <w:rFonts w:ascii="Times New Roman" w:hAnsi="Times New Roman" w:cs="Times New Roman"/>
          <w:sz w:val="24"/>
          <w:szCs w:val="24"/>
        </w:rPr>
      </w:pPr>
      <w:r>
        <w:rPr>
          <w:rFonts w:ascii="Times New Roman" w:hAnsi="Times New Roman" w:cs="Times New Roman"/>
          <w:sz w:val="24"/>
          <w:szCs w:val="24"/>
        </w:rPr>
        <w:t>Mayor Daniel advised to let’s move forward in the new year!</w:t>
      </w:r>
    </w:p>
    <w:p w14:paraId="56E08D21" w14:textId="7F93032D" w:rsidR="007C4AF3" w:rsidRDefault="007C4AF3" w:rsidP="00351F9B">
      <w:pPr>
        <w:pStyle w:val="NoSpacing"/>
        <w:rPr>
          <w:rFonts w:ascii="Times New Roman" w:hAnsi="Times New Roman" w:cs="Times New Roman"/>
          <w:sz w:val="24"/>
          <w:szCs w:val="24"/>
        </w:rPr>
      </w:pPr>
    </w:p>
    <w:p w14:paraId="45EDCD88" w14:textId="3A7EAF9A" w:rsidR="007C4AF3" w:rsidRDefault="007C4AF3" w:rsidP="00351F9B">
      <w:pPr>
        <w:pStyle w:val="NoSpacing"/>
        <w:rPr>
          <w:rFonts w:ascii="Times New Roman" w:hAnsi="Times New Roman" w:cs="Times New Roman"/>
          <w:b/>
          <w:bCs/>
          <w:sz w:val="24"/>
          <w:szCs w:val="24"/>
        </w:rPr>
      </w:pPr>
      <w:r>
        <w:rPr>
          <w:rFonts w:ascii="Times New Roman" w:hAnsi="Times New Roman" w:cs="Times New Roman"/>
          <w:b/>
          <w:bCs/>
          <w:sz w:val="24"/>
          <w:szCs w:val="24"/>
        </w:rPr>
        <w:t>COMMENTS FROM THE PUBLIC</w:t>
      </w:r>
    </w:p>
    <w:p w14:paraId="29238CED" w14:textId="53E21BBD" w:rsidR="007C4AF3" w:rsidRDefault="007C4AF3" w:rsidP="00351F9B">
      <w:pPr>
        <w:pStyle w:val="NoSpacing"/>
        <w:rPr>
          <w:rFonts w:ascii="Times New Roman" w:hAnsi="Times New Roman" w:cs="Times New Roman"/>
          <w:b/>
          <w:bCs/>
          <w:sz w:val="24"/>
          <w:szCs w:val="24"/>
        </w:rPr>
      </w:pPr>
    </w:p>
    <w:p w14:paraId="244F11FB" w14:textId="0C94FF4E" w:rsidR="007C4AF3" w:rsidRDefault="007C4AF3" w:rsidP="00351F9B">
      <w:pPr>
        <w:pStyle w:val="NoSpacing"/>
        <w:rPr>
          <w:rFonts w:ascii="Times New Roman" w:hAnsi="Times New Roman" w:cs="Times New Roman"/>
          <w:sz w:val="24"/>
          <w:szCs w:val="24"/>
        </w:rPr>
      </w:pPr>
      <w:r>
        <w:rPr>
          <w:rFonts w:ascii="Times New Roman" w:hAnsi="Times New Roman" w:cs="Times New Roman"/>
          <w:sz w:val="24"/>
          <w:szCs w:val="24"/>
        </w:rPr>
        <w:t>There being no comments from the public the meeting was adjourned at 8:00 pm.</w:t>
      </w:r>
    </w:p>
    <w:p w14:paraId="1A4A8421" w14:textId="328CAC35" w:rsidR="007C4AF3" w:rsidRDefault="007C4AF3" w:rsidP="00351F9B">
      <w:pPr>
        <w:pStyle w:val="NoSpacing"/>
        <w:rPr>
          <w:rFonts w:ascii="Times New Roman" w:hAnsi="Times New Roman" w:cs="Times New Roman"/>
          <w:sz w:val="24"/>
          <w:szCs w:val="24"/>
        </w:rPr>
      </w:pPr>
      <w:r>
        <w:rPr>
          <w:rFonts w:ascii="Times New Roman" w:hAnsi="Times New Roman" w:cs="Times New Roman"/>
          <w:sz w:val="24"/>
          <w:szCs w:val="24"/>
        </w:rPr>
        <w:t>Respectfully Submitted,</w:t>
      </w:r>
    </w:p>
    <w:p w14:paraId="59B73F39" w14:textId="660162F8" w:rsidR="007C4AF3" w:rsidRDefault="007C4AF3" w:rsidP="00351F9B">
      <w:pPr>
        <w:pStyle w:val="NoSpacing"/>
        <w:rPr>
          <w:rFonts w:ascii="Times New Roman" w:hAnsi="Times New Roman" w:cs="Times New Roman"/>
          <w:sz w:val="24"/>
          <w:szCs w:val="24"/>
        </w:rPr>
      </w:pPr>
    </w:p>
    <w:p w14:paraId="5E3EA832" w14:textId="684A1749" w:rsidR="007C4AF3" w:rsidRPr="007C4AF3" w:rsidRDefault="007C4AF3" w:rsidP="00351F9B">
      <w:pPr>
        <w:pStyle w:val="NoSpacing"/>
        <w:rPr>
          <w:rFonts w:ascii="Times New Roman" w:hAnsi="Times New Roman" w:cs="Times New Roman"/>
          <w:sz w:val="24"/>
          <w:szCs w:val="24"/>
        </w:rPr>
      </w:pPr>
      <w:r>
        <w:rPr>
          <w:rFonts w:ascii="Times New Roman" w:hAnsi="Times New Roman" w:cs="Times New Roman"/>
          <w:sz w:val="24"/>
          <w:szCs w:val="24"/>
        </w:rPr>
        <w:t xml:space="preserve">Karen Mastro </w:t>
      </w:r>
    </w:p>
    <w:p w14:paraId="1BC490A8" w14:textId="77777777" w:rsidR="007C4AF3" w:rsidRDefault="007C4AF3" w:rsidP="00351F9B">
      <w:pPr>
        <w:pStyle w:val="NoSpacing"/>
        <w:rPr>
          <w:rFonts w:ascii="Times New Roman" w:hAnsi="Times New Roman" w:cs="Times New Roman"/>
          <w:sz w:val="24"/>
          <w:szCs w:val="24"/>
        </w:rPr>
      </w:pPr>
    </w:p>
    <w:p w14:paraId="4140219F" w14:textId="25FDFC4B" w:rsidR="007C4AF3" w:rsidRPr="007C4AF3" w:rsidRDefault="007C4AF3" w:rsidP="00351F9B">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2D995C6A" w14:textId="60DDFFB1" w:rsidR="00842AFA" w:rsidRPr="00842AFA" w:rsidRDefault="00842AFA" w:rsidP="00842AFA">
      <w:pPr>
        <w:pStyle w:val="NoSpacing"/>
        <w:rPr>
          <w:rFonts w:ascii="Times New Roman" w:hAnsi="Times New Roman" w:cs="Times New Roman"/>
          <w:b/>
          <w:bCs/>
          <w:sz w:val="24"/>
          <w:szCs w:val="24"/>
        </w:rPr>
      </w:pPr>
    </w:p>
    <w:p w14:paraId="2E2F4E3D" w14:textId="77777777" w:rsidR="00AD47EB" w:rsidRDefault="00AD47EB" w:rsidP="00AD47EB">
      <w:pPr>
        <w:pStyle w:val="NoSpacing"/>
        <w:rPr>
          <w:rFonts w:ascii="Times New Roman" w:hAnsi="Times New Roman" w:cs="Times New Roman"/>
          <w:sz w:val="24"/>
          <w:szCs w:val="24"/>
        </w:rPr>
      </w:pPr>
    </w:p>
    <w:p w14:paraId="7BB16F8E" w14:textId="67D939FF" w:rsidR="004A1002" w:rsidRPr="004A1002" w:rsidRDefault="009A339F" w:rsidP="009A339F">
      <w:pPr>
        <w:pStyle w:val="NoSpacing"/>
        <w:ind w:left="630"/>
        <w:rPr>
          <w:rFonts w:ascii="Times New Roman" w:hAnsi="Times New Roman" w:cs="Times New Roman"/>
          <w:b/>
          <w:sz w:val="24"/>
          <w:szCs w:val="24"/>
        </w:rPr>
      </w:pPr>
      <w:r>
        <w:rPr>
          <w:bCs/>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1119026" w14:textId="77777777" w:rsidR="004A1002" w:rsidRDefault="004A1002" w:rsidP="009A339F">
      <w:pPr>
        <w:pStyle w:val="NoSpacing"/>
        <w:rPr>
          <w:rFonts w:ascii="Times New Roman" w:hAnsi="Times New Roman" w:cs="Times New Roman"/>
          <w:b/>
          <w:sz w:val="24"/>
          <w:szCs w:val="24"/>
          <w:u w:val="single"/>
        </w:rPr>
      </w:pPr>
    </w:p>
    <w:p w14:paraId="79D3DB7E" w14:textId="77777777" w:rsidR="004A1002" w:rsidRDefault="004A1002" w:rsidP="004A1002">
      <w:pPr>
        <w:pStyle w:val="NoSpacing"/>
        <w:jc w:val="center"/>
        <w:rPr>
          <w:rFonts w:ascii="Times New Roman" w:hAnsi="Times New Roman" w:cs="Times New Roman"/>
          <w:b/>
          <w:sz w:val="24"/>
          <w:szCs w:val="24"/>
          <w:u w:val="single"/>
        </w:rPr>
      </w:pPr>
    </w:p>
    <w:p w14:paraId="4F985ADF" w14:textId="77777777" w:rsidR="004A1002" w:rsidRDefault="004A1002" w:rsidP="004A1002">
      <w:pPr>
        <w:pStyle w:val="NoSpacing"/>
        <w:rPr>
          <w:rFonts w:ascii="Times New Roman" w:hAnsi="Times New Roman" w:cs="Times New Roman"/>
          <w:sz w:val="24"/>
          <w:szCs w:val="24"/>
        </w:rPr>
      </w:pPr>
    </w:p>
    <w:p w14:paraId="283F9D49" w14:textId="22E2FEA5" w:rsidR="00B03E7A" w:rsidRDefault="00B03E7A" w:rsidP="00B03E7A">
      <w:pPr>
        <w:pStyle w:val="NoSpacing"/>
        <w:rPr>
          <w:rFonts w:ascii="Times New Roman" w:hAnsi="Times New Roman" w:cs="Times New Roman"/>
          <w:sz w:val="24"/>
          <w:szCs w:val="24"/>
        </w:rPr>
      </w:pPr>
    </w:p>
    <w:p w14:paraId="51E5130A" w14:textId="2B81BCE2" w:rsidR="00B03E7A" w:rsidRDefault="00B03E7A" w:rsidP="00D800F5">
      <w:pPr>
        <w:rPr>
          <w:rFonts w:ascii="Times New Roman" w:eastAsia="Times New Roman" w:hAnsi="Times New Roman" w:cs="Times New Roman"/>
          <w:sz w:val="24"/>
          <w:szCs w:val="24"/>
        </w:rPr>
      </w:pPr>
    </w:p>
    <w:p w14:paraId="729B907F" w14:textId="1B493C66" w:rsidR="00B03E7A" w:rsidRPr="00B03E7A" w:rsidRDefault="00B03E7A" w:rsidP="00B03E7A">
      <w:pPr>
        <w:rPr>
          <w:rFonts w:ascii="Times New Roman" w:eastAsia="Times New Roman" w:hAnsi="Times New Roman" w:cs="Times New Roman"/>
          <w:sz w:val="24"/>
          <w:szCs w:val="24"/>
        </w:rPr>
      </w:pPr>
    </w:p>
    <w:p w14:paraId="7B91DCA9" w14:textId="77777777" w:rsidR="00B03E7A" w:rsidRPr="00D800F5" w:rsidRDefault="00B03E7A" w:rsidP="00D800F5">
      <w:pPr>
        <w:rPr>
          <w:rFonts w:ascii="Times New Roman" w:eastAsia="Times New Roman" w:hAnsi="Times New Roman" w:cs="Times New Roman"/>
          <w:sz w:val="24"/>
          <w:szCs w:val="24"/>
        </w:rPr>
      </w:pPr>
    </w:p>
    <w:p w14:paraId="015E0993" w14:textId="77777777" w:rsidR="00D800F5" w:rsidRDefault="00D800F5" w:rsidP="00D800F5">
      <w:pPr>
        <w:ind w:left="720"/>
        <w:rPr>
          <w:rFonts w:ascii="Times New Roman" w:eastAsia="Times New Roman" w:hAnsi="Times New Roman" w:cs="Times New Roman"/>
          <w:sz w:val="24"/>
          <w:szCs w:val="24"/>
        </w:rPr>
      </w:pPr>
    </w:p>
    <w:sectPr w:rsidR="00D80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04F9"/>
    <w:multiLevelType w:val="hybridMultilevel"/>
    <w:tmpl w:val="06E4B1E6"/>
    <w:lvl w:ilvl="0" w:tplc="9424C4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50223"/>
    <w:multiLevelType w:val="hybridMultilevel"/>
    <w:tmpl w:val="4554F4EA"/>
    <w:lvl w:ilvl="0" w:tplc="6D283898">
      <w:start w:val="1"/>
      <w:numFmt w:val="decimal"/>
      <w:lvlText w:val="%1."/>
      <w:lvlJc w:val="left"/>
      <w:pPr>
        <w:ind w:left="63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F43DB"/>
    <w:multiLevelType w:val="hybridMultilevel"/>
    <w:tmpl w:val="C47C47E0"/>
    <w:lvl w:ilvl="0" w:tplc="43FEFC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13336B"/>
    <w:multiLevelType w:val="hybridMultilevel"/>
    <w:tmpl w:val="5C2ECE56"/>
    <w:lvl w:ilvl="0" w:tplc="C9CADFE2">
      <w:start w:val="5"/>
      <w:numFmt w:val="decimal"/>
      <w:lvlText w:val="%1."/>
      <w:lvlJc w:val="left"/>
      <w:pPr>
        <w:tabs>
          <w:tab w:val="num" w:pos="960"/>
        </w:tabs>
        <w:ind w:left="960" w:hanging="360"/>
      </w:pPr>
    </w:lvl>
    <w:lvl w:ilvl="1" w:tplc="04090019">
      <w:start w:val="1"/>
      <w:numFmt w:val="lowerLetter"/>
      <w:lvlText w:val="%2."/>
      <w:lvlJc w:val="left"/>
      <w:pPr>
        <w:tabs>
          <w:tab w:val="num" w:pos="1680"/>
        </w:tabs>
        <w:ind w:left="1680" w:hanging="360"/>
      </w:pPr>
    </w:lvl>
    <w:lvl w:ilvl="2" w:tplc="0409001B">
      <w:start w:val="1"/>
      <w:numFmt w:val="lowerRoman"/>
      <w:lvlText w:val="%3."/>
      <w:lvlJc w:val="right"/>
      <w:pPr>
        <w:tabs>
          <w:tab w:val="num" w:pos="2400"/>
        </w:tabs>
        <w:ind w:left="2400" w:hanging="180"/>
      </w:pPr>
    </w:lvl>
    <w:lvl w:ilvl="3" w:tplc="0409000F">
      <w:start w:val="1"/>
      <w:numFmt w:val="decimal"/>
      <w:lvlText w:val="%4."/>
      <w:lvlJc w:val="left"/>
      <w:pPr>
        <w:tabs>
          <w:tab w:val="num" w:pos="3120"/>
        </w:tabs>
        <w:ind w:left="3120" w:hanging="360"/>
      </w:pPr>
    </w:lvl>
    <w:lvl w:ilvl="4" w:tplc="04090019">
      <w:start w:val="1"/>
      <w:numFmt w:val="lowerLetter"/>
      <w:lvlText w:val="%5."/>
      <w:lvlJc w:val="left"/>
      <w:pPr>
        <w:tabs>
          <w:tab w:val="num" w:pos="3840"/>
        </w:tabs>
        <w:ind w:left="3840" w:hanging="360"/>
      </w:pPr>
    </w:lvl>
    <w:lvl w:ilvl="5" w:tplc="0409001B">
      <w:start w:val="1"/>
      <w:numFmt w:val="lowerRoman"/>
      <w:lvlText w:val="%6."/>
      <w:lvlJc w:val="right"/>
      <w:pPr>
        <w:tabs>
          <w:tab w:val="num" w:pos="4560"/>
        </w:tabs>
        <w:ind w:left="4560" w:hanging="180"/>
      </w:pPr>
    </w:lvl>
    <w:lvl w:ilvl="6" w:tplc="0409000F">
      <w:start w:val="1"/>
      <w:numFmt w:val="decimal"/>
      <w:lvlText w:val="%7."/>
      <w:lvlJc w:val="left"/>
      <w:pPr>
        <w:tabs>
          <w:tab w:val="num" w:pos="5280"/>
        </w:tabs>
        <w:ind w:left="5280" w:hanging="360"/>
      </w:pPr>
    </w:lvl>
    <w:lvl w:ilvl="7" w:tplc="04090019">
      <w:start w:val="1"/>
      <w:numFmt w:val="lowerLetter"/>
      <w:lvlText w:val="%8."/>
      <w:lvlJc w:val="left"/>
      <w:pPr>
        <w:tabs>
          <w:tab w:val="num" w:pos="6000"/>
        </w:tabs>
        <w:ind w:left="6000" w:hanging="360"/>
      </w:pPr>
    </w:lvl>
    <w:lvl w:ilvl="8" w:tplc="0409001B">
      <w:start w:val="1"/>
      <w:numFmt w:val="lowerRoman"/>
      <w:lvlText w:val="%9."/>
      <w:lvlJc w:val="right"/>
      <w:pPr>
        <w:tabs>
          <w:tab w:val="num" w:pos="6720"/>
        </w:tabs>
        <w:ind w:left="6720" w:hanging="180"/>
      </w:pPr>
    </w:lvl>
  </w:abstractNum>
  <w:abstractNum w:abstractNumId="4" w15:restartNumberingAfterBreak="0">
    <w:nsid w:val="1BF82032"/>
    <w:multiLevelType w:val="hybridMultilevel"/>
    <w:tmpl w:val="3DF2CA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42498"/>
    <w:multiLevelType w:val="hybridMultilevel"/>
    <w:tmpl w:val="70C0FA8E"/>
    <w:lvl w:ilvl="0" w:tplc="29528E38">
      <w:start w:val="3"/>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0">
    <w:nsid w:val="2D3751F8"/>
    <w:multiLevelType w:val="hybridMultilevel"/>
    <w:tmpl w:val="77C6851C"/>
    <w:lvl w:ilvl="0" w:tplc="5A72642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FE81A18"/>
    <w:multiLevelType w:val="hybridMultilevel"/>
    <w:tmpl w:val="2FF89924"/>
    <w:lvl w:ilvl="0" w:tplc="3184E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F00B66"/>
    <w:multiLevelType w:val="hybridMultilevel"/>
    <w:tmpl w:val="EF925F26"/>
    <w:lvl w:ilvl="0" w:tplc="55BEE93A">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37FB4A7E"/>
    <w:multiLevelType w:val="hybridMultilevel"/>
    <w:tmpl w:val="713EC660"/>
    <w:lvl w:ilvl="0" w:tplc="49801914">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0" w15:restartNumberingAfterBreak="0">
    <w:nsid w:val="457B4EB9"/>
    <w:multiLevelType w:val="hybridMultilevel"/>
    <w:tmpl w:val="2EA4A02E"/>
    <w:lvl w:ilvl="0" w:tplc="FA1EDECE">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15:restartNumberingAfterBreak="0">
    <w:nsid w:val="48DF67AC"/>
    <w:multiLevelType w:val="hybridMultilevel"/>
    <w:tmpl w:val="457E80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1A4EAC"/>
    <w:multiLevelType w:val="hybridMultilevel"/>
    <w:tmpl w:val="C9C40E66"/>
    <w:lvl w:ilvl="0" w:tplc="631ECA1A">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6361590"/>
    <w:multiLevelType w:val="hybridMultilevel"/>
    <w:tmpl w:val="691238A4"/>
    <w:lvl w:ilvl="0" w:tplc="1CB6B272">
      <w:start w:val="9"/>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4" w15:restartNumberingAfterBreak="0">
    <w:nsid w:val="565A147C"/>
    <w:multiLevelType w:val="hybridMultilevel"/>
    <w:tmpl w:val="BC7A0364"/>
    <w:lvl w:ilvl="0" w:tplc="9B522196">
      <w:start w:val="7"/>
      <w:numFmt w:val="lowerLetter"/>
      <w:lvlText w:val="%1."/>
      <w:lvlJc w:val="left"/>
      <w:pPr>
        <w:tabs>
          <w:tab w:val="num" w:pos="2340"/>
        </w:tabs>
        <w:ind w:left="2340" w:hanging="360"/>
      </w:pPr>
    </w:lvl>
    <w:lvl w:ilvl="1" w:tplc="04090019">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start w:val="1"/>
      <w:numFmt w:val="decimal"/>
      <w:lvlText w:val="%4."/>
      <w:lvlJc w:val="left"/>
      <w:pPr>
        <w:tabs>
          <w:tab w:val="num" w:pos="4500"/>
        </w:tabs>
        <w:ind w:left="4500" w:hanging="360"/>
      </w:pPr>
    </w:lvl>
    <w:lvl w:ilvl="4" w:tplc="04090019">
      <w:start w:val="1"/>
      <w:numFmt w:val="lowerLetter"/>
      <w:lvlText w:val="%5."/>
      <w:lvlJc w:val="left"/>
      <w:pPr>
        <w:tabs>
          <w:tab w:val="num" w:pos="5220"/>
        </w:tabs>
        <w:ind w:left="5220" w:hanging="360"/>
      </w:pPr>
    </w:lvl>
    <w:lvl w:ilvl="5" w:tplc="0409001B">
      <w:start w:val="1"/>
      <w:numFmt w:val="lowerRoman"/>
      <w:lvlText w:val="%6."/>
      <w:lvlJc w:val="right"/>
      <w:pPr>
        <w:tabs>
          <w:tab w:val="num" w:pos="5940"/>
        </w:tabs>
        <w:ind w:left="5940" w:hanging="180"/>
      </w:pPr>
    </w:lvl>
    <w:lvl w:ilvl="6" w:tplc="0409000F">
      <w:start w:val="1"/>
      <w:numFmt w:val="decimal"/>
      <w:lvlText w:val="%7."/>
      <w:lvlJc w:val="left"/>
      <w:pPr>
        <w:tabs>
          <w:tab w:val="num" w:pos="6660"/>
        </w:tabs>
        <w:ind w:left="6660" w:hanging="360"/>
      </w:pPr>
    </w:lvl>
    <w:lvl w:ilvl="7" w:tplc="04090019">
      <w:start w:val="1"/>
      <w:numFmt w:val="lowerLetter"/>
      <w:lvlText w:val="%8."/>
      <w:lvlJc w:val="left"/>
      <w:pPr>
        <w:tabs>
          <w:tab w:val="num" w:pos="7380"/>
        </w:tabs>
        <w:ind w:left="7380" w:hanging="360"/>
      </w:pPr>
    </w:lvl>
    <w:lvl w:ilvl="8" w:tplc="0409001B">
      <w:start w:val="1"/>
      <w:numFmt w:val="lowerRoman"/>
      <w:lvlText w:val="%9."/>
      <w:lvlJc w:val="right"/>
      <w:pPr>
        <w:tabs>
          <w:tab w:val="num" w:pos="8100"/>
        </w:tabs>
        <w:ind w:left="8100" w:hanging="180"/>
      </w:pPr>
    </w:lvl>
  </w:abstractNum>
  <w:abstractNum w:abstractNumId="15" w15:restartNumberingAfterBreak="0">
    <w:nsid w:val="664773E0"/>
    <w:multiLevelType w:val="hybridMultilevel"/>
    <w:tmpl w:val="4412D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7C23DB"/>
    <w:multiLevelType w:val="hybridMultilevel"/>
    <w:tmpl w:val="CC0EBBFC"/>
    <w:lvl w:ilvl="0" w:tplc="CE0E63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CC47A6C"/>
    <w:multiLevelType w:val="hybridMultilevel"/>
    <w:tmpl w:val="5F6651FA"/>
    <w:lvl w:ilvl="0" w:tplc="0409000F">
      <w:start w:val="3"/>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55161E"/>
    <w:multiLevelType w:val="hybridMultilevel"/>
    <w:tmpl w:val="5A049F82"/>
    <w:lvl w:ilvl="0" w:tplc="2CBEFA50">
      <w:start w:val="1"/>
      <w:numFmt w:val="lowerLetter"/>
      <w:lvlText w:val="%1."/>
      <w:lvlJc w:val="left"/>
      <w:pPr>
        <w:tabs>
          <w:tab w:val="num" w:pos="2280"/>
        </w:tabs>
        <w:ind w:left="2280" w:hanging="360"/>
      </w:pPr>
    </w:lvl>
    <w:lvl w:ilvl="1" w:tplc="04090019">
      <w:start w:val="1"/>
      <w:numFmt w:val="lowerLetter"/>
      <w:lvlText w:val="%2."/>
      <w:lvlJc w:val="left"/>
      <w:pPr>
        <w:tabs>
          <w:tab w:val="num" w:pos="3000"/>
        </w:tabs>
        <w:ind w:left="3000" w:hanging="360"/>
      </w:pPr>
    </w:lvl>
    <w:lvl w:ilvl="2" w:tplc="0409001B">
      <w:start w:val="1"/>
      <w:numFmt w:val="lowerRoman"/>
      <w:lvlText w:val="%3."/>
      <w:lvlJc w:val="right"/>
      <w:pPr>
        <w:tabs>
          <w:tab w:val="num" w:pos="3720"/>
        </w:tabs>
        <w:ind w:left="3720" w:hanging="180"/>
      </w:pPr>
    </w:lvl>
    <w:lvl w:ilvl="3" w:tplc="0409000F">
      <w:start w:val="1"/>
      <w:numFmt w:val="decimal"/>
      <w:lvlText w:val="%4."/>
      <w:lvlJc w:val="left"/>
      <w:pPr>
        <w:tabs>
          <w:tab w:val="num" w:pos="4440"/>
        </w:tabs>
        <w:ind w:left="4440" w:hanging="360"/>
      </w:pPr>
    </w:lvl>
    <w:lvl w:ilvl="4" w:tplc="04090019">
      <w:start w:val="1"/>
      <w:numFmt w:val="lowerLetter"/>
      <w:lvlText w:val="%5."/>
      <w:lvlJc w:val="left"/>
      <w:pPr>
        <w:tabs>
          <w:tab w:val="num" w:pos="5160"/>
        </w:tabs>
        <w:ind w:left="5160" w:hanging="360"/>
      </w:pPr>
    </w:lvl>
    <w:lvl w:ilvl="5" w:tplc="0409001B">
      <w:start w:val="1"/>
      <w:numFmt w:val="lowerRoman"/>
      <w:lvlText w:val="%6."/>
      <w:lvlJc w:val="right"/>
      <w:pPr>
        <w:tabs>
          <w:tab w:val="num" w:pos="5880"/>
        </w:tabs>
        <w:ind w:left="5880" w:hanging="180"/>
      </w:pPr>
    </w:lvl>
    <w:lvl w:ilvl="6" w:tplc="0409000F">
      <w:start w:val="1"/>
      <w:numFmt w:val="decimal"/>
      <w:lvlText w:val="%7."/>
      <w:lvlJc w:val="left"/>
      <w:pPr>
        <w:tabs>
          <w:tab w:val="num" w:pos="6600"/>
        </w:tabs>
        <w:ind w:left="6600" w:hanging="360"/>
      </w:pPr>
    </w:lvl>
    <w:lvl w:ilvl="7" w:tplc="04090019">
      <w:start w:val="1"/>
      <w:numFmt w:val="lowerLetter"/>
      <w:lvlText w:val="%8."/>
      <w:lvlJc w:val="left"/>
      <w:pPr>
        <w:tabs>
          <w:tab w:val="num" w:pos="7320"/>
        </w:tabs>
        <w:ind w:left="7320" w:hanging="360"/>
      </w:pPr>
    </w:lvl>
    <w:lvl w:ilvl="8" w:tplc="0409001B">
      <w:start w:val="1"/>
      <w:numFmt w:val="lowerRoman"/>
      <w:lvlText w:val="%9."/>
      <w:lvlJc w:val="right"/>
      <w:pPr>
        <w:tabs>
          <w:tab w:val="num" w:pos="8040"/>
        </w:tabs>
        <w:ind w:left="8040" w:hanging="180"/>
      </w:pPr>
    </w:lvl>
  </w:abstractNum>
  <w:abstractNum w:abstractNumId="19" w15:restartNumberingAfterBreak="0">
    <w:nsid w:val="72417CB0"/>
    <w:multiLevelType w:val="hybridMultilevel"/>
    <w:tmpl w:val="45042FD0"/>
    <w:lvl w:ilvl="0" w:tplc="F0BAB278">
      <w:start w:val="202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26850C5"/>
    <w:multiLevelType w:val="hybridMultilevel"/>
    <w:tmpl w:val="2056EEC0"/>
    <w:lvl w:ilvl="0" w:tplc="9EBE85F2">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16cid:durableId="37583944">
    <w:abstractNumId w:val="19"/>
  </w:num>
  <w:num w:numId="2" w16cid:durableId="934675112">
    <w:abstractNumId w:val="6"/>
  </w:num>
  <w:num w:numId="3" w16cid:durableId="1555265663">
    <w:abstractNumId w:val="20"/>
  </w:num>
  <w:num w:numId="4" w16cid:durableId="16529079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868812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846076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5686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74744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36492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0657853">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373511">
    <w:abstractNumId w:val="4"/>
  </w:num>
  <w:num w:numId="12" w16cid:durableId="585845266">
    <w:abstractNumId w:val="11"/>
  </w:num>
  <w:num w:numId="13" w16cid:durableId="606815427">
    <w:abstractNumId w:val="12"/>
  </w:num>
  <w:num w:numId="14" w16cid:durableId="1641769360">
    <w:abstractNumId w:val="13"/>
  </w:num>
  <w:num w:numId="15" w16cid:durableId="652946726">
    <w:abstractNumId w:val="0"/>
  </w:num>
  <w:num w:numId="16" w16cid:durableId="1448501078">
    <w:abstractNumId w:val="2"/>
  </w:num>
  <w:num w:numId="17" w16cid:durableId="150412153">
    <w:abstractNumId w:val="7"/>
  </w:num>
  <w:num w:numId="18" w16cid:durableId="1343313612">
    <w:abstractNumId w:val="1"/>
  </w:num>
  <w:num w:numId="19" w16cid:durableId="743141107">
    <w:abstractNumId w:val="17"/>
  </w:num>
  <w:num w:numId="20" w16cid:durableId="1697727466">
    <w:abstractNumId w:val="15"/>
  </w:num>
  <w:num w:numId="21" w16cid:durableId="12066770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63E"/>
    <w:rsid w:val="00005043"/>
    <w:rsid w:val="000101C5"/>
    <w:rsid w:val="0004436A"/>
    <w:rsid w:val="00056FFF"/>
    <w:rsid w:val="000655C3"/>
    <w:rsid w:val="00075CE0"/>
    <w:rsid w:val="000845F7"/>
    <w:rsid w:val="00090971"/>
    <w:rsid w:val="000B6183"/>
    <w:rsid w:val="000D752B"/>
    <w:rsid w:val="000F41CA"/>
    <w:rsid w:val="000F7D23"/>
    <w:rsid w:val="0019249C"/>
    <w:rsid w:val="001F3CCA"/>
    <w:rsid w:val="00221DDA"/>
    <w:rsid w:val="002416EA"/>
    <w:rsid w:val="00243A92"/>
    <w:rsid w:val="00244879"/>
    <w:rsid w:val="00262B70"/>
    <w:rsid w:val="00291EB8"/>
    <w:rsid w:val="002B20A6"/>
    <w:rsid w:val="003030DF"/>
    <w:rsid w:val="003302FE"/>
    <w:rsid w:val="00332264"/>
    <w:rsid w:val="0033677A"/>
    <w:rsid w:val="00351F9B"/>
    <w:rsid w:val="003823ED"/>
    <w:rsid w:val="003E4EB5"/>
    <w:rsid w:val="003E7D59"/>
    <w:rsid w:val="00436701"/>
    <w:rsid w:val="00460C53"/>
    <w:rsid w:val="004659B9"/>
    <w:rsid w:val="004716E0"/>
    <w:rsid w:val="004857EE"/>
    <w:rsid w:val="004A1002"/>
    <w:rsid w:val="004B47FA"/>
    <w:rsid w:val="004D763E"/>
    <w:rsid w:val="00533594"/>
    <w:rsid w:val="00543C47"/>
    <w:rsid w:val="00544C56"/>
    <w:rsid w:val="00547555"/>
    <w:rsid w:val="00560987"/>
    <w:rsid w:val="005639E2"/>
    <w:rsid w:val="005A2099"/>
    <w:rsid w:val="00611BA2"/>
    <w:rsid w:val="00626229"/>
    <w:rsid w:val="00640039"/>
    <w:rsid w:val="006538F3"/>
    <w:rsid w:val="006738B6"/>
    <w:rsid w:val="00682E23"/>
    <w:rsid w:val="00697744"/>
    <w:rsid w:val="006B5DFC"/>
    <w:rsid w:val="006C5338"/>
    <w:rsid w:val="006D6D19"/>
    <w:rsid w:val="006E2FFC"/>
    <w:rsid w:val="006E54BE"/>
    <w:rsid w:val="007073BE"/>
    <w:rsid w:val="007471AA"/>
    <w:rsid w:val="00755317"/>
    <w:rsid w:val="0078157B"/>
    <w:rsid w:val="00791CEB"/>
    <w:rsid w:val="007A018C"/>
    <w:rsid w:val="007A04B8"/>
    <w:rsid w:val="007A3223"/>
    <w:rsid w:val="007B706A"/>
    <w:rsid w:val="007C4AF3"/>
    <w:rsid w:val="007E0046"/>
    <w:rsid w:val="007E65DB"/>
    <w:rsid w:val="00810F7B"/>
    <w:rsid w:val="0081414A"/>
    <w:rsid w:val="008320BB"/>
    <w:rsid w:val="00842AFA"/>
    <w:rsid w:val="0084645C"/>
    <w:rsid w:val="00857A74"/>
    <w:rsid w:val="00860A9F"/>
    <w:rsid w:val="00860D91"/>
    <w:rsid w:val="00861F15"/>
    <w:rsid w:val="008841AE"/>
    <w:rsid w:val="008A3200"/>
    <w:rsid w:val="008A4FC7"/>
    <w:rsid w:val="008A62EF"/>
    <w:rsid w:val="008C4220"/>
    <w:rsid w:val="00911406"/>
    <w:rsid w:val="00915B59"/>
    <w:rsid w:val="00924E46"/>
    <w:rsid w:val="00953697"/>
    <w:rsid w:val="00960633"/>
    <w:rsid w:val="009673D2"/>
    <w:rsid w:val="00972393"/>
    <w:rsid w:val="009808EC"/>
    <w:rsid w:val="00982965"/>
    <w:rsid w:val="00996FE9"/>
    <w:rsid w:val="009A339F"/>
    <w:rsid w:val="009A3F15"/>
    <w:rsid w:val="009B656A"/>
    <w:rsid w:val="009C44B7"/>
    <w:rsid w:val="00A143FC"/>
    <w:rsid w:val="00A2441D"/>
    <w:rsid w:val="00A31D71"/>
    <w:rsid w:val="00AC274E"/>
    <w:rsid w:val="00AC63AC"/>
    <w:rsid w:val="00AD47EB"/>
    <w:rsid w:val="00AF3445"/>
    <w:rsid w:val="00B03E7A"/>
    <w:rsid w:val="00B147AF"/>
    <w:rsid w:val="00B15002"/>
    <w:rsid w:val="00B315F4"/>
    <w:rsid w:val="00B473F7"/>
    <w:rsid w:val="00B5143A"/>
    <w:rsid w:val="00B51CCA"/>
    <w:rsid w:val="00B6481F"/>
    <w:rsid w:val="00B7553D"/>
    <w:rsid w:val="00B80D06"/>
    <w:rsid w:val="00BC6866"/>
    <w:rsid w:val="00BD0D73"/>
    <w:rsid w:val="00C05754"/>
    <w:rsid w:val="00C05971"/>
    <w:rsid w:val="00C25EBC"/>
    <w:rsid w:val="00C55AF2"/>
    <w:rsid w:val="00C72D21"/>
    <w:rsid w:val="00C928B9"/>
    <w:rsid w:val="00D476E0"/>
    <w:rsid w:val="00D71A0B"/>
    <w:rsid w:val="00D77FD9"/>
    <w:rsid w:val="00D800F5"/>
    <w:rsid w:val="00D841C5"/>
    <w:rsid w:val="00DA1305"/>
    <w:rsid w:val="00DC6578"/>
    <w:rsid w:val="00DF02F5"/>
    <w:rsid w:val="00DF3670"/>
    <w:rsid w:val="00DF614D"/>
    <w:rsid w:val="00E0075C"/>
    <w:rsid w:val="00E26A6E"/>
    <w:rsid w:val="00E90FEB"/>
    <w:rsid w:val="00EA4E7F"/>
    <w:rsid w:val="00EC5E46"/>
    <w:rsid w:val="00ED643B"/>
    <w:rsid w:val="00F15BEC"/>
    <w:rsid w:val="00F4793E"/>
    <w:rsid w:val="00F5762E"/>
    <w:rsid w:val="00FB032E"/>
    <w:rsid w:val="00FC236D"/>
    <w:rsid w:val="00FC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1FD2417"/>
  <w15:chartTrackingRefBased/>
  <w15:docId w15:val="{8BE57678-4471-4D22-A335-2314DB2D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63E"/>
  </w:style>
  <w:style w:type="paragraph" w:styleId="Heading2">
    <w:name w:val="heading 2"/>
    <w:basedOn w:val="Normal"/>
    <w:next w:val="Normal"/>
    <w:link w:val="Heading2Char"/>
    <w:semiHidden/>
    <w:unhideWhenUsed/>
    <w:qFormat/>
    <w:rsid w:val="006738B6"/>
    <w:pPr>
      <w:keepNext/>
      <w:jc w:val="center"/>
      <w:outlineLvl w:val="1"/>
    </w:pPr>
    <w:rPr>
      <w:rFonts w:ascii="Times New Roman" w:eastAsia="Times New Roman" w:hAnsi="Times New Roman" w:cs="Times New Roman"/>
      <w:b/>
      <w:bCs/>
      <w:sz w:val="24"/>
      <w:szCs w:val="24"/>
      <w:u w:val="single"/>
    </w:rPr>
  </w:style>
  <w:style w:type="paragraph" w:styleId="Heading3">
    <w:name w:val="heading 3"/>
    <w:basedOn w:val="Normal"/>
    <w:next w:val="Normal"/>
    <w:link w:val="Heading3Char"/>
    <w:semiHidden/>
    <w:unhideWhenUsed/>
    <w:qFormat/>
    <w:rsid w:val="006738B6"/>
    <w:pPr>
      <w:keepNext/>
      <w:outlineLvl w:val="2"/>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63E"/>
  </w:style>
  <w:style w:type="character" w:customStyle="1" w:styleId="Heading2Char">
    <w:name w:val="Heading 2 Char"/>
    <w:basedOn w:val="DefaultParagraphFont"/>
    <w:link w:val="Heading2"/>
    <w:semiHidden/>
    <w:rsid w:val="006738B6"/>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semiHidden/>
    <w:rsid w:val="006738B6"/>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0F4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91647">
      <w:bodyDiv w:val="1"/>
      <w:marLeft w:val="0"/>
      <w:marRight w:val="0"/>
      <w:marTop w:val="0"/>
      <w:marBottom w:val="0"/>
      <w:divBdr>
        <w:top w:val="none" w:sz="0" w:space="0" w:color="auto"/>
        <w:left w:val="none" w:sz="0" w:space="0" w:color="auto"/>
        <w:bottom w:val="none" w:sz="0" w:space="0" w:color="auto"/>
        <w:right w:val="none" w:sz="0" w:space="0" w:color="auto"/>
      </w:divBdr>
    </w:div>
    <w:div w:id="277612650">
      <w:bodyDiv w:val="1"/>
      <w:marLeft w:val="0"/>
      <w:marRight w:val="0"/>
      <w:marTop w:val="0"/>
      <w:marBottom w:val="0"/>
      <w:divBdr>
        <w:top w:val="none" w:sz="0" w:space="0" w:color="auto"/>
        <w:left w:val="none" w:sz="0" w:space="0" w:color="auto"/>
        <w:bottom w:val="none" w:sz="0" w:space="0" w:color="auto"/>
        <w:right w:val="none" w:sz="0" w:space="0" w:color="auto"/>
      </w:divBdr>
    </w:div>
    <w:div w:id="325863864">
      <w:bodyDiv w:val="1"/>
      <w:marLeft w:val="0"/>
      <w:marRight w:val="0"/>
      <w:marTop w:val="0"/>
      <w:marBottom w:val="0"/>
      <w:divBdr>
        <w:top w:val="none" w:sz="0" w:space="0" w:color="auto"/>
        <w:left w:val="none" w:sz="0" w:space="0" w:color="auto"/>
        <w:bottom w:val="none" w:sz="0" w:space="0" w:color="auto"/>
        <w:right w:val="none" w:sz="0" w:space="0" w:color="auto"/>
      </w:divBdr>
    </w:div>
    <w:div w:id="331950581">
      <w:bodyDiv w:val="1"/>
      <w:marLeft w:val="0"/>
      <w:marRight w:val="0"/>
      <w:marTop w:val="0"/>
      <w:marBottom w:val="0"/>
      <w:divBdr>
        <w:top w:val="none" w:sz="0" w:space="0" w:color="auto"/>
        <w:left w:val="none" w:sz="0" w:space="0" w:color="auto"/>
        <w:bottom w:val="none" w:sz="0" w:space="0" w:color="auto"/>
        <w:right w:val="none" w:sz="0" w:space="0" w:color="auto"/>
      </w:divBdr>
    </w:div>
    <w:div w:id="341854453">
      <w:bodyDiv w:val="1"/>
      <w:marLeft w:val="0"/>
      <w:marRight w:val="0"/>
      <w:marTop w:val="0"/>
      <w:marBottom w:val="0"/>
      <w:divBdr>
        <w:top w:val="none" w:sz="0" w:space="0" w:color="auto"/>
        <w:left w:val="none" w:sz="0" w:space="0" w:color="auto"/>
        <w:bottom w:val="none" w:sz="0" w:space="0" w:color="auto"/>
        <w:right w:val="none" w:sz="0" w:space="0" w:color="auto"/>
      </w:divBdr>
    </w:div>
    <w:div w:id="464546043">
      <w:bodyDiv w:val="1"/>
      <w:marLeft w:val="0"/>
      <w:marRight w:val="0"/>
      <w:marTop w:val="0"/>
      <w:marBottom w:val="0"/>
      <w:divBdr>
        <w:top w:val="none" w:sz="0" w:space="0" w:color="auto"/>
        <w:left w:val="none" w:sz="0" w:space="0" w:color="auto"/>
        <w:bottom w:val="none" w:sz="0" w:space="0" w:color="auto"/>
        <w:right w:val="none" w:sz="0" w:space="0" w:color="auto"/>
      </w:divBdr>
    </w:div>
    <w:div w:id="476805962">
      <w:bodyDiv w:val="1"/>
      <w:marLeft w:val="0"/>
      <w:marRight w:val="0"/>
      <w:marTop w:val="0"/>
      <w:marBottom w:val="0"/>
      <w:divBdr>
        <w:top w:val="none" w:sz="0" w:space="0" w:color="auto"/>
        <w:left w:val="none" w:sz="0" w:space="0" w:color="auto"/>
        <w:bottom w:val="none" w:sz="0" w:space="0" w:color="auto"/>
        <w:right w:val="none" w:sz="0" w:space="0" w:color="auto"/>
      </w:divBdr>
    </w:div>
    <w:div w:id="610745820">
      <w:bodyDiv w:val="1"/>
      <w:marLeft w:val="0"/>
      <w:marRight w:val="0"/>
      <w:marTop w:val="0"/>
      <w:marBottom w:val="0"/>
      <w:divBdr>
        <w:top w:val="none" w:sz="0" w:space="0" w:color="auto"/>
        <w:left w:val="none" w:sz="0" w:space="0" w:color="auto"/>
        <w:bottom w:val="none" w:sz="0" w:space="0" w:color="auto"/>
        <w:right w:val="none" w:sz="0" w:space="0" w:color="auto"/>
      </w:divBdr>
    </w:div>
    <w:div w:id="629672318">
      <w:bodyDiv w:val="1"/>
      <w:marLeft w:val="0"/>
      <w:marRight w:val="0"/>
      <w:marTop w:val="0"/>
      <w:marBottom w:val="0"/>
      <w:divBdr>
        <w:top w:val="none" w:sz="0" w:space="0" w:color="auto"/>
        <w:left w:val="none" w:sz="0" w:space="0" w:color="auto"/>
        <w:bottom w:val="none" w:sz="0" w:space="0" w:color="auto"/>
        <w:right w:val="none" w:sz="0" w:space="0" w:color="auto"/>
      </w:divBdr>
    </w:div>
    <w:div w:id="1136491451">
      <w:bodyDiv w:val="1"/>
      <w:marLeft w:val="0"/>
      <w:marRight w:val="0"/>
      <w:marTop w:val="0"/>
      <w:marBottom w:val="0"/>
      <w:divBdr>
        <w:top w:val="none" w:sz="0" w:space="0" w:color="auto"/>
        <w:left w:val="none" w:sz="0" w:space="0" w:color="auto"/>
        <w:bottom w:val="none" w:sz="0" w:space="0" w:color="auto"/>
        <w:right w:val="none" w:sz="0" w:space="0" w:color="auto"/>
      </w:divBdr>
    </w:div>
    <w:div w:id="1185553503">
      <w:bodyDiv w:val="1"/>
      <w:marLeft w:val="0"/>
      <w:marRight w:val="0"/>
      <w:marTop w:val="0"/>
      <w:marBottom w:val="0"/>
      <w:divBdr>
        <w:top w:val="none" w:sz="0" w:space="0" w:color="auto"/>
        <w:left w:val="none" w:sz="0" w:space="0" w:color="auto"/>
        <w:bottom w:val="none" w:sz="0" w:space="0" w:color="auto"/>
        <w:right w:val="none" w:sz="0" w:space="0" w:color="auto"/>
      </w:divBdr>
    </w:div>
    <w:div w:id="1212228507">
      <w:bodyDiv w:val="1"/>
      <w:marLeft w:val="0"/>
      <w:marRight w:val="0"/>
      <w:marTop w:val="0"/>
      <w:marBottom w:val="0"/>
      <w:divBdr>
        <w:top w:val="none" w:sz="0" w:space="0" w:color="auto"/>
        <w:left w:val="none" w:sz="0" w:space="0" w:color="auto"/>
        <w:bottom w:val="none" w:sz="0" w:space="0" w:color="auto"/>
        <w:right w:val="none" w:sz="0" w:space="0" w:color="auto"/>
      </w:divBdr>
    </w:div>
    <w:div w:id="1342856494">
      <w:bodyDiv w:val="1"/>
      <w:marLeft w:val="0"/>
      <w:marRight w:val="0"/>
      <w:marTop w:val="0"/>
      <w:marBottom w:val="0"/>
      <w:divBdr>
        <w:top w:val="none" w:sz="0" w:space="0" w:color="auto"/>
        <w:left w:val="none" w:sz="0" w:space="0" w:color="auto"/>
        <w:bottom w:val="none" w:sz="0" w:space="0" w:color="auto"/>
        <w:right w:val="none" w:sz="0" w:space="0" w:color="auto"/>
      </w:divBdr>
    </w:div>
    <w:div w:id="1578518859">
      <w:bodyDiv w:val="1"/>
      <w:marLeft w:val="0"/>
      <w:marRight w:val="0"/>
      <w:marTop w:val="0"/>
      <w:marBottom w:val="0"/>
      <w:divBdr>
        <w:top w:val="none" w:sz="0" w:space="0" w:color="auto"/>
        <w:left w:val="none" w:sz="0" w:space="0" w:color="auto"/>
        <w:bottom w:val="none" w:sz="0" w:space="0" w:color="auto"/>
        <w:right w:val="none" w:sz="0" w:space="0" w:color="auto"/>
      </w:divBdr>
    </w:div>
    <w:div w:id="1641420341">
      <w:bodyDiv w:val="1"/>
      <w:marLeft w:val="0"/>
      <w:marRight w:val="0"/>
      <w:marTop w:val="0"/>
      <w:marBottom w:val="0"/>
      <w:divBdr>
        <w:top w:val="none" w:sz="0" w:space="0" w:color="auto"/>
        <w:left w:val="none" w:sz="0" w:space="0" w:color="auto"/>
        <w:bottom w:val="none" w:sz="0" w:space="0" w:color="auto"/>
        <w:right w:val="none" w:sz="0" w:space="0" w:color="auto"/>
      </w:divBdr>
    </w:div>
    <w:div w:id="1700933370">
      <w:bodyDiv w:val="1"/>
      <w:marLeft w:val="0"/>
      <w:marRight w:val="0"/>
      <w:marTop w:val="0"/>
      <w:marBottom w:val="0"/>
      <w:divBdr>
        <w:top w:val="none" w:sz="0" w:space="0" w:color="auto"/>
        <w:left w:val="none" w:sz="0" w:space="0" w:color="auto"/>
        <w:bottom w:val="none" w:sz="0" w:space="0" w:color="auto"/>
        <w:right w:val="none" w:sz="0" w:space="0" w:color="auto"/>
      </w:divBdr>
    </w:div>
    <w:div w:id="1757901975">
      <w:bodyDiv w:val="1"/>
      <w:marLeft w:val="0"/>
      <w:marRight w:val="0"/>
      <w:marTop w:val="0"/>
      <w:marBottom w:val="0"/>
      <w:divBdr>
        <w:top w:val="none" w:sz="0" w:space="0" w:color="auto"/>
        <w:left w:val="none" w:sz="0" w:space="0" w:color="auto"/>
        <w:bottom w:val="none" w:sz="0" w:space="0" w:color="auto"/>
        <w:right w:val="none" w:sz="0" w:space="0" w:color="auto"/>
      </w:divBdr>
    </w:div>
    <w:div w:id="1786999106">
      <w:bodyDiv w:val="1"/>
      <w:marLeft w:val="0"/>
      <w:marRight w:val="0"/>
      <w:marTop w:val="0"/>
      <w:marBottom w:val="0"/>
      <w:divBdr>
        <w:top w:val="none" w:sz="0" w:space="0" w:color="auto"/>
        <w:left w:val="none" w:sz="0" w:space="0" w:color="auto"/>
        <w:bottom w:val="none" w:sz="0" w:space="0" w:color="auto"/>
        <w:right w:val="none" w:sz="0" w:space="0" w:color="auto"/>
      </w:divBdr>
    </w:div>
    <w:div w:id="1790589945">
      <w:bodyDiv w:val="1"/>
      <w:marLeft w:val="0"/>
      <w:marRight w:val="0"/>
      <w:marTop w:val="0"/>
      <w:marBottom w:val="0"/>
      <w:divBdr>
        <w:top w:val="none" w:sz="0" w:space="0" w:color="auto"/>
        <w:left w:val="none" w:sz="0" w:space="0" w:color="auto"/>
        <w:bottom w:val="none" w:sz="0" w:space="0" w:color="auto"/>
        <w:right w:val="none" w:sz="0" w:space="0" w:color="auto"/>
      </w:divBdr>
    </w:div>
    <w:div w:id="1820418196">
      <w:bodyDiv w:val="1"/>
      <w:marLeft w:val="0"/>
      <w:marRight w:val="0"/>
      <w:marTop w:val="0"/>
      <w:marBottom w:val="0"/>
      <w:divBdr>
        <w:top w:val="none" w:sz="0" w:space="0" w:color="auto"/>
        <w:left w:val="none" w:sz="0" w:space="0" w:color="auto"/>
        <w:bottom w:val="none" w:sz="0" w:space="0" w:color="auto"/>
        <w:right w:val="none" w:sz="0" w:space="0" w:color="auto"/>
      </w:divBdr>
    </w:div>
    <w:div w:id="1871608402">
      <w:bodyDiv w:val="1"/>
      <w:marLeft w:val="0"/>
      <w:marRight w:val="0"/>
      <w:marTop w:val="0"/>
      <w:marBottom w:val="0"/>
      <w:divBdr>
        <w:top w:val="none" w:sz="0" w:space="0" w:color="auto"/>
        <w:left w:val="none" w:sz="0" w:space="0" w:color="auto"/>
        <w:bottom w:val="none" w:sz="0" w:space="0" w:color="auto"/>
        <w:right w:val="none" w:sz="0" w:space="0" w:color="auto"/>
      </w:divBdr>
    </w:div>
    <w:div w:id="211979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8671</Words>
  <Characters>49425</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kmastro@califonboro.net</cp:lastModifiedBy>
  <cp:revision>2</cp:revision>
  <cp:lastPrinted>2023-01-20T16:44:00Z</cp:lastPrinted>
  <dcterms:created xsi:type="dcterms:W3CDTF">2023-01-20T19:45:00Z</dcterms:created>
  <dcterms:modified xsi:type="dcterms:W3CDTF">2023-01-20T19:45:00Z</dcterms:modified>
</cp:coreProperties>
</file>