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85EA" w14:textId="77777777" w:rsidR="003222BA" w:rsidRDefault="003222BA" w:rsidP="003222BA">
      <w:r>
        <w:t xml:space="preserve">                                                                                                                                                                                                                                                                                                                                                                                                                                                                                                                                                                                                                                                                                                                                                                                                                                                                                                                                                                                                                                                                                                                                                                                                                                                                                                                                                                                                                                                                                                                                                                                                                                                                                                                                                                                                                                                                                                                                                                                                                                                                                                                                                                                                                                                                                                                                                                                                                                                                                                                                                                                                                                                                                                                                                                                                                                                                                                                                                                                                                                                                                                                                                                                                                                                                                                                                                                                                                                                                                                                                                                                                                                                                                                                                                                                                                                                                                                                                                                                                                                                                                                                                                                                                                                                                                                                                                                                                                                                                                                                                                                                                                                                                                                                                                                                                                                                                                                                                                                                                                                                                                                                                                                                                                                                                                                                                                                                                                                                                                                                                                                                                                                                                                                                                                                                                                                                                                                                                                                                                                                                                                                                                                                                                                                                                                                                                                                                                                                                                                                                                                                                                                                                                                                                                                                                                                                                                                                                                                                                                                                                                                                                                                                                                                                                                                                                                                                                                                                                                                                                                                                                                                                                                                                                                                                                                                                                                                                                                                                                                                                                                                                                                                                                                                                                                                                                                                                                                                                                                                                                                                                                                                                                                                                                                                                                                                                                                                                                                                                                                                                                                                                                                                                                                                                                                                                                                                                                                                                                                                                                                                                                                                                                                                                                                                                                                                                 </w:t>
      </w:r>
    </w:p>
    <w:p w14:paraId="648347E9" w14:textId="37BDA9C2" w:rsidR="003222BA" w:rsidRDefault="003222BA" w:rsidP="004C6125">
      <w:pPr>
        <w:jc w:val="center"/>
        <w:rPr>
          <w:b/>
        </w:rPr>
      </w:pPr>
      <w:r>
        <w:rPr>
          <w:b/>
        </w:rPr>
        <w:t>BOROUGH OF CALIFON</w:t>
      </w:r>
    </w:p>
    <w:p w14:paraId="1B6A90AF" w14:textId="66163BA6" w:rsidR="003222BA" w:rsidRDefault="003222BA" w:rsidP="004C6125">
      <w:pPr>
        <w:jc w:val="center"/>
        <w:rPr>
          <w:b/>
        </w:rPr>
      </w:pPr>
      <w:r>
        <w:rPr>
          <w:b/>
        </w:rPr>
        <w:t>ENVIRONMENTAL COMMISSION</w:t>
      </w:r>
    </w:p>
    <w:p w14:paraId="7D2A9800" w14:textId="77777777" w:rsidR="004C6125" w:rsidRDefault="004C6125" w:rsidP="004C6125">
      <w:pPr>
        <w:jc w:val="center"/>
        <w:rPr>
          <w:b/>
        </w:rPr>
      </w:pPr>
    </w:p>
    <w:p w14:paraId="105BD4A4" w14:textId="1FC9E5C7" w:rsidR="005C4EAD" w:rsidRDefault="008C671B" w:rsidP="004C6125">
      <w:pPr>
        <w:jc w:val="center"/>
        <w:rPr>
          <w:b/>
        </w:rPr>
      </w:pPr>
      <w:r>
        <w:rPr>
          <w:b/>
        </w:rPr>
        <w:t xml:space="preserve">AGENDA - </w:t>
      </w:r>
      <w:r w:rsidR="004C6125">
        <w:rPr>
          <w:b/>
        </w:rPr>
        <w:t>MARCH</w:t>
      </w:r>
      <w:r w:rsidR="005C4EAD">
        <w:rPr>
          <w:b/>
        </w:rPr>
        <w:t xml:space="preserve"> 8</w:t>
      </w:r>
      <w:r w:rsidR="003222BA">
        <w:rPr>
          <w:b/>
        </w:rPr>
        <w:t>, 20</w:t>
      </w:r>
      <w:r w:rsidR="005C4EAD">
        <w:rPr>
          <w:b/>
        </w:rPr>
        <w:t>22</w:t>
      </w:r>
      <w:r w:rsidR="003222BA">
        <w:rPr>
          <w:b/>
        </w:rPr>
        <w:t xml:space="preserve"> - REGULAR MEETING</w:t>
      </w:r>
    </w:p>
    <w:p w14:paraId="7F85BCBD" w14:textId="77777777" w:rsidR="005C4EAD" w:rsidRDefault="005C4EAD" w:rsidP="005C4EAD">
      <w:pPr>
        <w:ind w:left="360" w:firstLine="360"/>
        <w:rPr>
          <w:b/>
        </w:rPr>
      </w:pPr>
    </w:p>
    <w:p w14:paraId="397469B1" w14:textId="77777777" w:rsidR="005C4EAD" w:rsidRDefault="005C4EAD" w:rsidP="005C4EAD">
      <w:pPr>
        <w:ind w:left="360" w:firstLine="360"/>
        <w:rPr>
          <w:b/>
        </w:rPr>
      </w:pPr>
    </w:p>
    <w:p w14:paraId="10335C3E" w14:textId="18D889A2" w:rsidR="005C4EAD" w:rsidRDefault="003222BA" w:rsidP="005C4EAD">
      <w:pPr>
        <w:rPr>
          <w:b/>
        </w:rPr>
      </w:pPr>
      <w:r>
        <w:rPr>
          <w:b/>
        </w:rPr>
        <w:t>CALL TO ORDER</w:t>
      </w:r>
      <w:r w:rsidR="005C4EAD">
        <w:rPr>
          <w:b/>
        </w:rPr>
        <w:t xml:space="preserve"> </w:t>
      </w:r>
    </w:p>
    <w:p w14:paraId="4624C373" w14:textId="0B6AE414" w:rsidR="00FD4018" w:rsidRDefault="00FD4018" w:rsidP="005C4EAD">
      <w:pPr>
        <w:rPr>
          <w:b/>
        </w:rPr>
      </w:pPr>
    </w:p>
    <w:p w14:paraId="1EBC89D1" w14:textId="44898A46" w:rsidR="00FD4018" w:rsidRDefault="00FD4018" w:rsidP="005C4EAD">
      <w:pPr>
        <w:rPr>
          <w:bCs/>
        </w:rPr>
      </w:pPr>
      <w:r>
        <w:rPr>
          <w:bCs/>
        </w:rPr>
        <w:t xml:space="preserve">The meeting was called to order by Chair L. Jenssen, reading the following Sunshine Notice:  </w:t>
      </w:r>
    </w:p>
    <w:p w14:paraId="6B8A7273" w14:textId="39558982" w:rsidR="00FD4018" w:rsidRDefault="00FD4018" w:rsidP="005C4EAD">
      <w:pPr>
        <w:rPr>
          <w:bCs/>
        </w:rPr>
      </w:pPr>
    </w:p>
    <w:p w14:paraId="48B29DCA" w14:textId="77777777" w:rsidR="003222BA" w:rsidRDefault="003222BA" w:rsidP="003222BA">
      <w:pPr>
        <w:ind w:left="360"/>
        <w:rPr>
          <w:i/>
        </w:rPr>
      </w:pPr>
      <w:r>
        <w:rPr>
          <w:i/>
        </w:rPr>
        <w:t xml:space="preserve">“I would like to announce and have placed in the minutes that adequate notice of this regular meeting of the Environmental Commission has been provided in accordance with the Open Public Meetings Act by publication of the annual notice in the Hunterdon Review and the Hunterdon County Democrat”. </w:t>
      </w:r>
    </w:p>
    <w:p w14:paraId="075C1DBC" w14:textId="2CAD41F7" w:rsidR="003222BA" w:rsidRDefault="003222BA" w:rsidP="003222BA">
      <w:pPr>
        <w:ind w:left="360"/>
        <w:rPr>
          <w:i/>
        </w:rPr>
      </w:pPr>
    </w:p>
    <w:p w14:paraId="0DC86F1C" w14:textId="5D5B387F" w:rsidR="00FD4018" w:rsidRDefault="00FD4018" w:rsidP="003222BA">
      <w:pPr>
        <w:ind w:left="360"/>
        <w:rPr>
          <w:i/>
        </w:rPr>
      </w:pPr>
    </w:p>
    <w:p w14:paraId="35F8F042" w14:textId="77777777" w:rsidR="00FD4018" w:rsidRDefault="00FD4018" w:rsidP="00FD4018">
      <w:pPr>
        <w:rPr>
          <w:b/>
          <w:bCs/>
        </w:rPr>
      </w:pPr>
      <w:r>
        <w:rPr>
          <w:b/>
          <w:bCs/>
        </w:rPr>
        <w:t>Roll Call:</w:t>
      </w:r>
    </w:p>
    <w:p w14:paraId="2A25F011" w14:textId="77777777" w:rsidR="00FD4018" w:rsidRDefault="00FD4018" w:rsidP="00FD4018">
      <w:pPr>
        <w:ind w:firstLine="720"/>
      </w:pPr>
      <w:r>
        <w:rPr>
          <w:b/>
          <w:bCs/>
        </w:rPr>
        <w:t xml:space="preserve">Present:  </w:t>
      </w:r>
      <w:r>
        <w:t>_______ LJenssen (Chair</w:t>
      </w:r>
      <w:r>
        <w:rPr>
          <w:b/>
          <w:bCs/>
        </w:rPr>
        <w:t xml:space="preserve">) _______ </w:t>
      </w:r>
      <w:r>
        <w:t xml:space="preserve">B.Thomas (Secretary) </w:t>
      </w:r>
    </w:p>
    <w:p w14:paraId="0C7778B9" w14:textId="77777777" w:rsidR="00FD4018" w:rsidRDefault="00FD4018" w:rsidP="00FD4018"/>
    <w:p w14:paraId="5E5EFBB1" w14:textId="77777777" w:rsidR="00FD4018" w:rsidRDefault="00FD4018" w:rsidP="00FD4018">
      <w:r>
        <w:t xml:space="preserve">_______ D.Blair _______ N.Ferdinand _______ R.Geist _______ J.Gross </w:t>
      </w:r>
    </w:p>
    <w:p w14:paraId="7CEA8EC3" w14:textId="77777777" w:rsidR="00FD4018" w:rsidRDefault="00FD4018" w:rsidP="00FD4018"/>
    <w:p w14:paraId="4D73CA65" w14:textId="77777777" w:rsidR="00FD4018" w:rsidRDefault="00FD4018" w:rsidP="00FD4018">
      <w:r>
        <w:t>_______ J.Kinney ________ B.Pickens _______ K. Pickens _______ J.Collins (Counc LIA)</w:t>
      </w:r>
    </w:p>
    <w:p w14:paraId="6E2872C2" w14:textId="77777777" w:rsidR="00FD4018" w:rsidRDefault="00FD4018" w:rsidP="00FD4018"/>
    <w:p w14:paraId="20C7762A" w14:textId="77777777" w:rsidR="00FD4018" w:rsidRDefault="00FD4018" w:rsidP="00FD4018">
      <w:pPr>
        <w:ind w:firstLine="720"/>
      </w:pPr>
      <w:r>
        <w:rPr>
          <w:b/>
          <w:bCs/>
        </w:rPr>
        <w:t xml:space="preserve">Absent:  </w:t>
      </w:r>
      <w:r>
        <w:t>_______ LJenssen (Chair</w:t>
      </w:r>
      <w:r>
        <w:rPr>
          <w:b/>
          <w:bCs/>
        </w:rPr>
        <w:t xml:space="preserve">) _______ </w:t>
      </w:r>
      <w:r>
        <w:t xml:space="preserve">B.Thomas (Secretary) </w:t>
      </w:r>
    </w:p>
    <w:p w14:paraId="1F0CDC23" w14:textId="77777777" w:rsidR="00FD4018" w:rsidRDefault="00FD4018" w:rsidP="00FD4018"/>
    <w:p w14:paraId="4B65EB01" w14:textId="77777777" w:rsidR="00FD4018" w:rsidRDefault="00FD4018" w:rsidP="00FD4018">
      <w:r>
        <w:t xml:space="preserve">_______ D.Blair _______ N.Ferdinand _______ R.Geist _______ J.Gross </w:t>
      </w:r>
    </w:p>
    <w:p w14:paraId="1FF5595C" w14:textId="77777777" w:rsidR="00FD4018" w:rsidRDefault="00FD4018" w:rsidP="00FD4018"/>
    <w:p w14:paraId="2271E9A7" w14:textId="77777777" w:rsidR="00FD4018" w:rsidRDefault="00FD4018" w:rsidP="00FD4018">
      <w:r>
        <w:t>_______ J.Kinney _______ B.Pickens _______ K. Pickens _______ J.Collins (Counc LIA)</w:t>
      </w:r>
    </w:p>
    <w:p w14:paraId="071D6D3C" w14:textId="77777777" w:rsidR="00FD4018" w:rsidRDefault="00FD4018" w:rsidP="00FD4018">
      <w:pPr>
        <w:rPr>
          <w:b/>
          <w:bCs/>
        </w:rPr>
      </w:pPr>
      <w:r>
        <w:rPr>
          <w:b/>
          <w:bCs/>
        </w:rPr>
        <w:t xml:space="preserve"> </w:t>
      </w:r>
    </w:p>
    <w:p w14:paraId="0EF447CE" w14:textId="77777777" w:rsidR="00FD4018" w:rsidRDefault="00FD4018" w:rsidP="00FD4018">
      <w:pPr>
        <w:rPr>
          <w:b/>
          <w:bCs/>
        </w:rPr>
      </w:pPr>
    </w:p>
    <w:p w14:paraId="126D2C86" w14:textId="77777777" w:rsidR="003222BA" w:rsidRDefault="003222BA" w:rsidP="003222BA">
      <w:pPr>
        <w:rPr>
          <w:b/>
          <w:bCs/>
        </w:rPr>
      </w:pPr>
    </w:p>
    <w:p w14:paraId="10847D54" w14:textId="77777777" w:rsidR="004C6125" w:rsidRDefault="00ED30CA" w:rsidP="003222BA">
      <w:pPr>
        <w:rPr>
          <w:b/>
          <w:bCs/>
        </w:rPr>
      </w:pPr>
      <w:r>
        <w:rPr>
          <w:b/>
          <w:bCs/>
        </w:rPr>
        <w:t xml:space="preserve">Approval of </w:t>
      </w:r>
      <w:r w:rsidR="003222BA">
        <w:rPr>
          <w:b/>
          <w:bCs/>
        </w:rPr>
        <w:t xml:space="preserve">Minutes: </w:t>
      </w:r>
    </w:p>
    <w:p w14:paraId="6E56DE59" w14:textId="77777777" w:rsidR="008C671B" w:rsidRDefault="008C671B" w:rsidP="003222BA"/>
    <w:p w14:paraId="0151C0B6" w14:textId="2F08594E" w:rsidR="003222BA" w:rsidRDefault="004931F1" w:rsidP="003222BA">
      <w:r>
        <w:t xml:space="preserve">Meeting of </w:t>
      </w:r>
      <w:r w:rsidR="00FD4018">
        <w:t>January 11, 2022</w:t>
      </w:r>
    </w:p>
    <w:p w14:paraId="066F71BB" w14:textId="7C6ABB8B" w:rsidR="005B1D5C" w:rsidRDefault="005B1D5C" w:rsidP="003222BA"/>
    <w:p w14:paraId="0C809F8B" w14:textId="6B63C37B" w:rsidR="004C6125" w:rsidRDefault="004C6125" w:rsidP="004C6125">
      <w:r>
        <w:t>Meeting of February 8, 2022</w:t>
      </w:r>
    </w:p>
    <w:p w14:paraId="3D756040" w14:textId="77777777" w:rsidR="004C6125" w:rsidRDefault="004C6125" w:rsidP="004C6125"/>
    <w:p w14:paraId="53297891" w14:textId="77777777" w:rsidR="00994854" w:rsidRDefault="00994854" w:rsidP="00994854">
      <w:pPr>
        <w:rPr>
          <w:b/>
          <w:bCs/>
        </w:rPr>
      </w:pPr>
    </w:p>
    <w:p w14:paraId="226EEF5D" w14:textId="734778A2" w:rsidR="000146C1" w:rsidRDefault="00994854" w:rsidP="00994854">
      <w:r>
        <w:rPr>
          <w:b/>
          <w:bCs/>
        </w:rPr>
        <w:t>Correspondence</w:t>
      </w:r>
      <w:r w:rsidRPr="00033BB9">
        <w:t xml:space="preserve">:  </w:t>
      </w:r>
    </w:p>
    <w:p w14:paraId="17EBE25A" w14:textId="4F576824" w:rsidR="00AA6F6E" w:rsidRDefault="00AA6F6E" w:rsidP="00994854"/>
    <w:p w14:paraId="674317EC" w14:textId="1218DDE3" w:rsidR="00AA6F6E" w:rsidRDefault="00AA6F6E" w:rsidP="00994854">
      <w:r>
        <w:t>NJ Clean Communities February 2022 Newsletter</w:t>
      </w:r>
    </w:p>
    <w:p w14:paraId="1BD45CD5" w14:textId="77777777" w:rsidR="00994854" w:rsidRDefault="00994854" w:rsidP="00994854">
      <w:pPr>
        <w:rPr>
          <w:b/>
          <w:bCs/>
        </w:rPr>
      </w:pPr>
    </w:p>
    <w:p w14:paraId="1849E9A8" w14:textId="77777777" w:rsidR="00766D7C" w:rsidRDefault="00766D7C" w:rsidP="000146C1">
      <w:pPr>
        <w:rPr>
          <w:b/>
          <w:bCs/>
        </w:rPr>
      </w:pPr>
    </w:p>
    <w:p w14:paraId="1B1ADDF9" w14:textId="137D5E7C" w:rsidR="000146C1" w:rsidRDefault="00994854" w:rsidP="000146C1">
      <w:pPr>
        <w:rPr>
          <w:b/>
          <w:bCs/>
        </w:rPr>
      </w:pPr>
      <w:r>
        <w:rPr>
          <w:b/>
          <w:bCs/>
        </w:rPr>
        <w:t xml:space="preserve">New Business: </w:t>
      </w:r>
      <w:bookmarkStart w:id="0" w:name="_Hlk94692362"/>
    </w:p>
    <w:p w14:paraId="4B9E757E" w14:textId="324081B2" w:rsidR="003509CA" w:rsidRDefault="003509CA" w:rsidP="000146C1">
      <w:pPr>
        <w:rPr>
          <w:b/>
          <w:bCs/>
        </w:rPr>
      </w:pPr>
    </w:p>
    <w:p w14:paraId="6FBC6A3E" w14:textId="22EBB644" w:rsidR="003509CA" w:rsidRDefault="003509CA" w:rsidP="000146C1">
      <w:pPr>
        <w:rPr>
          <w:color w:val="000000"/>
        </w:rPr>
      </w:pPr>
      <w:r w:rsidRPr="003509CA">
        <w:rPr>
          <w:color w:val="000000"/>
        </w:rPr>
        <w:lastRenderedPageBreak/>
        <w:t>River Friendly Resident program – J.Kinney</w:t>
      </w:r>
    </w:p>
    <w:p w14:paraId="0C653D42" w14:textId="5F39212E" w:rsidR="003509CA" w:rsidRPr="003509CA" w:rsidRDefault="003509CA" w:rsidP="003509CA">
      <w:pPr>
        <w:rPr>
          <w:color w:val="000000"/>
        </w:rPr>
      </w:pPr>
      <w:r w:rsidRPr="003509CA">
        <w:rPr>
          <w:color w:val="000000"/>
        </w:rPr>
        <w:t>Road salt impacts-</w:t>
      </w:r>
      <w:hyperlink r:id="rId4" w:history="1">
        <w:r w:rsidRPr="003509CA">
          <w:rPr>
            <w:rStyle w:val="Hyperlink"/>
          </w:rPr>
          <w:t>https://thewatershed.org/road-salts-impact-our-states-freshwater-quality/</w:t>
        </w:r>
      </w:hyperlink>
      <w:r w:rsidR="002068D8">
        <w:rPr>
          <w:color w:val="000000"/>
        </w:rPr>
        <w:t>-</w:t>
      </w:r>
      <w:r w:rsidRPr="003509CA">
        <w:rPr>
          <w:color w:val="000000"/>
        </w:rPr>
        <w:t>J.Kinney</w:t>
      </w:r>
    </w:p>
    <w:p w14:paraId="3B588AE8" w14:textId="77777777" w:rsidR="003509CA" w:rsidRPr="003509CA" w:rsidRDefault="003509CA" w:rsidP="000146C1"/>
    <w:bookmarkEnd w:id="0"/>
    <w:p w14:paraId="73527C90" w14:textId="3ABF34E1" w:rsidR="006B6D04" w:rsidRDefault="006B6D04">
      <w:pPr>
        <w:rPr>
          <w:b/>
          <w:bCs/>
        </w:rPr>
      </w:pPr>
    </w:p>
    <w:p w14:paraId="41ADFE42" w14:textId="0297860A" w:rsidR="000146C1" w:rsidRDefault="005B1D5C">
      <w:pPr>
        <w:rPr>
          <w:b/>
          <w:bCs/>
        </w:rPr>
      </w:pPr>
      <w:r>
        <w:rPr>
          <w:b/>
          <w:bCs/>
        </w:rPr>
        <w:t xml:space="preserve">Old Business:  </w:t>
      </w:r>
    </w:p>
    <w:p w14:paraId="09FDE250" w14:textId="77777777" w:rsidR="004C6125" w:rsidRDefault="004C6125">
      <w:pPr>
        <w:rPr>
          <w:b/>
          <w:bCs/>
        </w:rPr>
      </w:pPr>
    </w:p>
    <w:p w14:paraId="72E1DA5D" w14:textId="77777777" w:rsidR="004C6125" w:rsidRDefault="004C6125" w:rsidP="004C6125">
      <w:r>
        <w:t>Green Team – planning actions for Sustainable</w:t>
      </w:r>
    </w:p>
    <w:p w14:paraId="5D830E5B" w14:textId="3364BE4B" w:rsidR="004C6125" w:rsidRDefault="004C6125" w:rsidP="004C6125">
      <w:r>
        <w:t xml:space="preserve">Community Tree Recovery </w:t>
      </w:r>
    </w:p>
    <w:p w14:paraId="5B2FBFE7" w14:textId="1DE9A823" w:rsidR="000146C1" w:rsidRDefault="000146C1" w:rsidP="000146C1">
      <w:r>
        <w:t>Stream cleanup April 23</w:t>
      </w:r>
      <w:r w:rsidRPr="00482C10">
        <w:rPr>
          <w:vertAlign w:val="superscript"/>
        </w:rPr>
        <w:t>rd</w:t>
      </w:r>
      <w:r>
        <w:t xml:space="preserve"> – </w:t>
      </w:r>
      <w:r w:rsidR="0054304F">
        <w:t>B.Pickens &amp; R.Geist</w:t>
      </w:r>
    </w:p>
    <w:p w14:paraId="51E1E279" w14:textId="47E851F4" w:rsidR="000146C1" w:rsidRDefault="000146C1" w:rsidP="000146C1">
      <w:r>
        <w:t>Open Space discussions with Planning Board Members</w:t>
      </w:r>
      <w:r w:rsidR="0054304F">
        <w:t xml:space="preserve"> – B. Pickens</w:t>
      </w:r>
      <w:r>
        <w:t xml:space="preserve">  </w:t>
      </w:r>
    </w:p>
    <w:p w14:paraId="22ED865E" w14:textId="5200308B" w:rsidR="0054304F" w:rsidRPr="00482C10" w:rsidRDefault="0054304F" w:rsidP="000146C1">
      <w:r>
        <w:t>Reusable bags – K.Picken &amp; L.Jennsen</w:t>
      </w:r>
    </w:p>
    <w:p w14:paraId="5A65AB73" w14:textId="096F3645" w:rsidR="004C6125" w:rsidRDefault="004C6125"/>
    <w:p w14:paraId="0A81A03B" w14:textId="753D9725" w:rsidR="004C6125" w:rsidRPr="005B1D5C" w:rsidRDefault="004C6125"/>
    <w:p w14:paraId="0D4861AB" w14:textId="23EDF742" w:rsidR="006B6D04" w:rsidRDefault="004C6125">
      <w:pPr>
        <w:rPr>
          <w:b/>
          <w:bCs/>
        </w:rPr>
      </w:pPr>
      <w:r>
        <w:rPr>
          <w:b/>
          <w:bCs/>
        </w:rPr>
        <w:t>Adjournment:</w:t>
      </w:r>
    </w:p>
    <w:p w14:paraId="7B335B11" w14:textId="77777777" w:rsidR="004C6125" w:rsidRPr="004C6125" w:rsidRDefault="004C6125">
      <w:pPr>
        <w:rPr>
          <w:b/>
          <w:bCs/>
        </w:rPr>
      </w:pPr>
    </w:p>
    <w:p w14:paraId="5E21734B" w14:textId="77777777" w:rsidR="004C6125" w:rsidRDefault="004C6125" w:rsidP="004C6125">
      <w:pPr>
        <w:rPr>
          <w:bCs/>
        </w:rPr>
      </w:pPr>
      <w:r>
        <w:rPr>
          <w:bCs/>
        </w:rPr>
        <w:t>Record Time:  ____________________________</w:t>
      </w:r>
    </w:p>
    <w:p w14:paraId="64463597" w14:textId="77777777" w:rsidR="006B6D04" w:rsidRPr="00ED30CA" w:rsidRDefault="006B6D04">
      <w:pPr>
        <w:rPr>
          <w:b/>
          <w:bCs/>
        </w:rPr>
      </w:pPr>
    </w:p>
    <w:sectPr w:rsidR="006B6D04" w:rsidRPr="00ED30CA" w:rsidSect="002068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BA"/>
    <w:rsid w:val="00000D30"/>
    <w:rsid w:val="000100CF"/>
    <w:rsid w:val="000146C1"/>
    <w:rsid w:val="000847CB"/>
    <w:rsid w:val="000A4E8A"/>
    <w:rsid w:val="00196831"/>
    <w:rsid w:val="001B1B71"/>
    <w:rsid w:val="002068D8"/>
    <w:rsid w:val="002302BD"/>
    <w:rsid w:val="003222BA"/>
    <w:rsid w:val="003509CA"/>
    <w:rsid w:val="003E5A7E"/>
    <w:rsid w:val="00403D46"/>
    <w:rsid w:val="00474A92"/>
    <w:rsid w:val="004931F1"/>
    <w:rsid w:val="004C6125"/>
    <w:rsid w:val="00503315"/>
    <w:rsid w:val="00537BA5"/>
    <w:rsid w:val="0054304F"/>
    <w:rsid w:val="005B1D5C"/>
    <w:rsid w:val="005C4EAD"/>
    <w:rsid w:val="006B6D04"/>
    <w:rsid w:val="006E23BC"/>
    <w:rsid w:val="00766D7C"/>
    <w:rsid w:val="007835C1"/>
    <w:rsid w:val="00896E51"/>
    <w:rsid w:val="008A25FB"/>
    <w:rsid w:val="008C671B"/>
    <w:rsid w:val="008D2952"/>
    <w:rsid w:val="008F6DEF"/>
    <w:rsid w:val="00973538"/>
    <w:rsid w:val="00994854"/>
    <w:rsid w:val="00AA6F6E"/>
    <w:rsid w:val="00AC78BD"/>
    <w:rsid w:val="00BC41BA"/>
    <w:rsid w:val="00CF16B0"/>
    <w:rsid w:val="00DA7127"/>
    <w:rsid w:val="00ED30CA"/>
    <w:rsid w:val="00F0257C"/>
    <w:rsid w:val="00F326F4"/>
    <w:rsid w:val="00FD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7F9E"/>
  <w15:chartTrackingRefBased/>
  <w15:docId w15:val="{F71F50CF-3FD0-4535-9D1F-FCD4B4F3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volini" w:eastAsiaTheme="minorHAnsi" w:hAnsi="Cavolin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2BA"/>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5FB"/>
    <w:rPr>
      <w:color w:val="0000FF"/>
      <w:u w:val="single"/>
    </w:rPr>
  </w:style>
  <w:style w:type="character" w:styleId="UnresolvedMention">
    <w:name w:val="Unresolved Mention"/>
    <w:basedOn w:val="DefaultParagraphFont"/>
    <w:uiPriority w:val="99"/>
    <w:semiHidden/>
    <w:unhideWhenUsed/>
    <w:rsid w:val="00350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479">
      <w:bodyDiv w:val="1"/>
      <w:marLeft w:val="0"/>
      <w:marRight w:val="0"/>
      <w:marTop w:val="0"/>
      <w:marBottom w:val="0"/>
      <w:divBdr>
        <w:top w:val="none" w:sz="0" w:space="0" w:color="auto"/>
        <w:left w:val="none" w:sz="0" w:space="0" w:color="auto"/>
        <w:bottom w:val="none" w:sz="0" w:space="0" w:color="auto"/>
        <w:right w:val="none" w:sz="0" w:space="0" w:color="auto"/>
      </w:divBdr>
    </w:div>
    <w:div w:id="171261547">
      <w:bodyDiv w:val="1"/>
      <w:marLeft w:val="0"/>
      <w:marRight w:val="0"/>
      <w:marTop w:val="0"/>
      <w:marBottom w:val="0"/>
      <w:divBdr>
        <w:top w:val="none" w:sz="0" w:space="0" w:color="auto"/>
        <w:left w:val="none" w:sz="0" w:space="0" w:color="auto"/>
        <w:bottom w:val="none" w:sz="0" w:space="0" w:color="auto"/>
        <w:right w:val="none" w:sz="0" w:space="0" w:color="auto"/>
      </w:divBdr>
    </w:div>
    <w:div w:id="189950820">
      <w:bodyDiv w:val="1"/>
      <w:marLeft w:val="0"/>
      <w:marRight w:val="0"/>
      <w:marTop w:val="0"/>
      <w:marBottom w:val="0"/>
      <w:divBdr>
        <w:top w:val="none" w:sz="0" w:space="0" w:color="auto"/>
        <w:left w:val="none" w:sz="0" w:space="0" w:color="auto"/>
        <w:bottom w:val="none" w:sz="0" w:space="0" w:color="auto"/>
        <w:right w:val="none" w:sz="0" w:space="0" w:color="auto"/>
      </w:divBdr>
    </w:div>
    <w:div w:id="687558627">
      <w:bodyDiv w:val="1"/>
      <w:marLeft w:val="0"/>
      <w:marRight w:val="0"/>
      <w:marTop w:val="0"/>
      <w:marBottom w:val="0"/>
      <w:divBdr>
        <w:top w:val="none" w:sz="0" w:space="0" w:color="auto"/>
        <w:left w:val="none" w:sz="0" w:space="0" w:color="auto"/>
        <w:bottom w:val="none" w:sz="0" w:space="0" w:color="auto"/>
        <w:right w:val="none" w:sz="0" w:space="0" w:color="auto"/>
      </w:divBdr>
    </w:div>
    <w:div w:id="934942897">
      <w:bodyDiv w:val="1"/>
      <w:marLeft w:val="0"/>
      <w:marRight w:val="0"/>
      <w:marTop w:val="0"/>
      <w:marBottom w:val="0"/>
      <w:divBdr>
        <w:top w:val="none" w:sz="0" w:space="0" w:color="auto"/>
        <w:left w:val="none" w:sz="0" w:space="0" w:color="auto"/>
        <w:bottom w:val="none" w:sz="0" w:space="0" w:color="auto"/>
        <w:right w:val="none" w:sz="0" w:space="0" w:color="auto"/>
      </w:divBdr>
      <w:divsChild>
        <w:div w:id="2006590324">
          <w:marLeft w:val="259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watershed.org/road-salts-impact-our-states-freshwate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deputy</cp:lastModifiedBy>
  <cp:revision>4</cp:revision>
  <cp:lastPrinted>2022-02-02T16:19:00Z</cp:lastPrinted>
  <dcterms:created xsi:type="dcterms:W3CDTF">2022-02-28T18:13:00Z</dcterms:created>
  <dcterms:modified xsi:type="dcterms:W3CDTF">2022-02-28T19:09:00Z</dcterms:modified>
</cp:coreProperties>
</file>