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BF7" w14:textId="77777777" w:rsidR="005239B5" w:rsidRDefault="005239B5" w:rsidP="005239B5">
      <w:pPr>
        <w:pStyle w:val="Title"/>
        <w:ind w:left="1440" w:firstLine="720"/>
      </w:pPr>
      <w:r>
        <w:rPr>
          <w:rFonts w:ascii="Times New Roman" w:hAnsi="Times New Roman" w:cs="Times New Roman"/>
          <w:b/>
          <w:bCs/>
          <w:sz w:val="28"/>
          <w:szCs w:val="28"/>
        </w:rPr>
        <w:t xml:space="preserve">  BOROUGH OF CALIFON COUNCIL</w:t>
      </w:r>
    </w:p>
    <w:p w14:paraId="0001CA49" w14:textId="77777777" w:rsidR="005239B5" w:rsidRDefault="005239B5" w:rsidP="005239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AGENDA</w:t>
      </w:r>
    </w:p>
    <w:p w14:paraId="5FBA0731" w14:textId="5E10CF3F" w:rsidR="005239B5" w:rsidRDefault="005239B5" w:rsidP="005239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November 21, 2022</w:t>
      </w:r>
    </w:p>
    <w:p w14:paraId="7EB2D73D" w14:textId="77777777" w:rsidR="005239B5" w:rsidRDefault="005239B5" w:rsidP="005239B5">
      <w:pPr>
        <w:spacing w:after="0" w:line="240" w:lineRule="auto"/>
        <w:jc w:val="center"/>
        <w:rPr>
          <w:rFonts w:ascii="Times New Roman" w:hAnsi="Times New Roman" w:cs="Times New Roman"/>
          <w:b/>
          <w:bCs/>
          <w:sz w:val="28"/>
          <w:szCs w:val="28"/>
        </w:rPr>
      </w:pPr>
    </w:p>
    <w:p w14:paraId="2DF83134" w14:textId="77777777" w:rsidR="005239B5" w:rsidRDefault="005239B5" w:rsidP="005239B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25845D0D" w14:textId="77777777" w:rsidR="005239B5" w:rsidRDefault="005239B5" w:rsidP="005239B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61F2884C" w14:textId="77777777" w:rsidR="005239B5" w:rsidRDefault="005239B5" w:rsidP="005239B5">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3063BDE0" w14:textId="77777777" w:rsidR="005239B5" w:rsidRDefault="005239B5" w:rsidP="005239B5">
      <w:pPr>
        <w:pStyle w:val="NoSpacing"/>
        <w:rPr>
          <w:rFonts w:ascii="Times New Roman" w:hAnsi="Times New Roman" w:cs="Times New Roman"/>
          <w:sz w:val="28"/>
          <w:szCs w:val="28"/>
        </w:rPr>
      </w:pPr>
      <w:r>
        <w:rPr>
          <w:rFonts w:ascii="Times New Roman" w:hAnsi="Times New Roman" w:cs="Times New Roman"/>
          <w:sz w:val="28"/>
          <w:szCs w:val="28"/>
        </w:rPr>
        <w:t>FLAG SALUTE</w:t>
      </w:r>
    </w:p>
    <w:p w14:paraId="7D781449" w14:textId="77777777" w:rsidR="005239B5" w:rsidRDefault="005239B5" w:rsidP="005239B5">
      <w:pPr>
        <w:pStyle w:val="NoSpacing"/>
        <w:rPr>
          <w:rFonts w:ascii="Times New Roman" w:hAnsi="Times New Roman" w:cs="Times New Roman"/>
          <w:sz w:val="28"/>
          <w:szCs w:val="28"/>
        </w:rPr>
      </w:pPr>
      <w:r>
        <w:rPr>
          <w:rFonts w:ascii="Times New Roman" w:hAnsi="Times New Roman" w:cs="Times New Roman"/>
          <w:sz w:val="28"/>
          <w:szCs w:val="28"/>
        </w:rPr>
        <w:t>ROLL CALL</w:t>
      </w:r>
    </w:p>
    <w:p w14:paraId="02AF3387" w14:textId="33160321" w:rsidR="005239B5" w:rsidRDefault="005239B5" w:rsidP="005239B5">
      <w:pPr>
        <w:rPr>
          <w:rFonts w:ascii="Times New Roman" w:hAnsi="Times New Roman" w:cs="Times New Roman"/>
          <w:sz w:val="24"/>
          <w:szCs w:val="24"/>
        </w:rPr>
      </w:pPr>
      <w:r>
        <w:rPr>
          <w:rFonts w:ascii="Times New Roman" w:hAnsi="Times New Roman" w:cs="Times New Roman"/>
          <w:sz w:val="28"/>
          <w:szCs w:val="28"/>
        </w:rPr>
        <w:t>APPROVAL OF MINUTES</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w:t>
      </w:r>
      <w:r w:rsidRPr="00126656">
        <w:rPr>
          <w:rFonts w:ascii="Times New Roman" w:hAnsi="Times New Roman" w:cs="Times New Roman"/>
          <w:sz w:val="28"/>
          <w:szCs w:val="28"/>
        </w:rPr>
        <w:t>eeting of November 7, 2022</w:t>
      </w:r>
    </w:p>
    <w:p w14:paraId="59F4C8C0" w14:textId="7D0FBB95" w:rsidR="005239B5" w:rsidRDefault="005239B5" w:rsidP="005239B5">
      <w:pPr>
        <w:rPr>
          <w:rFonts w:ascii="Times New Roman" w:hAnsi="Times New Roman" w:cs="Times New Roman"/>
          <w:sz w:val="24"/>
          <w:szCs w:val="24"/>
        </w:rPr>
      </w:pPr>
      <w:r>
        <w:rPr>
          <w:rFonts w:ascii="Times New Roman" w:hAnsi="Times New Roman" w:cs="Times New Roman"/>
          <w:sz w:val="24"/>
          <w:szCs w:val="24"/>
        </w:rPr>
        <w:t>LIST OF BILLS</w:t>
      </w:r>
    </w:p>
    <w:p w14:paraId="1EC648DD" w14:textId="77777777" w:rsidR="005239B5" w:rsidRPr="00126656" w:rsidRDefault="005239B5" w:rsidP="005239B5">
      <w:pPr>
        <w:rPr>
          <w:rFonts w:ascii="Times New Roman" w:hAnsi="Times New Roman" w:cs="Times New Roman"/>
          <w:sz w:val="28"/>
          <w:szCs w:val="28"/>
        </w:rPr>
      </w:pPr>
      <w:r w:rsidRPr="00126656">
        <w:rPr>
          <w:rFonts w:ascii="Times New Roman" w:hAnsi="Times New Roman" w:cs="Times New Roman"/>
          <w:sz w:val="28"/>
          <w:szCs w:val="28"/>
        </w:rPr>
        <w:t>CORRESPONDENCE</w:t>
      </w:r>
    </w:p>
    <w:p w14:paraId="1DA4677F" w14:textId="5F9C438F" w:rsidR="005239B5" w:rsidRDefault="005239B5" w:rsidP="005239B5">
      <w:pPr>
        <w:rPr>
          <w:rFonts w:ascii="Times New Roman" w:hAnsi="Times New Roman" w:cs="Times New Roman"/>
          <w:sz w:val="28"/>
          <w:szCs w:val="28"/>
        </w:rPr>
      </w:pPr>
      <w:r>
        <w:rPr>
          <w:rFonts w:ascii="Times New Roman" w:hAnsi="Times New Roman" w:cs="Times New Roman"/>
          <w:sz w:val="28"/>
          <w:szCs w:val="28"/>
        </w:rPr>
        <w:t>OLD BUSINESS</w:t>
      </w:r>
    </w:p>
    <w:p w14:paraId="41038727" w14:textId="138EEB9D" w:rsidR="005239B5" w:rsidRDefault="005239B5" w:rsidP="005239B5">
      <w:pPr>
        <w:rPr>
          <w:rFonts w:ascii="Times New Roman" w:hAnsi="Times New Roman" w:cs="Times New Roman"/>
          <w:sz w:val="28"/>
          <w:szCs w:val="28"/>
        </w:rPr>
      </w:pPr>
      <w:r>
        <w:rPr>
          <w:rFonts w:ascii="Times New Roman" w:hAnsi="Times New Roman" w:cs="Times New Roman"/>
          <w:sz w:val="28"/>
          <w:szCs w:val="28"/>
        </w:rPr>
        <w:t xml:space="preserve">NEW BUSINESS  </w:t>
      </w:r>
    </w:p>
    <w:p w14:paraId="7D502782" w14:textId="5DCAC842" w:rsidR="005239B5" w:rsidRPr="006D61FB" w:rsidRDefault="005239B5" w:rsidP="005239B5">
      <w:pPr>
        <w:pStyle w:val="ListParagraph"/>
        <w:numPr>
          <w:ilvl w:val="0"/>
          <w:numId w:val="1"/>
        </w:numPr>
        <w:rPr>
          <w:rFonts w:ascii="Times New Roman" w:hAnsi="Times New Roman" w:cs="Times New Roman"/>
          <w:sz w:val="24"/>
          <w:szCs w:val="24"/>
        </w:rPr>
      </w:pPr>
      <w:r w:rsidRPr="006D61FB">
        <w:rPr>
          <w:rFonts w:ascii="Times New Roman" w:hAnsi="Times New Roman" w:cs="Times New Roman"/>
          <w:sz w:val="24"/>
          <w:szCs w:val="24"/>
        </w:rPr>
        <w:t xml:space="preserve">Resolution- </w:t>
      </w:r>
      <w:r w:rsidR="008A5862" w:rsidRPr="006D61FB">
        <w:rPr>
          <w:rFonts w:ascii="Times New Roman" w:hAnsi="Times New Roman" w:cs="Times New Roman"/>
          <w:sz w:val="24"/>
          <w:szCs w:val="24"/>
        </w:rPr>
        <w:t xml:space="preserve">Appointment of </w:t>
      </w:r>
      <w:r w:rsidR="006A419A" w:rsidRPr="006D61FB">
        <w:rPr>
          <w:rFonts w:ascii="Times New Roman" w:hAnsi="Times New Roman" w:cs="Times New Roman"/>
          <w:sz w:val="24"/>
          <w:szCs w:val="24"/>
        </w:rPr>
        <w:t xml:space="preserve">Ronald </w:t>
      </w:r>
      <w:proofErr w:type="spellStart"/>
      <w:r w:rsidR="006A419A" w:rsidRPr="006D61FB">
        <w:rPr>
          <w:rFonts w:ascii="Times New Roman" w:hAnsi="Times New Roman" w:cs="Times New Roman"/>
          <w:sz w:val="24"/>
          <w:szCs w:val="24"/>
        </w:rPr>
        <w:t>Preblick</w:t>
      </w:r>
      <w:proofErr w:type="spellEnd"/>
      <w:r w:rsidR="008A5862" w:rsidRPr="006D61FB">
        <w:rPr>
          <w:rFonts w:ascii="Times New Roman" w:hAnsi="Times New Roman" w:cs="Times New Roman"/>
          <w:sz w:val="24"/>
          <w:szCs w:val="24"/>
        </w:rPr>
        <w:t xml:space="preserve"> of 1 Kellie Court to the Califon Planning Board.</w:t>
      </w:r>
    </w:p>
    <w:p w14:paraId="47718270" w14:textId="1179BFAF" w:rsidR="00126656" w:rsidRDefault="00126656" w:rsidP="005239B5">
      <w:pPr>
        <w:pStyle w:val="ListParagraph"/>
        <w:numPr>
          <w:ilvl w:val="0"/>
          <w:numId w:val="1"/>
        </w:numPr>
        <w:rPr>
          <w:rFonts w:ascii="Times New Roman" w:hAnsi="Times New Roman" w:cs="Times New Roman"/>
          <w:sz w:val="28"/>
          <w:szCs w:val="28"/>
        </w:rPr>
      </w:pPr>
      <w:r w:rsidRPr="006D61FB">
        <w:rPr>
          <w:rFonts w:ascii="Times New Roman" w:hAnsi="Times New Roman" w:cs="Times New Roman"/>
          <w:sz w:val="24"/>
          <w:szCs w:val="24"/>
        </w:rPr>
        <w:t>Resolution - Agreement for Website Support Services with Nathan Bauer</w:t>
      </w:r>
      <w:r>
        <w:rPr>
          <w:rFonts w:ascii="Times New Roman" w:hAnsi="Times New Roman" w:cs="Times New Roman"/>
          <w:sz w:val="28"/>
          <w:szCs w:val="28"/>
        </w:rPr>
        <w:t>.</w:t>
      </w:r>
    </w:p>
    <w:p w14:paraId="06BB529A" w14:textId="715B5D34" w:rsidR="001F7B15" w:rsidRPr="001F7B15" w:rsidRDefault="001F7B15" w:rsidP="005239B5">
      <w:pPr>
        <w:pStyle w:val="ListParagraph"/>
        <w:numPr>
          <w:ilvl w:val="0"/>
          <w:numId w:val="1"/>
        </w:numPr>
        <w:rPr>
          <w:rFonts w:ascii="Times New Roman" w:hAnsi="Times New Roman" w:cs="Times New Roman"/>
          <w:sz w:val="24"/>
          <w:szCs w:val="24"/>
        </w:rPr>
      </w:pPr>
      <w:r w:rsidRPr="001F7B15">
        <w:rPr>
          <w:rFonts w:ascii="Times New Roman" w:hAnsi="Times New Roman" w:cs="Times New Roman"/>
          <w:sz w:val="24"/>
          <w:szCs w:val="24"/>
        </w:rPr>
        <w:t xml:space="preserve">Resolution- Animal Control Agreement with Laura </w:t>
      </w:r>
      <w:proofErr w:type="spellStart"/>
      <w:r w:rsidRPr="001F7B15">
        <w:rPr>
          <w:rFonts w:ascii="Times New Roman" w:hAnsi="Times New Roman" w:cs="Times New Roman"/>
          <w:sz w:val="24"/>
          <w:szCs w:val="24"/>
        </w:rPr>
        <w:t>Roerig</w:t>
      </w:r>
      <w:proofErr w:type="spellEnd"/>
      <w:r w:rsidRPr="001F7B15">
        <w:rPr>
          <w:rFonts w:ascii="Times New Roman" w:hAnsi="Times New Roman" w:cs="Times New Roman"/>
          <w:sz w:val="24"/>
          <w:szCs w:val="24"/>
        </w:rPr>
        <w:t>, ACO</w:t>
      </w:r>
      <w:r w:rsidR="00120F70">
        <w:rPr>
          <w:rFonts w:ascii="Times New Roman" w:hAnsi="Times New Roman" w:cs="Times New Roman"/>
          <w:sz w:val="24"/>
          <w:szCs w:val="24"/>
        </w:rPr>
        <w:t>.</w:t>
      </w:r>
    </w:p>
    <w:p w14:paraId="3642CFC2" w14:textId="1C128DE8" w:rsidR="00E00B49" w:rsidRDefault="00E00B49" w:rsidP="00E00B49">
      <w:pPr>
        <w:rPr>
          <w:rFonts w:ascii="Times New Roman" w:hAnsi="Times New Roman" w:cs="Times New Roman"/>
          <w:sz w:val="28"/>
          <w:szCs w:val="28"/>
        </w:rPr>
      </w:pPr>
      <w:r>
        <w:rPr>
          <w:rFonts w:ascii="Times New Roman" w:hAnsi="Times New Roman" w:cs="Times New Roman"/>
          <w:sz w:val="28"/>
          <w:szCs w:val="28"/>
        </w:rPr>
        <w:t>OLD BUSINESS</w:t>
      </w:r>
    </w:p>
    <w:p w14:paraId="4B9B866C" w14:textId="77777777" w:rsidR="00120F70" w:rsidRPr="006D61FB" w:rsidRDefault="00120F70" w:rsidP="00120F70">
      <w:pPr>
        <w:pStyle w:val="ListParagraph"/>
        <w:numPr>
          <w:ilvl w:val="0"/>
          <w:numId w:val="2"/>
        </w:numPr>
        <w:rPr>
          <w:rFonts w:ascii="Times New Roman" w:hAnsi="Times New Roman" w:cs="Times New Roman"/>
          <w:sz w:val="24"/>
          <w:szCs w:val="24"/>
        </w:rPr>
      </w:pPr>
      <w:r w:rsidRPr="006D61FB">
        <w:rPr>
          <w:rFonts w:ascii="Times New Roman" w:hAnsi="Times New Roman" w:cs="Times New Roman"/>
          <w:sz w:val="24"/>
          <w:szCs w:val="24"/>
        </w:rPr>
        <w:t>2022 Best Practices – Discussion of Best Practices Survey submitted to the DCA.</w:t>
      </w:r>
    </w:p>
    <w:p w14:paraId="41939EDB" w14:textId="77777777" w:rsidR="00120F70" w:rsidRDefault="00120F70" w:rsidP="00120F70">
      <w:pPr>
        <w:pStyle w:val="ListParagraph"/>
        <w:ind w:left="1080"/>
        <w:rPr>
          <w:rFonts w:ascii="Times New Roman" w:hAnsi="Times New Roman" w:cs="Times New Roman"/>
          <w:sz w:val="24"/>
          <w:szCs w:val="24"/>
        </w:rPr>
      </w:pPr>
    </w:p>
    <w:p w14:paraId="0EDABBC7" w14:textId="460ED1CE" w:rsidR="00E00B49" w:rsidRPr="006D61FB" w:rsidRDefault="00E00B49" w:rsidP="00126656">
      <w:pPr>
        <w:pStyle w:val="ListParagraph"/>
        <w:numPr>
          <w:ilvl w:val="0"/>
          <w:numId w:val="2"/>
        </w:numPr>
        <w:rPr>
          <w:rFonts w:ascii="Times New Roman" w:hAnsi="Times New Roman" w:cs="Times New Roman"/>
          <w:sz w:val="24"/>
          <w:szCs w:val="24"/>
        </w:rPr>
      </w:pPr>
      <w:r w:rsidRPr="006D61FB">
        <w:rPr>
          <w:rFonts w:ascii="Times New Roman" w:hAnsi="Times New Roman" w:cs="Times New Roman"/>
          <w:sz w:val="24"/>
          <w:szCs w:val="24"/>
        </w:rPr>
        <w:t>LEAD BASED PAINT IN RENTAL DWELLINGS- Discuss current plan to roll out this mandate by the State.</w:t>
      </w:r>
    </w:p>
    <w:p w14:paraId="193930FC" w14:textId="7D2C0ADA" w:rsidR="00E00B49" w:rsidRPr="006D61FB" w:rsidRDefault="00E00B49" w:rsidP="00E00B49">
      <w:pPr>
        <w:pStyle w:val="ListParagraph"/>
        <w:numPr>
          <w:ilvl w:val="0"/>
          <w:numId w:val="2"/>
        </w:numPr>
        <w:rPr>
          <w:rFonts w:ascii="Times New Roman" w:hAnsi="Times New Roman" w:cs="Times New Roman"/>
          <w:sz w:val="24"/>
          <w:szCs w:val="24"/>
        </w:rPr>
      </w:pPr>
      <w:r w:rsidRPr="006D61FB">
        <w:rPr>
          <w:rFonts w:ascii="Times New Roman" w:hAnsi="Times New Roman" w:cs="Times New Roman"/>
          <w:sz w:val="24"/>
          <w:szCs w:val="24"/>
        </w:rPr>
        <w:t xml:space="preserve">Discussion- </w:t>
      </w:r>
      <w:r w:rsidR="00123A1C">
        <w:rPr>
          <w:rFonts w:ascii="Times New Roman" w:hAnsi="Times New Roman" w:cs="Times New Roman"/>
          <w:sz w:val="24"/>
          <w:szCs w:val="24"/>
        </w:rPr>
        <w:t xml:space="preserve">Continued review of sample ordinance for concerning the restrictions of </w:t>
      </w:r>
      <w:r w:rsidRPr="006D61FB">
        <w:rPr>
          <w:rFonts w:ascii="Times New Roman" w:hAnsi="Times New Roman" w:cs="Times New Roman"/>
          <w:sz w:val="24"/>
          <w:szCs w:val="24"/>
        </w:rPr>
        <w:t xml:space="preserve">Recreational Use of </w:t>
      </w:r>
      <w:r w:rsidR="00564E9C" w:rsidRPr="006D61FB">
        <w:rPr>
          <w:rFonts w:ascii="Times New Roman" w:hAnsi="Times New Roman" w:cs="Times New Roman"/>
          <w:sz w:val="24"/>
          <w:szCs w:val="24"/>
        </w:rPr>
        <w:t>ATVs</w:t>
      </w:r>
      <w:r w:rsidRPr="006D61FB">
        <w:rPr>
          <w:rFonts w:ascii="Times New Roman" w:hAnsi="Times New Roman" w:cs="Times New Roman"/>
          <w:sz w:val="24"/>
          <w:szCs w:val="24"/>
        </w:rPr>
        <w:t xml:space="preserve"> on private property.</w:t>
      </w:r>
      <w:r w:rsidR="00123A1C">
        <w:rPr>
          <w:rFonts w:ascii="Times New Roman" w:hAnsi="Times New Roman" w:cs="Times New Roman"/>
          <w:sz w:val="24"/>
          <w:szCs w:val="24"/>
        </w:rPr>
        <w:t xml:space="preserve"> </w:t>
      </w:r>
    </w:p>
    <w:p w14:paraId="24E17695" w14:textId="77777777" w:rsidR="006D61FB" w:rsidRPr="006D61FB" w:rsidRDefault="006D61FB" w:rsidP="006D61FB">
      <w:pPr>
        <w:rPr>
          <w:rFonts w:ascii="Times New Roman" w:hAnsi="Times New Roman" w:cs="Times New Roman"/>
          <w:sz w:val="24"/>
          <w:szCs w:val="24"/>
        </w:rPr>
      </w:pPr>
      <w:r w:rsidRPr="006D61FB">
        <w:rPr>
          <w:rFonts w:ascii="Times New Roman" w:hAnsi="Times New Roman" w:cs="Times New Roman"/>
          <w:sz w:val="24"/>
          <w:szCs w:val="24"/>
        </w:rPr>
        <w:t xml:space="preserve">COMMITTEE REPORTS     </w:t>
      </w:r>
    </w:p>
    <w:p w14:paraId="788EF350" w14:textId="77777777" w:rsidR="006D61FB" w:rsidRPr="006D61FB" w:rsidRDefault="006D61FB" w:rsidP="006D61FB">
      <w:pPr>
        <w:rPr>
          <w:rFonts w:ascii="Times New Roman" w:hAnsi="Times New Roman" w:cs="Times New Roman"/>
          <w:sz w:val="24"/>
          <w:szCs w:val="24"/>
        </w:rPr>
      </w:pPr>
      <w:r w:rsidRPr="006D61FB">
        <w:rPr>
          <w:rFonts w:ascii="Times New Roman" w:hAnsi="Times New Roman" w:cs="Times New Roman"/>
          <w:sz w:val="24"/>
          <w:szCs w:val="24"/>
        </w:rPr>
        <w:t>MAYORS REPORT</w:t>
      </w:r>
    </w:p>
    <w:p w14:paraId="1F194551" w14:textId="77777777" w:rsidR="006D61FB" w:rsidRPr="006D61FB" w:rsidRDefault="006D61FB" w:rsidP="006D61FB">
      <w:pPr>
        <w:rPr>
          <w:rFonts w:ascii="Times New Roman" w:hAnsi="Times New Roman" w:cs="Times New Roman"/>
          <w:sz w:val="24"/>
          <w:szCs w:val="24"/>
        </w:rPr>
      </w:pPr>
      <w:r w:rsidRPr="006D61FB">
        <w:rPr>
          <w:rFonts w:ascii="Times New Roman" w:hAnsi="Times New Roman" w:cs="Times New Roman"/>
          <w:sz w:val="24"/>
          <w:szCs w:val="24"/>
        </w:rPr>
        <w:t>PUBLIC COMMENT</w:t>
      </w:r>
    </w:p>
    <w:p w14:paraId="2784F4A4" w14:textId="77777777" w:rsidR="006D61FB" w:rsidRPr="006D61FB" w:rsidRDefault="006D61FB" w:rsidP="006D61FB">
      <w:pPr>
        <w:rPr>
          <w:rFonts w:ascii="Times New Roman" w:hAnsi="Times New Roman" w:cs="Times New Roman"/>
          <w:b/>
          <w:bCs/>
          <w:sz w:val="28"/>
          <w:szCs w:val="28"/>
        </w:rPr>
      </w:pPr>
      <w:r w:rsidRPr="006D61FB">
        <w:rPr>
          <w:rFonts w:ascii="Times New Roman" w:hAnsi="Times New Roman" w:cs="Times New Roman"/>
          <w:b/>
          <w:bCs/>
        </w:rPr>
        <w:t>Actual meeting may contain discussion of items not mentioned on the Agenda and alternatively any item specifically listed may be omitted</w:t>
      </w:r>
    </w:p>
    <w:p w14:paraId="78AFCE79" w14:textId="77777777" w:rsidR="006D61FB" w:rsidRPr="006D61FB" w:rsidRDefault="006D61FB" w:rsidP="006D61FB">
      <w:pPr>
        <w:rPr>
          <w:rFonts w:ascii="Times New Roman" w:hAnsi="Times New Roman" w:cs="Times New Roman"/>
          <w:sz w:val="28"/>
          <w:szCs w:val="28"/>
        </w:rPr>
      </w:pPr>
    </w:p>
    <w:p w14:paraId="5B221F1D" w14:textId="77777777" w:rsidR="00E00B49" w:rsidRPr="00E00B49" w:rsidRDefault="00E00B49" w:rsidP="00E00B49">
      <w:pPr>
        <w:pStyle w:val="ListParagraph"/>
        <w:ind w:left="1080"/>
        <w:rPr>
          <w:rFonts w:ascii="Times New Roman" w:hAnsi="Times New Roman" w:cs="Times New Roman"/>
          <w:sz w:val="28"/>
          <w:szCs w:val="28"/>
        </w:rPr>
      </w:pPr>
    </w:p>
    <w:sectPr w:rsidR="00E00B49" w:rsidRPr="00E0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35C8"/>
    <w:multiLevelType w:val="hybridMultilevel"/>
    <w:tmpl w:val="DD6AB2DE"/>
    <w:lvl w:ilvl="0" w:tplc="22569A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E0DD5"/>
    <w:multiLevelType w:val="hybridMultilevel"/>
    <w:tmpl w:val="408A4FF4"/>
    <w:lvl w:ilvl="0" w:tplc="B7F6D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1535129">
    <w:abstractNumId w:val="1"/>
  </w:num>
  <w:num w:numId="2" w16cid:durableId="126198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B5"/>
    <w:rsid w:val="00120F70"/>
    <w:rsid w:val="00123A1C"/>
    <w:rsid w:val="00126656"/>
    <w:rsid w:val="001F7B15"/>
    <w:rsid w:val="005239B5"/>
    <w:rsid w:val="00564E9C"/>
    <w:rsid w:val="006A419A"/>
    <w:rsid w:val="006D61FB"/>
    <w:rsid w:val="008A5862"/>
    <w:rsid w:val="00BD07CF"/>
    <w:rsid w:val="00E00B49"/>
    <w:rsid w:val="00E140A3"/>
    <w:rsid w:val="00FC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CFB0"/>
  <w15:chartTrackingRefBased/>
  <w15:docId w15:val="{8172DA19-CA6E-4A7F-B0C7-5C2467F4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9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B5"/>
    <w:rPr>
      <w:rFonts w:asciiTheme="majorHAnsi" w:eastAsiaTheme="majorEastAsia" w:hAnsiTheme="majorHAnsi" w:cstheme="majorBidi"/>
      <w:spacing w:val="-10"/>
      <w:kern w:val="28"/>
      <w:sz w:val="56"/>
      <w:szCs w:val="56"/>
    </w:rPr>
  </w:style>
  <w:style w:type="paragraph" w:styleId="NoSpacing">
    <w:name w:val="No Spacing"/>
    <w:uiPriority w:val="1"/>
    <w:qFormat/>
    <w:rsid w:val="005239B5"/>
    <w:pPr>
      <w:spacing w:after="0" w:line="240" w:lineRule="auto"/>
    </w:pPr>
  </w:style>
  <w:style w:type="paragraph" w:styleId="ListParagraph">
    <w:name w:val="List Paragraph"/>
    <w:basedOn w:val="Normal"/>
    <w:uiPriority w:val="34"/>
    <w:qFormat/>
    <w:rsid w:val="0052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7364">
      <w:bodyDiv w:val="1"/>
      <w:marLeft w:val="0"/>
      <w:marRight w:val="0"/>
      <w:marTop w:val="0"/>
      <w:marBottom w:val="0"/>
      <w:divBdr>
        <w:top w:val="none" w:sz="0" w:space="0" w:color="auto"/>
        <w:left w:val="none" w:sz="0" w:space="0" w:color="auto"/>
        <w:bottom w:val="none" w:sz="0" w:space="0" w:color="auto"/>
        <w:right w:val="none" w:sz="0" w:space="0" w:color="auto"/>
      </w:divBdr>
    </w:div>
    <w:div w:id="11765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2022-11-21T15:54:00Z</cp:lastPrinted>
  <dcterms:created xsi:type="dcterms:W3CDTF">2022-11-21T15:54:00Z</dcterms:created>
  <dcterms:modified xsi:type="dcterms:W3CDTF">2022-11-21T15:54:00Z</dcterms:modified>
</cp:coreProperties>
</file>