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D08E" w14:textId="77777777" w:rsidR="002B1484" w:rsidRDefault="002B1484" w:rsidP="004F11EE">
      <w:pPr>
        <w:pStyle w:val="NoSpacing"/>
        <w:jc w:val="center"/>
        <w:rPr>
          <w:rFonts w:ascii="Times New Roman" w:hAnsi="Times New Roman" w:cs="Times New Roman"/>
          <w:b/>
          <w:bCs/>
          <w:sz w:val="24"/>
          <w:szCs w:val="24"/>
        </w:rPr>
      </w:pPr>
    </w:p>
    <w:p w14:paraId="52297F4A" w14:textId="3404DCC9" w:rsidR="006779E8" w:rsidRDefault="004F11EE" w:rsidP="004F11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2317734" w14:textId="4712D917" w:rsidR="004F11EE" w:rsidRDefault="004F11EE" w:rsidP="004F11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391F2AA3" w14:textId="38172822" w:rsidR="004F11EE" w:rsidRDefault="004F11EE" w:rsidP="004F11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B6B7C10" w14:textId="15C538D1" w:rsidR="004F11EE" w:rsidRDefault="004F11EE" w:rsidP="004F11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1, 2021</w:t>
      </w:r>
    </w:p>
    <w:p w14:paraId="4A216C50" w14:textId="7F45105A" w:rsidR="004F11EE" w:rsidRDefault="004F11EE" w:rsidP="004F11EE">
      <w:pPr>
        <w:pStyle w:val="NoSpacing"/>
        <w:jc w:val="center"/>
        <w:rPr>
          <w:rFonts w:ascii="Times New Roman" w:hAnsi="Times New Roman" w:cs="Times New Roman"/>
          <w:b/>
          <w:bCs/>
          <w:sz w:val="24"/>
          <w:szCs w:val="24"/>
        </w:rPr>
      </w:pPr>
    </w:p>
    <w:p w14:paraId="17913DFD" w14:textId="549A4D74" w:rsidR="004F11EE" w:rsidRPr="004F11EE" w:rsidRDefault="004F11EE" w:rsidP="004F11EE">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Call to Order</w:t>
      </w:r>
    </w:p>
    <w:p w14:paraId="3E9A4B62" w14:textId="620BF7F8" w:rsidR="004F11EE" w:rsidRDefault="004F11EE" w:rsidP="004F11EE">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 </w:t>
      </w:r>
    </w:p>
    <w:p w14:paraId="400B17FB" w14:textId="04A3C9B3" w:rsidR="004F11EE" w:rsidRDefault="004F11EE" w:rsidP="004F11EE">
      <w:pPr>
        <w:pStyle w:val="NoSpacing"/>
        <w:rPr>
          <w:rFonts w:ascii="Times New Roman" w:hAnsi="Times New Roman" w:cs="Times New Roman"/>
          <w:b/>
          <w:bCs/>
          <w:i/>
          <w:iCs/>
          <w:sz w:val="24"/>
          <w:szCs w:val="24"/>
        </w:rPr>
      </w:pPr>
    </w:p>
    <w:p w14:paraId="1A7D9433" w14:textId="29A9F982" w:rsidR="004F11EE" w:rsidRDefault="004F11EE" w:rsidP="004F11E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 Salute</w:t>
      </w:r>
    </w:p>
    <w:p w14:paraId="78D5C32B" w14:textId="77777777" w:rsidR="00B175AA" w:rsidRDefault="00B175AA" w:rsidP="00B175AA">
      <w:pPr>
        <w:pStyle w:val="NoSpacing"/>
        <w:rPr>
          <w:rFonts w:ascii="Times New Roman" w:hAnsi="Times New Roman" w:cs="Times New Roman"/>
          <w:sz w:val="24"/>
          <w:szCs w:val="24"/>
        </w:rPr>
      </w:pPr>
    </w:p>
    <w:p w14:paraId="76760BA7" w14:textId="69215A1D" w:rsidR="00B175AA" w:rsidRDefault="00B175AA" w:rsidP="004F11E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Roll Call</w:t>
      </w:r>
    </w:p>
    <w:p w14:paraId="3F8B09FD" w14:textId="4630615D" w:rsidR="00B175AA" w:rsidRDefault="00B175AA" w:rsidP="00B175AA">
      <w:pPr>
        <w:pStyle w:val="NoSpacing"/>
        <w:rPr>
          <w:rFonts w:ascii="Times New Roman" w:hAnsi="Times New Roman" w:cs="Times New Roman"/>
          <w:sz w:val="24"/>
          <w:szCs w:val="24"/>
        </w:rPr>
      </w:pPr>
    </w:p>
    <w:p w14:paraId="4913F743" w14:textId="026090E2" w:rsidR="00B175AA"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Minutes – minutes from meeting held on October 18, 2021</w:t>
      </w:r>
    </w:p>
    <w:p w14:paraId="4DA2EADE" w14:textId="26C94F86" w:rsidR="00B175AA" w:rsidRDefault="00B175AA" w:rsidP="00B175AA">
      <w:pPr>
        <w:pStyle w:val="NoSpacing"/>
        <w:rPr>
          <w:rFonts w:ascii="Times New Roman" w:hAnsi="Times New Roman" w:cs="Times New Roman"/>
          <w:sz w:val="24"/>
          <w:szCs w:val="24"/>
        </w:rPr>
      </w:pPr>
    </w:p>
    <w:p w14:paraId="13FC94EF" w14:textId="3949A737" w:rsidR="00B175AA"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of Bills</w:t>
      </w:r>
    </w:p>
    <w:p w14:paraId="59A0AAFE" w14:textId="5E190486" w:rsidR="00B175AA" w:rsidRDefault="00B175AA" w:rsidP="00B175AA">
      <w:pPr>
        <w:pStyle w:val="NoSpacing"/>
        <w:rPr>
          <w:rFonts w:ascii="Times New Roman" w:hAnsi="Times New Roman" w:cs="Times New Roman"/>
          <w:sz w:val="24"/>
          <w:szCs w:val="24"/>
        </w:rPr>
      </w:pPr>
    </w:p>
    <w:p w14:paraId="5F486CB4" w14:textId="47283432" w:rsidR="004F11EE"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Correspondence</w:t>
      </w:r>
    </w:p>
    <w:p w14:paraId="6C6736C1" w14:textId="77777777" w:rsidR="00756762" w:rsidRDefault="00756762" w:rsidP="00756762">
      <w:pPr>
        <w:pStyle w:val="NoSpacing"/>
        <w:rPr>
          <w:rFonts w:ascii="Times New Roman" w:hAnsi="Times New Roman" w:cs="Times New Roman"/>
          <w:sz w:val="24"/>
          <w:szCs w:val="24"/>
        </w:rPr>
      </w:pPr>
    </w:p>
    <w:p w14:paraId="1E7F70AE" w14:textId="0FFEA8DC" w:rsidR="004F11EE" w:rsidRDefault="004F11EE" w:rsidP="004F11E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37A0AB9B" w14:textId="0B1F8FA3" w:rsidR="004F11EE" w:rsidRDefault="004F11EE" w:rsidP="004F11E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Approval of 2022 Interlocal Services Agreement with Washington Twp. </w:t>
      </w:r>
    </w:p>
    <w:p w14:paraId="07059268" w14:textId="54D607ED" w:rsidR="004F11EE" w:rsidRDefault="004F11EE" w:rsidP="004F11EE">
      <w:pPr>
        <w:pStyle w:val="NoSpacing"/>
        <w:ind w:left="1080"/>
        <w:rPr>
          <w:rFonts w:ascii="Times New Roman" w:hAnsi="Times New Roman" w:cs="Times New Roman"/>
          <w:sz w:val="24"/>
          <w:szCs w:val="24"/>
        </w:rPr>
      </w:pPr>
      <w:r>
        <w:rPr>
          <w:rFonts w:ascii="Times New Roman" w:hAnsi="Times New Roman" w:cs="Times New Roman"/>
          <w:sz w:val="24"/>
          <w:szCs w:val="24"/>
        </w:rPr>
        <w:t>For Infield Grooming Services - $2663 from April 2022 to October 2022</w:t>
      </w:r>
    </w:p>
    <w:p w14:paraId="31FAF347" w14:textId="60F70D1D" w:rsidR="004F11EE" w:rsidRDefault="004F11EE" w:rsidP="004F11E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Public Hearing and Final Adoption of Bond Ordinance 2021-10 </w:t>
      </w:r>
    </w:p>
    <w:p w14:paraId="00BF09CD" w14:textId="3BE79F0B" w:rsidR="004F11EE" w:rsidRDefault="004F11EE" w:rsidP="004F11EE">
      <w:pPr>
        <w:pStyle w:val="NoSpacing"/>
        <w:rPr>
          <w:rFonts w:ascii="Times New Roman" w:hAnsi="Times New Roman" w:cs="Times New Roman"/>
          <w:sz w:val="24"/>
          <w:szCs w:val="24"/>
        </w:rPr>
      </w:pPr>
    </w:p>
    <w:p w14:paraId="3FCD2ADC" w14:textId="064AAC9D" w:rsidR="004F11EE" w:rsidRDefault="004F11EE" w:rsidP="004F11E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79CCA7E6" w14:textId="53DF981F" w:rsidR="004F11EE" w:rsidRDefault="004F11EE" w:rsidP="004F11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Resolution – Approval of Key-Tech proposal for Bituminous Concrete Core Sampling and Testing - $1620 – Requirement for DOT related to the River Rd. Improvement Project </w:t>
      </w:r>
    </w:p>
    <w:p w14:paraId="43DBD034" w14:textId="6AFE13C6" w:rsidR="004F11EE" w:rsidRDefault="004F11EE" w:rsidP="004F11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Approval of 2022 Animal Control Services Agreement with Animal Control Solutions – on-call fees and clerical fee</w:t>
      </w:r>
    </w:p>
    <w:p w14:paraId="30498379" w14:textId="7840E9AF" w:rsidR="002407EE" w:rsidRDefault="002407EE" w:rsidP="004F11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2021 Best Practices - review</w:t>
      </w:r>
    </w:p>
    <w:p w14:paraId="2ADB6A8E" w14:textId="3E93915E" w:rsidR="00B175AA" w:rsidRDefault="00B175AA" w:rsidP="00B175AA">
      <w:pPr>
        <w:pStyle w:val="NoSpacing"/>
        <w:rPr>
          <w:rFonts w:ascii="Times New Roman" w:hAnsi="Times New Roman" w:cs="Times New Roman"/>
          <w:sz w:val="24"/>
          <w:szCs w:val="24"/>
        </w:rPr>
      </w:pPr>
    </w:p>
    <w:p w14:paraId="3E3C9D70" w14:textId="33F6F556" w:rsidR="00B175AA"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Committee Reports</w:t>
      </w:r>
    </w:p>
    <w:p w14:paraId="242EC43A" w14:textId="312AB2B2" w:rsidR="00B175AA" w:rsidRDefault="00B175AA" w:rsidP="00B175AA">
      <w:pPr>
        <w:pStyle w:val="NoSpacing"/>
        <w:rPr>
          <w:rFonts w:ascii="Times New Roman" w:hAnsi="Times New Roman" w:cs="Times New Roman"/>
          <w:sz w:val="24"/>
          <w:szCs w:val="24"/>
        </w:rPr>
      </w:pPr>
    </w:p>
    <w:p w14:paraId="4E163765" w14:textId="250BB65D" w:rsidR="00B175AA"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Mayor’s Report</w:t>
      </w:r>
    </w:p>
    <w:p w14:paraId="4D5FC41C" w14:textId="26227954" w:rsidR="00B175AA" w:rsidRDefault="00B175AA" w:rsidP="00B175AA">
      <w:pPr>
        <w:pStyle w:val="NoSpacing"/>
        <w:rPr>
          <w:rFonts w:ascii="Times New Roman" w:hAnsi="Times New Roman" w:cs="Times New Roman"/>
          <w:sz w:val="24"/>
          <w:szCs w:val="24"/>
        </w:rPr>
      </w:pPr>
    </w:p>
    <w:p w14:paraId="139541B1" w14:textId="7FB33D74" w:rsidR="00B175AA"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Comments from the Public</w:t>
      </w:r>
    </w:p>
    <w:p w14:paraId="1A49819B" w14:textId="745C070D" w:rsidR="00B175AA" w:rsidRDefault="00B175AA" w:rsidP="00B175AA">
      <w:pPr>
        <w:pStyle w:val="NoSpacing"/>
        <w:rPr>
          <w:rFonts w:ascii="Times New Roman" w:hAnsi="Times New Roman" w:cs="Times New Roman"/>
          <w:sz w:val="24"/>
          <w:szCs w:val="24"/>
        </w:rPr>
      </w:pPr>
    </w:p>
    <w:p w14:paraId="098763DB" w14:textId="70AA2767" w:rsidR="00B175AA" w:rsidRPr="004F11EE" w:rsidRDefault="00B175AA" w:rsidP="00B175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Adjournment </w:t>
      </w:r>
    </w:p>
    <w:sectPr w:rsidR="00B175AA" w:rsidRPr="004F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F0C"/>
    <w:multiLevelType w:val="hybridMultilevel"/>
    <w:tmpl w:val="0E28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A60FC"/>
    <w:multiLevelType w:val="hybridMultilevel"/>
    <w:tmpl w:val="00C03CDA"/>
    <w:lvl w:ilvl="0" w:tplc="25EAC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70C1D"/>
    <w:multiLevelType w:val="hybridMultilevel"/>
    <w:tmpl w:val="6938EBCC"/>
    <w:lvl w:ilvl="0" w:tplc="73142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53500"/>
    <w:multiLevelType w:val="hybridMultilevel"/>
    <w:tmpl w:val="5374DF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EE"/>
    <w:rsid w:val="002407EE"/>
    <w:rsid w:val="002B1484"/>
    <w:rsid w:val="004F11EE"/>
    <w:rsid w:val="006779E8"/>
    <w:rsid w:val="00756762"/>
    <w:rsid w:val="00B1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2E92"/>
  <w15:chartTrackingRefBased/>
  <w15:docId w15:val="{E5FC7276-C7CC-4FE4-ADAC-F0BFF3E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1EE"/>
    <w:pPr>
      <w:spacing w:after="0" w:line="240" w:lineRule="auto"/>
    </w:pPr>
  </w:style>
  <w:style w:type="paragraph" w:styleId="ListParagraph">
    <w:name w:val="List Paragraph"/>
    <w:basedOn w:val="Normal"/>
    <w:uiPriority w:val="34"/>
    <w:qFormat/>
    <w:rsid w:val="004F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2021-10-29T19:23:00Z</cp:lastPrinted>
  <dcterms:created xsi:type="dcterms:W3CDTF">2021-10-28T19:25:00Z</dcterms:created>
  <dcterms:modified xsi:type="dcterms:W3CDTF">2021-10-29T19:23:00Z</dcterms:modified>
</cp:coreProperties>
</file>