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2E9BE" w14:textId="64C990D8" w:rsidR="006779E8" w:rsidRDefault="00CF4D40" w:rsidP="00CF4D4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3C69CEA" w14:textId="7E5CE933" w:rsidR="00CF4D40" w:rsidRDefault="00CF4D40" w:rsidP="00CF4D4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D6B3E31" w14:textId="068B024A" w:rsidR="00CF4D40" w:rsidRDefault="00CF4D40" w:rsidP="00CF4D4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7, 2020</w:t>
      </w:r>
    </w:p>
    <w:p w14:paraId="1DE386FC" w14:textId="3CBE2A91" w:rsidR="00CF4D40" w:rsidRDefault="00CF4D40" w:rsidP="00CF4D40">
      <w:pPr>
        <w:pStyle w:val="NoSpacing"/>
        <w:jc w:val="center"/>
        <w:rPr>
          <w:rFonts w:ascii="Times New Roman" w:hAnsi="Times New Roman" w:cs="Times New Roman"/>
          <w:b/>
          <w:bCs/>
          <w:sz w:val="24"/>
          <w:szCs w:val="24"/>
        </w:rPr>
      </w:pPr>
    </w:p>
    <w:p w14:paraId="6673DF48" w14:textId="58FED1B4" w:rsidR="00CF4D40" w:rsidRDefault="00CF4D40" w:rsidP="00CF4D40">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The regular meeting of the Borough of Califon Council was called to order by Mayor Charles Daniel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42BFC2B4" w14:textId="519D44D6" w:rsidR="00CF4D40" w:rsidRDefault="00CF4D40" w:rsidP="00CF4D40">
      <w:pPr>
        <w:pStyle w:val="NoSpacing"/>
        <w:rPr>
          <w:rFonts w:ascii="Times New Roman" w:hAnsi="Times New Roman" w:cs="Times New Roman"/>
          <w:b/>
          <w:bCs/>
          <w:i/>
          <w:iCs/>
          <w:sz w:val="24"/>
          <w:szCs w:val="24"/>
        </w:rPr>
      </w:pPr>
    </w:p>
    <w:p w14:paraId="1966B098" w14:textId="088D25C1" w:rsidR="00CF4D40" w:rsidRDefault="00CF4D40" w:rsidP="00CF4D40">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29EE0E58" w14:textId="2CA90669" w:rsidR="00CF4D40" w:rsidRDefault="00CF4D40" w:rsidP="00CF4D40">
      <w:pPr>
        <w:pStyle w:val="NoSpacing"/>
        <w:rPr>
          <w:rFonts w:ascii="Times New Roman" w:hAnsi="Times New Roman" w:cs="Times New Roman"/>
          <w:b/>
          <w:bCs/>
          <w:i/>
          <w:iCs/>
          <w:sz w:val="24"/>
          <w:szCs w:val="24"/>
        </w:rPr>
      </w:pPr>
    </w:p>
    <w:p w14:paraId="6B67A5B6" w14:textId="51EE7231" w:rsidR="00CF4D40" w:rsidRDefault="00CF4D40" w:rsidP="00CF4D4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39FB4AA" w14:textId="60E2C90E" w:rsidR="00CF4D40" w:rsidRDefault="00CF4D40" w:rsidP="00CF4D40">
      <w:pPr>
        <w:pStyle w:val="NoSpacing"/>
        <w:rPr>
          <w:rFonts w:ascii="Times New Roman" w:hAnsi="Times New Roman" w:cs="Times New Roman"/>
          <w:b/>
          <w:bCs/>
          <w:sz w:val="24"/>
          <w:szCs w:val="24"/>
        </w:rPr>
      </w:pPr>
    </w:p>
    <w:p w14:paraId="7747FC1E" w14:textId="5069C529" w:rsidR="00CF4D40" w:rsidRDefault="00CF4D40" w:rsidP="00CF4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04BD85FF" w14:textId="503705EF" w:rsidR="00CF4D40" w:rsidRDefault="00CF4D40" w:rsidP="00CF4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JANAS, M. MEDEA, C. SMITH</w:t>
      </w:r>
    </w:p>
    <w:p w14:paraId="69EB80FB" w14:textId="6531373D" w:rsidR="00CF4D40" w:rsidRDefault="00CF4D40" w:rsidP="00CF4D40">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2C211B51" w14:textId="0D21CB72" w:rsidR="00CF4D40" w:rsidRDefault="00CF4D40" w:rsidP="00CF4D40">
      <w:pPr>
        <w:pStyle w:val="NoSpacing"/>
        <w:rPr>
          <w:rFonts w:ascii="Times New Roman" w:hAnsi="Times New Roman" w:cs="Times New Roman"/>
          <w:b/>
          <w:bCs/>
          <w:sz w:val="24"/>
          <w:szCs w:val="24"/>
        </w:rPr>
      </w:pPr>
    </w:p>
    <w:p w14:paraId="64867FCC" w14:textId="7DDF9D12" w:rsidR="00CF4D40" w:rsidRDefault="00CF4D40" w:rsidP="00CF4D40">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699C87C" w14:textId="54ACE3C9" w:rsidR="00CF4D40" w:rsidRDefault="00CF4D40" w:rsidP="00CF4D40">
      <w:pPr>
        <w:pStyle w:val="NoSpacing"/>
        <w:rPr>
          <w:rFonts w:ascii="Times New Roman" w:hAnsi="Times New Roman" w:cs="Times New Roman"/>
          <w:b/>
          <w:bCs/>
          <w:sz w:val="24"/>
          <w:szCs w:val="24"/>
        </w:rPr>
      </w:pPr>
    </w:p>
    <w:p w14:paraId="07AB6C57" w14:textId="76D3B498" w:rsidR="00CF4D40" w:rsidRDefault="00CF4D40" w:rsidP="00CF4D40">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meeting to members of the public who were present at the Zoom meeting to discuss the recent flooding incident that occurred on November 30, 2020.  The following residents and business owners were present </w:t>
      </w:r>
      <w:r w:rsidR="00B1062D">
        <w:rPr>
          <w:rFonts w:ascii="Times New Roman" w:hAnsi="Times New Roman" w:cs="Times New Roman"/>
          <w:sz w:val="24"/>
          <w:szCs w:val="24"/>
        </w:rPr>
        <w:t>to discuss how they were adversely impacted by the flooding event: Bob and Sue Grant</w:t>
      </w:r>
      <w:r w:rsidR="005657C9">
        <w:rPr>
          <w:rFonts w:ascii="Times New Roman" w:hAnsi="Times New Roman" w:cs="Times New Roman"/>
          <w:sz w:val="24"/>
          <w:szCs w:val="24"/>
        </w:rPr>
        <w:t xml:space="preserve">, 45 Main St.; Erik and Natalie Gast, 1 Railroad Ave.; Susan and Lance Oldroyd-Miller, 33 Main St.; Eric Metzler, property owner of </w:t>
      </w:r>
      <w:r w:rsidR="00115AD2">
        <w:rPr>
          <w:rFonts w:ascii="Times New Roman" w:hAnsi="Times New Roman" w:cs="Times New Roman"/>
          <w:sz w:val="24"/>
          <w:szCs w:val="24"/>
        </w:rPr>
        <w:t>52 &amp; 56 Main St.; and Tim and Becky Weiler, 27 Main St.  The following issues were discussed with Mayor and Council:</w:t>
      </w:r>
    </w:p>
    <w:p w14:paraId="32C416F7" w14:textId="440321C6" w:rsidR="00115AD2" w:rsidRDefault="00115AD2"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Narrative on history of stormwater project – no difference from 2006 </w:t>
      </w:r>
      <w:r w:rsidR="00935ED0">
        <w:rPr>
          <w:rFonts w:ascii="Times New Roman" w:hAnsi="Times New Roman" w:cs="Times New Roman"/>
          <w:sz w:val="24"/>
          <w:szCs w:val="24"/>
        </w:rPr>
        <w:t>–</w:t>
      </w:r>
      <w:r>
        <w:rPr>
          <w:rFonts w:ascii="Times New Roman" w:hAnsi="Times New Roman" w:cs="Times New Roman"/>
          <w:sz w:val="24"/>
          <w:szCs w:val="24"/>
        </w:rPr>
        <w:t xml:space="preserve"> </w:t>
      </w:r>
      <w:r w:rsidR="00935ED0">
        <w:rPr>
          <w:rFonts w:ascii="Times New Roman" w:hAnsi="Times New Roman" w:cs="Times New Roman"/>
          <w:sz w:val="24"/>
          <w:szCs w:val="24"/>
        </w:rPr>
        <w:t>stormwater project not working optimally</w:t>
      </w:r>
    </w:p>
    <w:p w14:paraId="473383AB" w14:textId="1EF693A8" w:rsidR="00935ED0" w:rsidRDefault="00935ED0"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Request for help </w:t>
      </w:r>
      <w:r w:rsidR="005D23AC">
        <w:rPr>
          <w:rFonts w:ascii="Times New Roman" w:hAnsi="Times New Roman" w:cs="Times New Roman"/>
          <w:sz w:val="24"/>
          <w:szCs w:val="24"/>
        </w:rPr>
        <w:t xml:space="preserve">and guidance </w:t>
      </w:r>
      <w:r>
        <w:rPr>
          <w:rFonts w:ascii="Times New Roman" w:hAnsi="Times New Roman" w:cs="Times New Roman"/>
          <w:sz w:val="24"/>
          <w:szCs w:val="24"/>
        </w:rPr>
        <w:t>and</w:t>
      </w:r>
      <w:r w:rsidR="005D23AC">
        <w:rPr>
          <w:rFonts w:ascii="Times New Roman" w:hAnsi="Times New Roman" w:cs="Times New Roman"/>
          <w:sz w:val="24"/>
          <w:szCs w:val="24"/>
        </w:rPr>
        <w:t xml:space="preserve"> request</w:t>
      </w:r>
      <w:r>
        <w:rPr>
          <w:rFonts w:ascii="Times New Roman" w:hAnsi="Times New Roman" w:cs="Times New Roman"/>
          <w:sz w:val="24"/>
          <w:szCs w:val="24"/>
        </w:rPr>
        <w:t xml:space="preserve"> to meet with group to brainstorm ideas for remediation</w:t>
      </w:r>
    </w:p>
    <w:p w14:paraId="205FB063" w14:textId="243A3E88" w:rsidR="00935ED0" w:rsidRDefault="00935ED0"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Pipes catching water from Cokesbury Rd. across Academy and dumping onto the open space property owned by Califon – pipes should be carrying water down Academy St. to river, not across and onto open space land.  Discussions need to be had with County of Hunterdon (Cty. 512/Academy St.).  </w:t>
      </w:r>
    </w:p>
    <w:p w14:paraId="697DA046" w14:textId="4562FB6A" w:rsidR="00935ED0" w:rsidRDefault="005D23AC"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Thorough cleaning out of catch basins</w:t>
      </w:r>
    </w:p>
    <w:p w14:paraId="0CA226C4" w14:textId="77777777" w:rsidR="005D23AC" w:rsidRDefault="005D23AC"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Redesign of grates in culverts in back of 33 Main St. and behind the Fire house</w:t>
      </w:r>
    </w:p>
    <w:p w14:paraId="1C353027" w14:textId="77777777" w:rsidR="005D23AC" w:rsidRDefault="005D23AC"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Safety, economic, and health issues resulting from these flooding events</w:t>
      </w:r>
    </w:p>
    <w:p w14:paraId="18F283A1" w14:textId="5BE48BB7" w:rsidR="005D23AC" w:rsidRDefault="005D23AC"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Liability issues regarding the engineering company that designed the stormwater project</w:t>
      </w:r>
    </w:p>
    <w:p w14:paraId="69D0E589" w14:textId="16210C5E" w:rsidR="005D23AC" w:rsidRDefault="005D23AC" w:rsidP="00115A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Design of stormwater project flawed due to State DEP and SHP rules and regulations</w:t>
      </w:r>
    </w:p>
    <w:p w14:paraId="0CE432E4" w14:textId="224C3852" w:rsidR="005D23AC" w:rsidRDefault="005D23AC" w:rsidP="005D23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Maintenance of upland areas; </w:t>
      </w:r>
      <w:r w:rsidR="00DB778C">
        <w:rPr>
          <w:rFonts w:ascii="Times New Roman" w:hAnsi="Times New Roman" w:cs="Times New Roman"/>
          <w:sz w:val="24"/>
          <w:szCs w:val="24"/>
        </w:rPr>
        <w:t xml:space="preserve">clean out streams and </w:t>
      </w:r>
      <w:r>
        <w:rPr>
          <w:rFonts w:ascii="Times New Roman" w:hAnsi="Times New Roman" w:cs="Times New Roman"/>
          <w:sz w:val="24"/>
          <w:szCs w:val="24"/>
        </w:rPr>
        <w:t xml:space="preserve">removal of debris and leaves causing the clogging of grates, etc.  </w:t>
      </w:r>
    </w:p>
    <w:p w14:paraId="6119709D" w14:textId="2802142C" w:rsidR="00DB778C" w:rsidRDefault="00DB778C" w:rsidP="00DB778C">
      <w:pPr>
        <w:pStyle w:val="NoSpacing"/>
        <w:ind w:left="1080"/>
        <w:rPr>
          <w:rFonts w:ascii="Times New Roman" w:hAnsi="Times New Roman" w:cs="Times New Roman"/>
          <w:sz w:val="24"/>
          <w:szCs w:val="24"/>
        </w:rPr>
      </w:pPr>
    </w:p>
    <w:p w14:paraId="480CE8CC" w14:textId="6DFEC303" w:rsidR="00432A2D" w:rsidRDefault="00DB778C"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has asked the Borough Engineer to thoroughly review the plans for the stormwater project to help pinpoint exactly why the water is not getting into the system adequately so that the system is working optimally.  In a recent meeting with the Borough Engineer, Tom Boorady and Kevin and Brian from the DPW, the entire stormwater system was walked; manhole covers opened, to determine how the system can be improved by getting the water into the system and have it </w:t>
      </w:r>
      <w:r w:rsidR="008761DB">
        <w:rPr>
          <w:rFonts w:ascii="Times New Roman" w:hAnsi="Times New Roman" w:cs="Times New Roman"/>
          <w:sz w:val="24"/>
          <w:szCs w:val="24"/>
        </w:rPr>
        <w:t>functioning</w:t>
      </w:r>
      <w:r>
        <w:rPr>
          <w:rFonts w:ascii="Times New Roman" w:hAnsi="Times New Roman" w:cs="Times New Roman"/>
          <w:sz w:val="24"/>
          <w:szCs w:val="24"/>
        </w:rPr>
        <w:t xml:space="preserve"> optimally. Mayor Daniel stated that remediation will be costly and he is currently in talks with the Water Bank-NJIT as a potential resource for funding.  </w:t>
      </w:r>
      <w:r w:rsidR="008761DB">
        <w:rPr>
          <w:rFonts w:ascii="Times New Roman" w:hAnsi="Times New Roman" w:cs="Times New Roman"/>
          <w:sz w:val="24"/>
          <w:szCs w:val="24"/>
        </w:rPr>
        <w:t xml:space="preserve">Mayor Daniel, in acknowledging the seriousness of the flooding problems, agreed that he, the Council and Borough Engineer will reach out to the County to discuss the problems with the pipes that cross over Academy St. dumping huge quantities of water onto the open space lands exacerbating the flooding that occurs in the culverts behind 33 Main St. and behind the Fire house.  Mayor Daniel explained that the pipes should be channeling water down Academy St. to the river.  Mayor Daniel stated that he would work with the Borough Engineer to figure out a redesign of the grates that clog and overflow. Mayor Daniel will soon be scheduling a meeting with the Borough Engineer and members of this group assembled tonight to review the </w:t>
      </w:r>
      <w:r w:rsidR="009A50EE">
        <w:rPr>
          <w:rFonts w:ascii="Times New Roman" w:hAnsi="Times New Roman" w:cs="Times New Roman"/>
          <w:sz w:val="24"/>
          <w:szCs w:val="24"/>
        </w:rPr>
        <w:t xml:space="preserve">stormwater project and discuss ideas for </w:t>
      </w:r>
      <w:r w:rsidR="00432A2D">
        <w:rPr>
          <w:rFonts w:ascii="Times New Roman" w:hAnsi="Times New Roman" w:cs="Times New Roman"/>
          <w:sz w:val="24"/>
          <w:szCs w:val="24"/>
        </w:rPr>
        <w:t>improving the system</w:t>
      </w:r>
      <w:r w:rsidR="009A50EE">
        <w:rPr>
          <w:rFonts w:ascii="Times New Roman" w:hAnsi="Times New Roman" w:cs="Times New Roman"/>
          <w:sz w:val="24"/>
          <w:szCs w:val="24"/>
        </w:rPr>
        <w:t>.  Mayor Daniel will look into maintenance of the upland areas and look at cleaning out of debris and leaves and streams</w:t>
      </w:r>
      <w:r w:rsidR="00432A2D">
        <w:rPr>
          <w:rFonts w:ascii="Times New Roman" w:hAnsi="Times New Roman" w:cs="Times New Roman"/>
          <w:sz w:val="24"/>
          <w:szCs w:val="24"/>
        </w:rPr>
        <w:t>.  Councilmen Medea and Janas stated that adding to the flooding problem is the fact that the intensity of storms is getting worse.  Mr. Grant asked that they be kept in the loop of developments and thanked Mayor Daniel and Council for scheduling the upcoming meeting of residents with the Borough Engineer</w:t>
      </w:r>
      <w:r w:rsidR="00D96253">
        <w:rPr>
          <w:rFonts w:ascii="Times New Roman" w:hAnsi="Times New Roman" w:cs="Times New Roman"/>
          <w:sz w:val="24"/>
          <w:szCs w:val="24"/>
        </w:rPr>
        <w:t xml:space="preserve">.  Mr. Gast and Mr. Metzler offered their assistance and help to the Mayor and Council.  Susan Oldroyd stated that she would be the point of contact along with Bob Grant.  Mr. Grant thanked Mayor and Council and urged their immediate attention to the concerns expressed tonight.  </w:t>
      </w:r>
    </w:p>
    <w:p w14:paraId="618C45A5" w14:textId="5D58B902" w:rsidR="00D96253" w:rsidRDefault="00D96253" w:rsidP="00DB778C">
      <w:pPr>
        <w:pStyle w:val="NoSpacing"/>
        <w:rPr>
          <w:rFonts w:ascii="Times New Roman" w:hAnsi="Times New Roman" w:cs="Times New Roman"/>
          <w:sz w:val="24"/>
          <w:szCs w:val="24"/>
        </w:rPr>
      </w:pPr>
    </w:p>
    <w:p w14:paraId="2FBE7B69" w14:textId="513E3661"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5AB8F816" w14:textId="05123D76" w:rsidR="00D96253" w:rsidRDefault="00D96253" w:rsidP="00DB778C">
      <w:pPr>
        <w:pStyle w:val="NoSpacing"/>
        <w:rPr>
          <w:rFonts w:ascii="Times New Roman" w:hAnsi="Times New Roman" w:cs="Times New Roman"/>
          <w:b/>
          <w:bCs/>
          <w:sz w:val="24"/>
          <w:szCs w:val="24"/>
        </w:rPr>
      </w:pPr>
    </w:p>
    <w:p w14:paraId="27CC86B3" w14:textId="6BB33FCD"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Police Chief, Jeff Almer, reported that last month was an average month and reported that they will be short staffed until after January 1</w:t>
      </w:r>
      <w:r w:rsidRPr="00D96253">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56A37EFA" w14:textId="594B1F0D" w:rsidR="00D96253" w:rsidRDefault="00D96253" w:rsidP="00DB778C">
      <w:pPr>
        <w:pStyle w:val="NoSpacing"/>
        <w:rPr>
          <w:rFonts w:ascii="Times New Roman" w:hAnsi="Times New Roman" w:cs="Times New Roman"/>
          <w:sz w:val="24"/>
          <w:szCs w:val="24"/>
        </w:rPr>
      </w:pPr>
    </w:p>
    <w:p w14:paraId="31F31495" w14:textId="6999A205"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5E97FCB" w14:textId="29D870C1" w:rsidR="00D96253" w:rsidRDefault="00D96253" w:rsidP="00DB778C">
      <w:pPr>
        <w:pStyle w:val="NoSpacing"/>
        <w:rPr>
          <w:rFonts w:ascii="Times New Roman" w:hAnsi="Times New Roman" w:cs="Times New Roman"/>
          <w:b/>
          <w:bCs/>
          <w:sz w:val="24"/>
          <w:szCs w:val="24"/>
        </w:rPr>
      </w:pPr>
    </w:p>
    <w:p w14:paraId="6F6A6611" w14:textId="0A541BD2"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approve the minutes from the meeting held on November 16, 2020. </w:t>
      </w:r>
    </w:p>
    <w:p w14:paraId="57BC045B" w14:textId="3FCD2594"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C276247" w14:textId="14A12080"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4689D7A" w14:textId="1805B58B"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E125629" w14:textId="6975D933" w:rsidR="00D96253" w:rsidRDefault="00D96253" w:rsidP="00DB778C">
      <w:pPr>
        <w:pStyle w:val="NoSpacing"/>
        <w:rPr>
          <w:rFonts w:ascii="Times New Roman" w:hAnsi="Times New Roman" w:cs="Times New Roman"/>
          <w:b/>
          <w:bCs/>
          <w:sz w:val="24"/>
          <w:szCs w:val="24"/>
        </w:rPr>
      </w:pPr>
    </w:p>
    <w:p w14:paraId="691A6559" w14:textId="34AEEFC8" w:rsidR="00D96253" w:rsidRDefault="00D96253" w:rsidP="00DB778C">
      <w:pPr>
        <w:pStyle w:val="NoSpacing"/>
        <w:rPr>
          <w:rFonts w:ascii="Times New Roman" w:hAnsi="Times New Roman" w:cs="Times New Roman"/>
          <w:b/>
          <w:bCs/>
          <w:sz w:val="24"/>
          <w:szCs w:val="24"/>
        </w:rPr>
      </w:pPr>
    </w:p>
    <w:p w14:paraId="3631AD70" w14:textId="77777777" w:rsidR="00D96253" w:rsidRDefault="00D96253" w:rsidP="00DB778C">
      <w:pPr>
        <w:pStyle w:val="NoSpacing"/>
        <w:rPr>
          <w:rFonts w:ascii="Times New Roman" w:hAnsi="Times New Roman" w:cs="Times New Roman"/>
          <w:b/>
          <w:bCs/>
          <w:sz w:val="24"/>
          <w:szCs w:val="24"/>
        </w:rPr>
      </w:pPr>
    </w:p>
    <w:p w14:paraId="213F7A23" w14:textId="5D154365"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13C75209" w14:textId="60A2DCAA" w:rsidR="00D96253" w:rsidRDefault="00D96253" w:rsidP="00DB778C">
      <w:pPr>
        <w:pStyle w:val="NoSpacing"/>
        <w:rPr>
          <w:rFonts w:ascii="Times New Roman" w:hAnsi="Times New Roman" w:cs="Times New Roman"/>
          <w:b/>
          <w:bCs/>
          <w:sz w:val="24"/>
          <w:szCs w:val="24"/>
        </w:rPr>
      </w:pPr>
    </w:p>
    <w:p w14:paraId="62F844D7" w14:textId="6031716B"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approve the list of bills in the amount of $23,578.82. </w:t>
      </w:r>
    </w:p>
    <w:p w14:paraId="63D90942" w14:textId="3D715B76"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0CE965C" w14:textId="3722AA1D"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7E4FC8B" w14:textId="031C78FA"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659CC55" w14:textId="6E00DDF4" w:rsidR="00D96253" w:rsidRDefault="00D96253" w:rsidP="00DB778C">
      <w:pPr>
        <w:pStyle w:val="NoSpacing"/>
        <w:rPr>
          <w:rFonts w:ascii="Times New Roman" w:hAnsi="Times New Roman" w:cs="Times New Roman"/>
          <w:b/>
          <w:bCs/>
          <w:sz w:val="24"/>
          <w:szCs w:val="24"/>
        </w:rPr>
      </w:pPr>
    </w:p>
    <w:p w14:paraId="324FBAF9" w14:textId="528AF52A" w:rsidR="00D96253" w:rsidRDefault="00D9625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TREASURER’S REPORT</w:t>
      </w:r>
    </w:p>
    <w:p w14:paraId="37EC213A" w14:textId="78C38728" w:rsidR="00D96253" w:rsidRDefault="00D96253" w:rsidP="00DB778C">
      <w:pPr>
        <w:pStyle w:val="NoSpacing"/>
        <w:rPr>
          <w:rFonts w:ascii="Times New Roman" w:hAnsi="Times New Roman" w:cs="Times New Roman"/>
          <w:b/>
          <w:bCs/>
          <w:sz w:val="24"/>
          <w:szCs w:val="24"/>
        </w:rPr>
      </w:pPr>
    </w:p>
    <w:p w14:paraId="0025089D" w14:textId="24ED8A61" w:rsidR="00D96253" w:rsidRDefault="00D96253"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The Treasurer’s Report was reviewed and filed. </w:t>
      </w:r>
    </w:p>
    <w:p w14:paraId="47E2647C" w14:textId="5335BA32" w:rsidR="00D96253" w:rsidRDefault="00D96253" w:rsidP="00DB778C">
      <w:pPr>
        <w:pStyle w:val="NoSpacing"/>
        <w:rPr>
          <w:rFonts w:ascii="Times New Roman" w:hAnsi="Times New Roman" w:cs="Times New Roman"/>
          <w:sz w:val="24"/>
          <w:szCs w:val="24"/>
        </w:rPr>
      </w:pPr>
    </w:p>
    <w:p w14:paraId="4F34DF23" w14:textId="71FA7D0F" w:rsidR="00D96253" w:rsidRDefault="009F2C33" w:rsidP="00DB778C">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319C9C70" w14:textId="602A556B" w:rsidR="009F2C33" w:rsidRDefault="009F2C33" w:rsidP="00DB778C">
      <w:pPr>
        <w:pStyle w:val="NoSpacing"/>
        <w:rPr>
          <w:rFonts w:ascii="Times New Roman" w:hAnsi="Times New Roman" w:cs="Times New Roman"/>
          <w:b/>
          <w:bCs/>
          <w:sz w:val="24"/>
          <w:szCs w:val="24"/>
        </w:rPr>
      </w:pPr>
    </w:p>
    <w:p w14:paraId="531BD6D1" w14:textId="196E6091" w:rsidR="009F2C33" w:rsidRDefault="009F2C33"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__ </w:t>
      </w:r>
      <w:r w:rsidR="00BF53A9">
        <w:rPr>
          <w:rFonts w:ascii="Times New Roman" w:hAnsi="Times New Roman" w:cs="Times New Roman"/>
          <w:sz w:val="24"/>
          <w:szCs w:val="24"/>
        </w:rPr>
        <w:t>Maryjude</w:t>
      </w:r>
      <w:r>
        <w:rPr>
          <w:rFonts w:ascii="Times New Roman" w:hAnsi="Times New Roman" w:cs="Times New Roman"/>
          <w:sz w:val="24"/>
          <w:szCs w:val="24"/>
        </w:rPr>
        <w:t xml:space="preserve"> Haddock Weiler, PP, Highlands Council; clearance to place two picnic tables on land in back of Post Office</w:t>
      </w:r>
    </w:p>
    <w:p w14:paraId="0C2AF31F" w14:textId="101033A2" w:rsidR="009F2C33" w:rsidRDefault="009F2C33" w:rsidP="00DB778C">
      <w:pPr>
        <w:pStyle w:val="NoSpacing"/>
        <w:rPr>
          <w:rFonts w:ascii="Times New Roman" w:hAnsi="Times New Roman" w:cs="Times New Roman"/>
          <w:sz w:val="24"/>
          <w:szCs w:val="24"/>
        </w:rPr>
      </w:pPr>
      <w:r>
        <w:rPr>
          <w:rFonts w:ascii="Times New Roman" w:hAnsi="Times New Roman" w:cs="Times New Roman"/>
          <w:sz w:val="24"/>
          <w:szCs w:val="24"/>
        </w:rPr>
        <w:t>Council approved the Recreation Committee purchase of two picnic tables at a cost of $740 each to be placed on the open space land in back of post office</w:t>
      </w:r>
      <w:r w:rsidR="00462E0A">
        <w:rPr>
          <w:rFonts w:ascii="Times New Roman" w:hAnsi="Times New Roman" w:cs="Times New Roman"/>
          <w:sz w:val="24"/>
          <w:szCs w:val="24"/>
        </w:rPr>
        <w:t>; along with a sign to “carry in/carry out” for control of trash</w:t>
      </w:r>
      <w:r>
        <w:rPr>
          <w:rFonts w:ascii="Times New Roman" w:hAnsi="Times New Roman" w:cs="Times New Roman"/>
          <w:sz w:val="24"/>
          <w:szCs w:val="24"/>
        </w:rPr>
        <w:t xml:space="preserve">.  Council recommendation to try to name this park; possibly reach out to residents in town and the school for suggestions.  </w:t>
      </w:r>
    </w:p>
    <w:p w14:paraId="2C3F2EF9" w14:textId="075F31DE"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__ Options for reducing quarantine period for contacts of persons with Covid-19 using system monitoring and diagnostic testing</w:t>
      </w:r>
    </w:p>
    <w:p w14:paraId="2D144D2C" w14:textId="77777777"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__ e-mail from Kevin Pyatt, DPW, regarding cleaning out of debris from catch basins after rain storm of 11/30. </w:t>
      </w:r>
    </w:p>
    <w:p w14:paraId="6A08BD7B" w14:textId="7995BE33"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__ letter to William G. Pomeroy Foundation – support for National Register Signage Grant Program for market on Nellie Hoffman property </w:t>
      </w:r>
    </w:p>
    <w:p w14:paraId="59BA37FB" w14:textId="17C4F272"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 xml:space="preserve">__ letter from IDT to residents participating in the HAEC program informing them that the program is ending with their December 2020 meter reads and information kits to be distributed for the new program which will start in March 2021 </w:t>
      </w:r>
    </w:p>
    <w:p w14:paraId="6652432B" w14:textId="70DE5DB1"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__ letter from DOT re: Califon to receive Grant funding from DOT in the amount of $204,000 for various roads (Mill St., Philhower Ave., and River Rd.)</w:t>
      </w:r>
    </w:p>
    <w:p w14:paraId="1DBD4BD6" w14:textId="2F76178E" w:rsidR="00462E0A" w:rsidRDefault="00462E0A" w:rsidP="00DB778C">
      <w:pPr>
        <w:pStyle w:val="NoSpacing"/>
        <w:rPr>
          <w:rFonts w:ascii="Times New Roman" w:hAnsi="Times New Roman" w:cs="Times New Roman"/>
          <w:sz w:val="24"/>
          <w:szCs w:val="24"/>
        </w:rPr>
      </w:pPr>
      <w:r>
        <w:rPr>
          <w:rFonts w:ascii="Times New Roman" w:hAnsi="Times New Roman" w:cs="Times New Roman"/>
          <w:sz w:val="24"/>
          <w:szCs w:val="24"/>
        </w:rPr>
        <w:t>__ letter from Mark Anderson to Tom Mathews; Director of Hunterdon County Roads Bridges and Engineering</w:t>
      </w:r>
      <w:r w:rsidR="00AA781D">
        <w:rPr>
          <w:rFonts w:ascii="Times New Roman" w:hAnsi="Times New Roman" w:cs="Times New Roman"/>
          <w:sz w:val="24"/>
          <w:szCs w:val="24"/>
        </w:rPr>
        <w:t>. Dated November 17</w:t>
      </w:r>
      <w:r w:rsidR="00AA781D" w:rsidRPr="00AA781D">
        <w:rPr>
          <w:rFonts w:ascii="Times New Roman" w:hAnsi="Times New Roman" w:cs="Times New Roman"/>
          <w:sz w:val="24"/>
          <w:szCs w:val="24"/>
          <w:vertAlign w:val="superscript"/>
        </w:rPr>
        <w:t>th</w:t>
      </w:r>
      <w:r w:rsidR="00AA781D">
        <w:rPr>
          <w:rFonts w:ascii="Times New Roman" w:hAnsi="Times New Roman" w:cs="Times New Roman"/>
          <w:sz w:val="24"/>
          <w:szCs w:val="24"/>
        </w:rPr>
        <w:t xml:space="preserve">, </w:t>
      </w:r>
      <w:r>
        <w:rPr>
          <w:rFonts w:ascii="Times New Roman" w:hAnsi="Times New Roman" w:cs="Times New Roman"/>
          <w:sz w:val="24"/>
          <w:szCs w:val="24"/>
        </w:rPr>
        <w:t>as follow up to original letter of 9/30 re: transfer of Weis Mill Dam property and Phase 1 Environmental Study</w:t>
      </w:r>
    </w:p>
    <w:p w14:paraId="4914CB74" w14:textId="3DCE088B" w:rsidR="00AA781D" w:rsidRDefault="00AA781D" w:rsidP="00DB778C">
      <w:pPr>
        <w:pStyle w:val="NoSpacing"/>
        <w:rPr>
          <w:rFonts w:ascii="Times New Roman" w:hAnsi="Times New Roman" w:cs="Times New Roman"/>
          <w:sz w:val="24"/>
          <w:szCs w:val="24"/>
        </w:rPr>
      </w:pPr>
    </w:p>
    <w:p w14:paraId="242A94EA" w14:textId="264E3226" w:rsidR="00AA781D" w:rsidRDefault="00AA781D" w:rsidP="00DB778C">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0E698F3" w14:textId="49865E25" w:rsidR="00AA781D" w:rsidRDefault="00AA781D" w:rsidP="00DB778C">
      <w:pPr>
        <w:pStyle w:val="NoSpacing"/>
        <w:rPr>
          <w:rFonts w:ascii="Times New Roman" w:hAnsi="Times New Roman" w:cs="Times New Roman"/>
          <w:b/>
          <w:bCs/>
          <w:sz w:val="24"/>
          <w:szCs w:val="24"/>
        </w:rPr>
      </w:pPr>
    </w:p>
    <w:p w14:paraId="42D6904D" w14:textId="368F3878" w:rsidR="00AA781D" w:rsidRDefault="00AA781D" w:rsidP="00AA781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MUNICIPAL ALLIANCE PROGRAM – REVISED AND AMENDED TO REFLECT REDUCED FUNDING AMOUNT</w:t>
      </w:r>
    </w:p>
    <w:p w14:paraId="29B433F1" w14:textId="013964EB" w:rsidR="00AA781D" w:rsidRDefault="00AA781D" w:rsidP="00AA781D">
      <w:pPr>
        <w:pStyle w:val="NoSpacing"/>
        <w:rPr>
          <w:rFonts w:ascii="Times New Roman" w:hAnsi="Times New Roman" w:cs="Times New Roman"/>
          <w:b/>
          <w:bCs/>
          <w:sz w:val="24"/>
          <w:szCs w:val="24"/>
        </w:rPr>
      </w:pPr>
    </w:p>
    <w:p w14:paraId="11E13FF9" w14:textId="718D683E" w:rsidR="00AA781D" w:rsidRDefault="00AA781D" w:rsidP="00AA781D">
      <w:pPr>
        <w:pStyle w:val="NoSpacing"/>
        <w:rPr>
          <w:rFonts w:ascii="Times New Roman" w:hAnsi="Times New Roman" w:cs="Times New Roman"/>
          <w:sz w:val="24"/>
          <w:szCs w:val="24"/>
        </w:rPr>
      </w:pPr>
      <w:r>
        <w:rPr>
          <w:rFonts w:ascii="Times New Roman" w:hAnsi="Times New Roman" w:cs="Times New Roman"/>
          <w:sz w:val="24"/>
          <w:szCs w:val="24"/>
        </w:rPr>
        <w:t xml:space="preserve">Due to reduced funding, the Municipal Alliance Program, has asked that the following Resolution be adopted by the governing body to amend the original resolution adopted by Califon, to reflect the reduced funding amounts.  </w:t>
      </w:r>
    </w:p>
    <w:p w14:paraId="3DB43E56" w14:textId="0C87EFDB" w:rsidR="00AA781D" w:rsidRPr="00AA781D" w:rsidRDefault="00AA781D" w:rsidP="00AA781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D1B04C3" w14:textId="4EFBEF0E" w:rsidR="00432A2D" w:rsidRDefault="00432A2D" w:rsidP="00DB778C">
      <w:pPr>
        <w:pStyle w:val="NoSpacing"/>
        <w:rPr>
          <w:rFonts w:ascii="Times New Roman" w:hAnsi="Times New Roman" w:cs="Times New Roman"/>
          <w:sz w:val="24"/>
          <w:szCs w:val="24"/>
        </w:rPr>
      </w:pPr>
    </w:p>
    <w:p w14:paraId="320EB930" w14:textId="77777777" w:rsidR="00AA781D" w:rsidRDefault="00AA781D" w:rsidP="00DB778C">
      <w:pPr>
        <w:pStyle w:val="NoSpacing"/>
        <w:rPr>
          <w:rFonts w:ascii="Times New Roman" w:hAnsi="Times New Roman" w:cs="Times New Roman"/>
          <w:sz w:val="24"/>
          <w:szCs w:val="24"/>
        </w:rPr>
      </w:pPr>
    </w:p>
    <w:p w14:paraId="64EA13E3" w14:textId="5EF685D0" w:rsidR="00AA781D" w:rsidRDefault="00AA781D" w:rsidP="00AA781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2020-76</w:t>
      </w:r>
    </w:p>
    <w:p w14:paraId="6BB649A4" w14:textId="77777777" w:rsidR="00AA781D" w:rsidRDefault="00AA781D" w:rsidP="00DE1C3D">
      <w:pPr>
        <w:pStyle w:val="NoSpacing"/>
        <w:jc w:val="center"/>
        <w:rPr>
          <w:rFonts w:ascii="Times New Roman" w:hAnsi="Times New Roman" w:cs="Times New Roman"/>
          <w:b/>
          <w:sz w:val="24"/>
          <w:szCs w:val="24"/>
        </w:rPr>
      </w:pPr>
    </w:p>
    <w:p w14:paraId="4B33F8F0"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 and</w:t>
      </w:r>
    </w:p>
    <w:p w14:paraId="23E1D972" w14:textId="77777777" w:rsidR="00AA781D" w:rsidRDefault="00AA781D" w:rsidP="00DE1C3D">
      <w:pPr>
        <w:pStyle w:val="NoSpacing"/>
        <w:rPr>
          <w:rFonts w:ascii="Times New Roman" w:hAnsi="Times New Roman" w:cs="Times New Roman"/>
          <w:sz w:val="24"/>
          <w:szCs w:val="24"/>
        </w:rPr>
      </w:pPr>
    </w:p>
    <w:p w14:paraId="2A5F9E1E"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Borough Council of the Borough of Califon, County of Hunterdon, State of New Jersey recognizes that the abuse of alcohol and drugs is a serious problem in our society amongst persons of all ages; and therefore, has an established Municipal Alliance Committee; and</w:t>
      </w:r>
    </w:p>
    <w:p w14:paraId="3141A51D" w14:textId="77777777" w:rsidR="00AA781D" w:rsidRDefault="00AA781D" w:rsidP="00DE1C3D">
      <w:pPr>
        <w:pStyle w:val="NoSpacing"/>
        <w:rPr>
          <w:rFonts w:ascii="Times New Roman" w:hAnsi="Times New Roman" w:cs="Times New Roman"/>
          <w:sz w:val="24"/>
          <w:szCs w:val="24"/>
        </w:rPr>
      </w:pPr>
    </w:p>
    <w:p w14:paraId="3E681690"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further recognizes that it is incumbent upon not only public officials but upon the entire community to take action to prevent such abuses in our community; and</w:t>
      </w:r>
    </w:p>
    <w:p w14:paraId="3A3661AA" w14:textId="77777777" w:rsidR="00AA781D" w:rsidRDefault="00AA781D" w:rsidP="00DE1C3D">
      <w:pPr>
        <w:pStyle w:val="NoSpacing"/>
        <w:rPr>
          <w:rFonts w:ascii="Times New Roman" w:hAnsi="Times New Roman" w:cs="Times New Roman"/>
          <w:sz w:val="24"/>
          <w:szCs w:val="24"/>
        </w:rPr>
      </w:pPr>
    </w:p>
    <w:p w14:paraId="534D77F2"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has applied for funding to the Governor’s Council on Alcoholism and Drug Abuse through the County of Hunterdon;</w:t>
      </w:r>
    </w:p>
    <w:p w14:paraId="5DFF59CD" w14:textId="77777777" w:rsidR="00AA781D" w:rsidRDefault="00AA781D" w:rsidP="00DE1C3D">
      <w:pPr>
        <w:pStyle w:val="NoSpacing"/>
        <w:rPr>
          <w:rFonts w:ascii="Times New Roman" w:hAnsi="Times New Roman" w:cs="Times New Roman"/>
          <w:sz w:val="24"/>
          <w:szCs w:val="24"/>
        </w:rPr>
      </w:pPr>
    </w:p>
    <w:p w14:paraId="2824F3FA"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County of Hunterdon, State of New Jersey that the Borough of Califon hereby recognizes the following:</w:t>
      </w:r>
    </w:p>
    <w:p w14:paraId="2CB083E1" w14:textId="77777777" w:rsidR="00AA781D" w:rsidRDefault="00AA781D" w:rsidP="00DE1C3D">
      <w:pPr>
        <w:pStyle w:val="NoSpacing"/>
        <w:rPr>
          <w:rFonts w:ascii="Times New Roman" w:hAnsi="Times New Roman" w:cs="Times New Roman"/>
          <w:sz w:val="24"/>
          <w:szCs w:val="24"/>
        </w:rPr>
      </w:pPr>
    </w:p>
    <w:p w14:paraId="07ED326F"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Borough Council does hereby authorize submission of a strategic plan for the </w:t>
      </w:r>
      <w:r>
        <w:rPr>
          <w:rFonts w:ascii="Times New Roman" w:hAnsi="Times New Roman" w:cs="Times New Roman"/>
          <w:sz w:val="24"/>
          <w:szCs w:val="24"/>
        </w:rPr>
        <w:tab/>
        <w:t>Voorhees Municipal Alliance grant for fiscal year R 2021 in the amount of:</w:t>
      </w:r>
    </w:p>
    <w:p w14:paraId="31B4845F" w14:textId="77777777" w:rsidR="00AA781D" w:rsidRDefault="00AA781D" w:rsidP="00DE1C3D">
      <w:pPr>
        <w:pStyle w:val="NoSpacing"/>
        <w:rPr>
          <w:rFonts w:ascii="Times New Roman" w:hAnsi="Times New Roman" w:cs="Times New Roman"/>
          <w:sz w:val="24"/>
          <w:szCs w:val="24"/>
        </w:rPr>
      </w:pPr>
    </w:p>
    <w:p w14:paraId="75470541"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5,826.00</w:t>
      </w:r>
    </w:p>
    <w:p w14:paraId="40A17929"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 Match</w:t>
      </w:r>
      <w:r>
        <w:rPr>
          <w:rFonts w:ascii="Times New Roman" w:hAnsi="Times New Roman" w:cs="Times New Roman"/>
          <w:sz w:val="24"/>
          <w:szCs w:val="24"/>
        </w:rPr>
        <w:tab/>
      </w:r>
      <w:r>
        <w:rPr>
          <w:rFonts w:ascii="Times New Roman" w:hAnsi="Times New Roman" w:cs="Times New Roman"/>
          <w:sz w:val="24"/>
          <w:szCs w:val="24"/>
        </w:rPr>
        <w:tab/>
        <w:t xml:space="preserve">    1,456.50</w:t>
      </w:r>
    </w:p>
    <w:p w14:paraId="0DB1FF20"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In-Kind</w:t>
      </w:r>
      <w:r>
        <w:rPr>
          <w:rFonts w:ascii="Times New Roman" w:hAnsi="Times New Roman" w:cs="Times New Roman"/>
          <w:sz w:val="24"/>
          <w:szCs w:val="24"/>
        </w:rPr>
        <w:tab/>
      </w:r>
      <w:r>
        <w:rPr>
          <w:rFonts w:ascii="Times New Roman" w:hAnsi="Times New Roman" w:cs="Times New Roman"/>
          <w:sz w:val="24"/>
          <w:szCs w:val="24"/>
        </w:rPr>
        <w:tab/>
        <w:t xml:space="preserve">    4,369.00 </w:t>
      </w:r>
    </w:p>
    <w:p w14:paraId="00953151" w14:textId="77777777" w:rsidR="00AA781D" w:rsidRDefault="00AA781D" w:rsidP="00DE1C3D">
      <w:pPr>
        <w:pStyle w:val="NoSpacing"/>
        <w:rPr>
          <w:rFonts w:ascii="Times New Roman" w:hAnsi="Times New Roman" w:cs="Times New Roman"/>
          <w:sz w:val="24"/>
          <w:szCs w:val="24"/>
        </w:rPr>
      </w:pPr>
    </w:p>
    <w:p w14:paraId="769196DC"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Borough Council acknowledges the terms and conditions for administering the </w:t>
      </w:r>
    </w:p>
    <w:p w14:paraId="4A557D18"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t xml:space="preserve">Municipal Alliance grant, including the administrative compliance and audit </w:t>
      </w:r>
    </w:p>
    <w:p w14:paraId="4CACDACF" w14:textId="77777777" w:rsidR="00AA781D" w:rsidRPr="00DE1C3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t>requirements</w:t>
      </w:r>
    </w:p>
    <w:p w14:paraId="1E530FEB" w14:textId="77777777"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7396603E" w14:textId="77777777" w:rsidR="00AA781D" w:rsidRDefault="00AA781D"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Borough Council further acknowledges that the Hunterdon County Educational Services Commission shall act as Fiscal Agent to all Hunterdon County Municipal Alliance Consortiums to provide a streamlined process for the reimbursement of expenditures.</w:t>
      </w:r>
    </w:p>
    <w:p w14:paraId="6AF71B5D" w14:textId="3B1C6173"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4AD3553D" w14:textId="2CC7AF96"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C. Smith to adopt Resolution 2020-76 as read. </w:t>
      </w:r>
    </w:p>
    <w:p w14:paraId="03A7D37B" w14:textId="2251672E"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7F02252" w14:textId="1A45DA21" w:rsidR="00AA781D" w:rsidRDefault="00AA781D" w:rsidP="00DE1C3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4CDE541" w14:textId="6C1886C0" w:rsidR="00AA781D" w:rsidRDefault="00AA781D" w:rsidP="00DE1C3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3F677A1" w14:textId="215802FA" w:rsidR="00AA781D" w:rsidRDefault="00AA781D" w:rsidP="00DE1C3D">
      <w:pPr>
        <w:pStyle w:val="NoSpacing"/>
        <w:rPr>
          <w:rFonts w:ascii="Times New Roman" w:hAnsi="Times New Roman" w:cs="Times New Roman"/>
          <w:b/>
          <w:bCs/>
          <w:sz w:val="24"/>
          <w:szCs w:val="24"/>
        </w:rPr>
      </w:pPr>
    </w:p>
    <w:p w14:paraId="48770018" w14:textId="184B794E" w:rsidR="00AA781D" w:rsidRDefault="00AA781D" w:rsidP="00DE1C3D">
      <w:pPr>
        <w:pStyle w:val="NoSpacing"/>
        <w:rPr>
          <w:rFonts w:ascii="Times New Roman" w:hAnsi="Times New Roman" w:cs="Times New Roman"/>
          <w:b/>
          <w:bCs/>
          <w:sz w:val="24"/>
          <w:szCs w:val="24"/>
        </w:rPr>
      </w:pPr>
    </w:p>
    <w:p w14:paraId="22795DFC" w14:textId="25174C50" w:rsidR="00AA781D" w:rsidRDefault="00AA781D" w:rsidP="00DE1C3D">
      <w:pPr>
        <w:pStyle w:val="NoSpacing"/>
        <w:rPr>
          <w:rFonts w:ascii="Times New Roman" w:hAnsi="Times New Roman" w:cs="Times New Roman"/>
          <w:b/>
          <w:bCs/>
          <w:sz w:val="24"/>
          <w:szCs w:val="24"/>
        </w:rPr>
      </w:pPr>
    </w:p>
    <w:p w14:paraId="09D762A5" w14:textId="226A2695" w:rsidR="00AA781D" w:rsidRDefault="00AA781D" w:rsidP="00AA781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APPOINTMENT OF TOM SILVIA – ZONING OFFICER FOR THE BOROUGH OF CALIFON EFFECTIVE JANUARY 1, 2021</w:t>
      </w:r>
    </w:p>
    <w:p w14:paraId="335F9B36" w14:textId="58C09F6A" w:rsidR="00AA781D" w:rsidRDefault="00AA781D" w:rsidP="00AA781D">
      <w:pPr>
        <w:pStyle w:val="NoSpacing"/>
        <w:rPr>
          <w:rFonts w:ascii="Times New Roman" w:hAnsi="Times New Roman" w:cs="Times New Roman"/>
          <w:b/>
          <w:bCs/>
          <w:sz w:val="24"/>
          <w:szCs w:val="24"/>
        </w:rPr>
      </w:pPr>
    </w:p>
    <w:p w14:paraId="70B08B8F" w14:textId="37DA8623" w:rsidR="000B6CDC" w:rsidRDefault="000B6CDC" w:rsidP="00AA781D">
      <w:pPr>
        <w:pStyle w:val="NoSpacing"/>
        <w:rPr>
          <w:rFonts w:ascii="Times New Roman" w:hAnsi="Times New Roman" w:cs="Times New Roman"/>
          <w:sz w:val="24"/>
          <w:szCs w:val="24"/>
        </w:rPr>
      </w:pPr>
      <w:r>
        <w:rPr>
          <w:rFonts w:ascii="Times New Roman" w:hAnsi="Times New Roman" w:cs="Times New Roman"/>
          <w:sz w:val="24"/>
          <w:szCs w:val="24"/>
        </w:rPr>
        <w:t xml:space="preserve">Upon the recent announcement by the current Zoning Officer, William Skene, that he would be retiring December 31, 2020, Mayor Daniel explained that he appointed a Committee comprised of him, Councilman Baggstrom, Councilman Medea and Laura Eidsvaag, RMC, to interview candidates for this position.  4 candidates were interviewed and Tom Silvia was selected. </w:t>
      </w:r>
    </w:p>
    <w:p w14:paraId="748A9C6E" w14:textId="04A01343" w:rsidR="000B6CDC" w:rsidRDefault="000B6CDC" w:rsidP="00AA781D">
      <w:pPr>
        <w:pStyle w:val="NoSpacing"/>
        <w:rPr>
          <w:rFonts w:ascii="Times New Roman" w:hAnsi="Times New Roman" w:cs="Times New Roman"/>
          <w:sz w:val="24"/>
          <w:szCs w:val="24"/>
        </w:rPr>
      </w:pPr>
    </w:p>
    <w:p w14:paraId="0C0FA904" w14:textId="33106E03" w:rsidR="000B6CDC" w:rsidRDefault="000B6CDC" w:rsidP="00AA781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8593525" w14:textId="31588DEE" w:rsidR="000B6CDC" w:rsidRDefault="000B6CDC" w:rsidP="00AA781D">
      <w:pPr>
        <w:pStyle w:val="NoSpacing"/>
        <w:rPr>
          <w:rFonts w:ascii="Times New Roman" w:hAnsi="Times New Roman" w:cs="Times New Roman"/>
          <w:sz w:val="24"/>
          <w:szCs w:val="24"/>
        </w:rPr>
      </w:pPr>
    </w:p>
    <w:p w14:paraId="2D49B3DC" w14:textId="5558BB17" w:rsidR="000B6CDC" w:rsidRDefault="000B6CDC" w:rsidP="000B6CD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2020-77</w:t>
      </w:r>
    </w:p>
    <w:p w14:paraId="480E3B0B" w14:textId="64FBFF18" w:rsidR="000B6CDC" w:rsidRDefault="000B6CDC" w:rsidP="000B6CDC">
      <w:pPr>
        <w:pStyle w:val="NoSpacing"/>
        <w:jc w:val="center"/>
        <w:rPr>
          <w:rFonts w:ascii="Times New Roman" w:hAnsi="Times New Roman" w:cs="Times New Roman"/>
          <w:b/>
          <w:bCs/>
          <w:sz w:val="24"/>
          <w:szCs w:val="24"/>
        </w:rPr>
      </w:pPr>
    </w:p>
    <w:p w14:paraId="32761D5A" w14:textId="5262257D" w:rsidR="000B6CDC" w:rsidRDefault="000B6CDC" w:rsidP="000B6CD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Tom Silvia, candidate for the position of Zoning Officer, has been selected to be appointed to the position of Zoning Officer for the Borough of Califon; and</w:t>
      </w:r>
    </w:p>
    <w:p w14:paraId="0E1870BB" w14:textId="4EFE6F7C" w:rsidR="000B6CDC" w:rsidRDefault="000B6CDC" w:rsidP="000B6CD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F17B99">
        <w:rPr>
          <w:rFonts w:ascii="Times New Roman" w:hAnsi="Times New Roman" w:cs="Times New Roman"/>
          <w:sz w:val="24"/>
          <w:szCs w:val="24"/>
        </w:rPr>
        <w:t xml:space="preserve">that Tom Silvia is hereby appointed as Zoning Officer for the Borough of Califon for a term of one year to commence 1/1/2021 and ending 12/31/2021.  </w:t>
      </w:r>
    </w:p>
    <w:p w14:paraId="1207B9DF" w14:textId="4D7260F9" w:rsidR="00F17B99" w:rsidRDefault="00F17B99" w:rsidP="000B6CDC">
      <w:pPr>
        <w:pStyle w:val="NoSpacing"/>
        <w:rPr>
          <w:rFonts w:ascii="Times New Roman" w:hAnsi="Times New Roman" w:cs="Times New Roman"/>
          <w:sz w:val="24"/>
          <w:szCs w:val="24"/>
        </w:rPr>
      </w:pPr>
    </w:p>
    <w:p w14:paraId="37FF1CCE" w14:textId="47DFC60C" w:rsidR="00F17B99" w:rsidRDefault="00F17B99" w:rsidP="000B6CD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2021-77 as read. </w:t>
      </w:r>
    </w:p>
    <w:p w14:paraId="6EBD9013" w14:textId="0EA132CB" w:rsidR="00F17B99" w:rsidRDefault="00F17B99" w:rsidP="000B6CD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92651C3" w14:textId="27C4EA1A" w:rsidR="00F17B99" w:rsidRDefault="00F17B99" w:rsidP="000B6CD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855BA8A" w14:textId="464BB351" w:rsidR="00F17B99" w:rsidRDefault="00F17B99" w:rsidP="000B6CD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12AF9EC" w14:textId="48C2C839" w:rsidR="00F17B99" w:rsidRDefault="00F17B99" w:rsidP="000B6CDC">
      <w:pPr>
        <w:pStyle w:val="NoSpacing"/>
        <w:rPr>
          <w:rFonts w:ascii="Times New Roman" w:hAnsi="Times New Roman" w:cs="Times New Roman"/>
          <w:b/>
          <w:bCs/>
          <w:sz w:val="24"/>
          <w:szCs w:val="24"/>
        </w:rPr>
      </w:pPr>
    </w:p>
    <w:p w14:paraId="7388055A" w14:textId="33B241EC" w:rsidR="00F17B99" w:rsidRDefault="00F17B99" w:rsidP="000B6CD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897CB82" w14:textId="52670CB9" w:rsidR="00F17B99" w:rsidRDefault="00F17B99" w:rsidP="000B6CDC">
      <w:pPr>
        <w:pStyle w:val="NoSpacing"/>
        <w:rPr>
          <w:rFonts w:ascii="Times New Roman" w:hAnsi="Times New Roman" w:cs="Times New Roman"/>
          <w:b/>
          <w:bCs/>
          <w:sz w:val="24"/>
          <w:szCs w:val="24"/>
        </w:rPr>
      </w:pPr>
    </w:p>
    <w:p w14:paraId="565FEE85" w14:textId="5C7D3236" w:rsidR="00F17B99" w:rsidRDefault="00F17B99" w:rsidP="00F17B99">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SHARED SERVICES AGREEMENT BETWEEN CALIFON AND WASHINGTON TWP. FOR INFIELD GROOMING SERVICES – APRIL 2021 TO OCTOBER 2021</w:t>
      </w:r>
    </w:p>
    <w:p w14:paraId="49FC21C0" w14:textId="68A79E4F" w:rsidR="00F17B99" w:rsidRDefault="00F17B99" w:rsidP="00F17B99">
      <w:pPr>
        <w:pStyle w:val="NoSpacing"/>
        <w:rPr>
          <w:rFonts w:ascii="Times New Roman" w:hAnsi="Times New Roman" w:cs="Times New Roman"/>
          <w:b/>
          <w:bCs/>
          <w:sz w:val="24"/>
          <w:szCs w:val="24"/>
        </w:rPr>
      </w:pPr>
    </w:p>
    <w:p w14:paraId="01713B8F" w14:textId="404CA918" w:rsidR="00F17B99" w:rsidRDefault="00F17B99" w:rsidP="00F17B9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7FFCFB0" w14:textId="0BCF8834" w:rsidR="00F17B99" w:rsidRDefault="00F17B99" w:rsidP="00F17B99">
      <w:pPr>
        <w:pStyle w:val="NoSpacing"/>
        <w:rPr>
          <w:rFonts w:ascii="Times New Roman" w:hAnsi="Times New Roman" w:cs="Times New Roman"/>
          <w:sz w:val="24"/>
          <w:szCs w:val="24"/>
        </w:rPr>
      </w:pPr>
    </w:p>
    <w:p w14:paraId="33A8F0A2" w14:textId="00C2E7A3" w:rsidR="00F17B99" w:rsidRDefault="00F17B99" w:rsidP="00F17B9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2020-78</w:t>
      </w:r>
    </w:p>
    <w:p w14:paraId="503D0CAA" w14:textId="511BB54B" w:rsidR="00F17B99" w:rsidRDefault="00F17B99" w:rsidP="00F17B99">
      <w:pPr>
        <w:pStyle w:val="NoSpacing"/>
        <w:jc w:val="center"/>
        <w:rPr>
          <w:rFonts w:ascii="Times New Roman" w:hAnsi="Times New Roman" w:cs="Times New Roman"/>
          <w:b/>
          <w:bCs/>
          <w:sz w:val="24"/>
          <w:szCs w:val="24"/>
        </w:rPr>
      </w:pPr>
    </w:p>
    <w:p w14:paraId="20711A79" w14:textId="77777777" w:rsidR="00F17B99" w:rsidRDefault="00F17B99" w:rsidP="00841C8C">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County of Hunterdon and the Township of Washington, County of Morris, desire to enter into an Interlocal Services Agreement for the provision by the Township of Washington to provide infield grooming services to the Borough of Califon; and</w:t>
      </w:r>
    </w:p>
    <w:p w14:paraId="2E1153B9" w14:textId="77777777" w:rsidR="00F17B99" w:rsidRDefault="00F17B99" w:rsidP="00841C8C">
      <w:pPr>
        <w:pStyle w:val="NoSpacing"/>
        <w:rPr>
          <w:rFonts w:ascii="Times New Roman" w:hAnsi="Times New Roman" w:cs="Times New Roman"/>
          <w:sz w:val="24"/>
          <w:szCs w:val="24"/>
        </w:rPr>
      </w:pPr>
    </w:p>
    <w:p w14:paraId="69C5A9C9" w14:textId="77777777" w:rsidR="00F17B99" w:rsidRDefault="00F17B99"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municipalities are permitted to enter into such agreements pursuant to the Uniform Shared Services and Consolidation Act, N.J.S.A. 40A:65-1, et seq.</w:t>
      </w:r>
    </w:p>
    <w:p w14:paraId="5F0F6C18" w14:textId="77777777" w:rsidR="00F17B99" w:rsidRDefault="00F17B99" w:rsidP="00841C8C">
      <w:pPr>
        <w:pStyle w:val="NoSpacing"/>
        <w:rPr>
          <w:rFonts w:ascii="Times New Roman" w:hAnsi="Times New Roman" w:cs="Times New Roman"/>
          <w:sz w:val="24"/>
          <w:szCs w:val="24"/>
        </w:rPr>
      </w:pPr>
    </w:p>
    <w:p w14:paraId="6DB2BA05" w14:textId="77777777" w:rsidR="00F17B99" w:rsidRDefault="00F17B99"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Council of the Borough of Califon, in the County of Hunterdon and State of New Jersey as follows:</w:t>
      </w:r>
    </w:p>
    <w:p w14:paraId="7C9741D5" w14:textId="77777777" w:rsidR="00F17B99" w:rsidRDefault="00F17B99" w:rsidP="00841C8C">
      <w:pPr>
        <w:pStyle w:val="NoSpacing"/>
        <w:rPr>
          <w:rFonts w:ascii="Times New Roman" w:hAnsi="Times New Roman" w:cs="Times New Roman"/>
          <w:sz w:val="24"/>
          <w:szCs w:val="24"/>
        </w:rPr>
      </w:pPr>
    </w:p>
    <w:p w14:paraId="51C5777F" w14:textId="77777777" w:rsidR="00F17B99" w:rsidRDefault="00F17B99" w:rsidP="00F17B9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That the Mayor and Municipal Clerk are hereby authorized to execute the Interlocal Services Agreement between the Borough of Califon, County of </w:t>
      </w:r>
    </w:p>
    <w:p w14:paraId="1F862B5D" w14:textId="77777777" w:rsidR="00F17B99" w:rsidRDefault="00F17B99" w:rsidP="00013A3D">
      <w:pPr>
        <w:pStyle w:val="NoSpacing"/>
        <w:ind w:left="1800"/>
        <w:rPr>
          <w:rFonts w:ascii="Times New Roman" w:hAnsi="Times New Roman" w:cs="Times New Roman"/>
          <w:sz w:val="24"/>
          <w:szCs w:val="24"/>
        </w:rPr>
      </w:pPr>
      <w:r>
        <w:rPr>
          <w:rFonts w:ascii="Times New Roman" w:hAnsi="Times New Roman" w:cs="Times New Roman"/>
          <w:sz w:val="24"/>
          <w:szCs w:val="24"/>
        </w:rPr>
        <w:t>Hunterdon, and the Township of Washington, County of Morris, for services by the Department of Public Works of the Township of Washington to groom the infields at Califon Island park for a term to commence April 1, 2021 and to terminate on October 31, 2021; and</w:t>
      </w:r>
    </w:p>
    <w:p w14:paraId="793A5BA9" w14:textId="77777777" w:rsidR="00F17B99" w:rsidRDefault="00F17B99" w:rsidP="00013A3D">
      <w:pPr>
        <w:pStyle w:val="NoSpacing"/>
        <w:ind w:left="1800"/>
        <w:rPr>
          <w:rFonts w:ascii="Times New Roman" w:hAnsi="Times New Roman" w:cs="Times New Roman"/>
          <w:sz w:val="24"/>
          <w:szCs w:val="24"/>
        </w:rPr>
      </w:pPr>
    </w:p>
    <w:p w14:paraId="4EDB4A2B" w14:textId="77777777" w:rsidR="00F17B99" w:rsidRDefault="00F17B99" w:rsidP="00F17B9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copy of this Agreement is on file in the office of the Municipal Clerk for inspection by the public.</w:t>
      </w:r>
    </w:p>
    <w:p w14:paraId="4DB9437D" w14:textId="77777777" w:rsidR="00F17B99" w:rsidRDefault="00F17B99" w:rsidP="009F5ABA">
      <w:pPr>
        <w:pStyle w:val="NoSpacing"/>
        <w:ind w:left="1440"/>
        <w:rPr>
          <w:rFonts w:ascii="Times New Roman" w:hAnsi="Times New Roman" w:cs="Times New Roman"/>
          <w:sz w:val="24"/>
          <w:szCs w:val="24"/>
        </w:rPr>
      </w:pPr>
    </w:p>
    <w:p w14:paraId="575EF384" w14:textId="77777777" w:rsidR="00F17B99" w:rsidRDefault="00F17B99" w:rsidP="00F17B9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 copy of this Agreement shall be filed, for informational purposes, with the Department of Community Affairs, Division of Local Government Services, pursuant to rules and regulations promulgated by the Division. </w:t>
      </w:r>
    </w:p>
    <w:p w14:paraId="70B0F860" w14:textId="77777777" w:rsidR="00F17B99" w:rsidRDefault="00F17B99" w:rsidP="0013688B">
      <w:pPr>
        <w:pStyle w:val="NoSpacing"/>
        <w:rPr>
          <w:rFonts w:ascii="Times New Roman" w:hAnsi="Times New Roman" w:cs="Times New Roman"/>
          <w:sz w:val="24"/>
          <w:szCs w:val="24"/>
        </w:rPr>
      </w:pPr>
    </w:p>
    <w:p w14:paraId="50356A84" w14:textId="0C791B3F" w:rsidR="00F17B99" w:rsidRDefault="00F17B99" w:rsidP="00F17B9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This resolution shall take effect immediately.</w:t>
      </w:r>
    </w:p>
    <w:p w14:paraId="150462A4" w14:textId="77777777" w:rsidR="00F17B99" w:rsidRDefault="00F17B99" w:rsidP="00F17B99">
      <w:pPr>
        <w:pStyle w:val="ListParagraph"/>
        <w:rPr>
          <w:rFonts w:ascii="Times New Roman" w:hAnsi="Times New Roman" w:cs="Times New Roman"/>
          <w:sz w:val="24"/>
          <w:szCs w:val="24"/>
        </w:rPr>
      </w:pPr>
    </w:p>
    <w:p w14:paraId="1D16F6BD" w14:textId="05D0AC0C" w:rsidR="00F17B99" w:rsidRDefault="00F17B99" w:rsidP="00F17B99">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L. Janas to adopt Resolution 2020-78 as read. </w:t>
      </w:r>
    </w:p>
    <w:p w14:paraId="31650A86" w14:textId="3AF9A11C" w:rsidR="00F17B99" w:rsidRDefault="00F17B99" w:rsidP="00F17B99">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5A68D6F" w14:textId="1A7D19F8" w:rsidR="00F17B99" w:rsidRDefault="00F17B99" w:rsidP="00F17B9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C59FF62" w14:textId="2AC95AE6" w:rsidR="00F17B99" w:rsidRDefault="00F17B99" w:rsidP="00F17B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9B0EA39" w14:textId="631636D1" w:rsidR="00F17B99" w:rsidRDefault="00F17B99" w:rsidP="00F17B99">
      <w:pPr>
        <w:pStyle w:val="NoSpacing"/>
        <w:rPr>
          <w:rFonts w:ascii="Times New Roman" w:hAnsi="Times New Roman" w:cs="Times New Roman"/>
          <w:b/>
          <w:bCs/>
          <w:sz w:val="24"/>
          <w:szCs w:val="24"/>
        </w:rPr>
      </w:pPr>
    </w:p>
    <w:p w14:paraId="6641CCE9" w14:textId="64322D8B" w:rsidR="00F17B99" w:rsidRDefault="00F17B99" w:rsidP="00F17B99">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AUTHORIZING REMOVAL OF BLOCK 5 LOT 27 FROM TAX SALE LIST</w:t>
      </w:r>
    </w:p>
    <w:p w14:paraId="75B9A273" w14:textId="34403371" w:rsidR="009607C5" w:rsidRDefault="009607C5" w:rsidP="00F17B99">
      <w:pPr>
        <w:pStyle w:val="NoSpacing"/>
        <w:rPr>
          <w:rFonts w:ascii="Times New Roman" w:hAnsi="Times New Roman" w:cs="Times New Roman"/>
          <w:b/>
          <w:bCs/>
          <w:sz w:val="24"/>
          <w:szCs w:val="24"/>
        </w:rPr>
      </w:pPr>
    </w:p>
    <w:p w14:paraId="1E02360B" w14:textId="7223A3B4" w:rsidR="009607C5" w:rsidRDefault="009607C5" w:rsidP="00F17B9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C4C1D2F" w14:textId="77777777" w:rsidR="009607C5" w:rsidRPr="009607C5" w:rsidRDefault="009607C5" w:rsidP="00F17B99">
      <w:pPr>
        <w:pStyle w:val="NoSpacing"/>
        <w:rPr>
          <w:rFonts w:ascii="Times New Roman" w:hAnsi="Times New Roman" w:cs="Times New Roman"/>
          <w:sz w:val="24"/>
          <w:szCs w:val="24"/>
        </w:rPr>
      </w:pPr>
    </w:p>
    <w:p w14:paraId="7649E4CC" w14:textId="731068F0" w:rsidR="00F17B99" w:rsidRDefault="00F17B99" w:rsidP="00F17B9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2020-79</w:t>
      </w:r>
    </w:p>
    <w:p w14:paraId="35B1CA89" w14:textId="77777777" w:rsidR="009607C5" w:rsidRDefault="009607C5" w:rsidP="00F17B99">
      <w:pPr>
        <w:pStyle w:val="NoSpacing"/>
        <w:jc w:val="center"/>
        <w:rPr>
          <w:rFonts w:ascii="Times New Roman" w:hAnsi="Times New Roman" w:cs="Times New Roman"/>
          <w:b/>
          <w:bCs/>
          <w:sz w:val="24"/>
          <w:szCs w:val="24"/>
        </w:rPr>
      </w:pPr>
    </w:p>
    <w:p w14:paraId="5796B5B9" w14:textId="6F088A62" w:rsidR="00F17B99" w:rsidRDefault="009607C5" w:rsidP="00F17B9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AUTHORIZING REMOVAL OF BLOCK 5 LOT 27 FROM TAX SALE LIST</w:t>
      </w:r>
    </w:p>
    <w:p w14:paraId="6450AA3A" w14:textId="00B3CA35" w:rsidR="009607C5" w:rsidRDefault="009607C5" w:rsidP="00F17B99">
      <w:pPr>
        <w:pStyle w:val="NoSpacing"/>
        <w:jc w:val="center"/>
        <w:rPr>
          <w:rFonts w:ascii="Times New Roman" w:hAnsi="Times New Roman" w:cs="Times New Roman"/>
          <w:b/>
          <w:bCs/>
          <w:sz w:val="24"/>
          <w:szCs w:val="24"/>
        </w:rPr>
      </w:pPr>
    </w:p>
    <w:p w14:paraId="14A40A3D" w14:textId="059F4EA3" w:rsidR="00F17B99" w:rsidRDefault="00F17B99"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there are taxes or other municipal charges associated with property at Block 5 lot 27; 9 River Rd.; and</w:t>
      </w:r>
    </w:p>
    <w:p w14:paraId="4933B0A3" w14:textId="77777777" w:rsidR="009607C5" w:rsidRDefault="009607C5"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these charges result in the placement of the property on the Borough’s tax sale list; and;</w:t>
      </w:r>
    </w:p>
    <w:p w14:paraId="21C7F40C" w14:textId="187B31D6" w:rsidR="009607C5" w:rsidRDefault="009607C5"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Tax Assessor had to correct the owner name to Marian K. Fedderly; and;</w:t>
      </w:r>
    </w:p>
    <w:p w14:paraId="050D168B" w14:textId="314E09B7" w:rsidR="009607C5" w:rsidRDefault="009607C5" w:rsidP="00F17B9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taxes and charges are minimal ($23.06 by the date of tax sale) and;</w:t>
      </w:r>
      <w:r>
        <w:rPr>
          <w:rFonts w:ascii="Times New Roman" w:hAnsi="Times New Roman" w:cs="Times New Roman"/>
          <w:b/>
          <w:bCs/>
          <w:sz w:val="24"/>
          <w:szCs w:val="24"/>
        </w:rPr>
        <w:t xml:space="preserve"> </w:t>
      </w:r>
    </w:p>
    <w:p w14:paraId="76518AFD" w14:textId="1D0D5BE6" w:rsidR="009607C5" w:rsidRDefault="009607C5"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Council desires to remove this property from the tax sale list, in accord with N.J.S.A. 54:5-20.1.</w:t>
      </w:r>
    </w:p>
    <w:p w14:paraId="248B3F47" w14:textId="7B6FF3A5" w:rsidR="009607C5" w:rsidRDefault="009607C5"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Borough Council of the Borough of Califon that the property at block 5 lot 27; 9 River Rd., is hereby removed from the tax sale list, and;</w:t>
      </w:r>
    </w:p>
    <w:p w14:paraId="10E2ED37" w14:textId="2BB1E093" w:rsidR="009607C5" w:rsidRDefault="009607C5" w:rsidP="00F17B99">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a copy of this Resolution shall be forwarded to the Tax Collector and Chief Financial Officer. </w:t>
      </w:r>
    </w:p>
    <w:p w14:paraId="62013C85" w14:textId="647BA157" w:rsidR="009607C5" w:rsidRDefault="009607C5" w:rsidP="00F17B99">
      <w:pPr>
        <w:pStyle w:val="NoSpacing"/>
        <w:rPr>
          <w:rFonts w:ascii="Times New Roman" w:hAnsi="Times New Roman" w:cs="Times New Roman"/>
          <w:sz w:val="24"/>
          <w:szCs w:val="24"/>
        </w:rPr>
      </w:pPr>
    </w:p>
    <w:p w14:paraId="75E97D70" w14:textId="3B07DA90" w:rsidR="009607C5" w:rsidRDefault="009607C5" w:rsidP="00F17B99">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L. Janas to adopt Resolution 2020-79 as read.</w:t>
      </w:r>
    </w:p>
    <w:p w14:paraId="375887CD" w14:textId="2A7D4120" w:rsidR="009607C5" w:rsidRDefault="009607C5" w:rsidP="00F17B99">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2383701" w14:textId="358FB12B" w:rsidR="009607C5" w:rsidRDefault="009607C5" w:rsidP="00F17B9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48C90BE" w14:textId="55D2651F" w:rsidR="009607C5" w:rsidRDefault="009607C5" w:rsidP="00F17B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37E356D" w14:textId="1BD43DF0" w:rsidR="009607C5" w:rsidRDefault="009607C5" w:rsidP="00F17B99">
      <w:pPr>
        <w:pStyle w:val="NoSpacing"/>
        <w:rPr>
          <w:rFonts w:ascii="Times New Roman" w:hAnsi="Times New Roman" w:cs="Times New Roman"/>
          <w:b/>
          <w:bCs/>
          <w:sz w:val="24"/>
          <w:szCs w:val="24"/>
        </w:rPr>
      </w:pPr>
    </w:p>
    <w:p w14:paraId="3858E187" w14:textId="30C6357C" w:rsidR="009607C5" w:rsidRDefault="009607C5" w:rsidP="009607C5">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REGARDING EMERGENCY REMOTE MEETING PROTOCOL FOR PUBLIC PARTICIPATION</w:t>
      </w:r>
    </w:p>
    <w:p w14:paraId="3EFEB61B" w14:textId="4C9CFE67" w:rsidR="009607C5" w:rsidRDefault="009607C5" w:rsidP="009607C5">
      <w:pPr>
        <w:pStyle w:val="NoSpacing"/>
        <w:rPr>
          <w:rFonts w:ascii="Times New Roman" w:hAnsi="Times New Roman" w:cs="Times New Roman"/>
          <w:b/>
          <w:bCs/>
          <w:sz w:val="24"/>
          <w:szCs w:val="24"/>
        </w:rPr>
      </w:pPr>
    </w:p>
    <w:p w14:paraId="3DD89208" w14:textId="2B28CB78" w:rsidR="009607C5" w:rsidRDefault="009607C5" w:rsidP="009607C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71286F2" w14:textId="7CCFCF45" w:rsidR="009607C5" w:rsidRDefault="009607C5" w:rsidP="009607C5">
      <w:pPr>
        <w:pStyle w:val="NoSpacing"/>
        <w:rPr>
          <w:rFonts w:ascii="Times New Roman" w:hAnsi="Times New Roman" w:cs="Times New Roman"/>
          <w:sz w:val="24"/>
          <w:szCs w:val="24"/>
        </w:rPr>
      </w:pPr>
    </w:p>
    <w:p w14:paraId="4B4F96B5" w14:textId="1D4164ED" w:rsidR="009607C5" w:rsidRDefault="009607C5" w:rsidP="009607C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2020-80</w:t>
      </w:r>
    </w:p>
    <w:p w14:paraId="70C9A858" w14:textId="034C266B" w:rsidR="009607C5" w:rsidRDefault="009607C5" w:rsidP="009607C5">
      <w:pPr>
        <w:pStyle w:val="NoSpacing"/>
        <w:jc w:val="center"/>
        <w:rPr>
          <w:rFonts w:ascii="Times New Roman" w:hAnsi="Times New Roman" w:cs="Times New Roman"/>
          <w:b/>
          <w:bCs/>
          <w:sz w:val="24"/>
          <w:szCs w:val="24"/>
        </w:rPr>
      </w:pPr>
    </w:p>
    <w:p w14:paraId="066C2724" w14:textId="77777777" w:rsidR="009607C5" w:rsidRPr="00CA3876" w:rsidRDefault="009607C5" w:rsidP="00461B17">
      <w:pPr>
        <w:spacing w:after="0"/>
        <w:jc w:val="center"/>
        <w:rPr>
          <w:rFonts w:cs="Calibri"/>
          <w:b/>
          <w:bCs/>
          <w:sz w:val="24"/>
          <w:szCs w:val="24"/>
        </w:rPr>
      </w:pPr>
      <w:r w:rsidRPr="00CA3876">
        <w:rPr>
          <w:rFonts w:cs="Calibri"/>
          <w:b/>
          <w:bCs/>
          <w:sz w:val="24"/>
          <w:szCs w:val="24"/>
        </w:rPr>
        <w:t>REGARDING EMERGENCY REMOTE MEETING PROTOCOL, PROCEDURES AND REQUIREMENTS FOR PUBLIC PARTICIPATION AT REMOTE MEETINGS</w:t>
      </w:r>
    </w:p>
    <w:p w14:paraId="7E2648CC" w14:textId="77777777" w:rsidR="009607C5" w:rsidRPr="00CA3876" w:rsidRDefault="009607C5" w:rsidP="008179FC">
      <w:pPr>
        <w:spacing w:after="0"/>
        <w:jc w:val="center"/>
        <w:rPr>
          <w:rFonts w:cs="Calibri"/>
          <w:b/>
          <w:bCs/>
          <w:sz w:val="24"/>
          <w:szCs w:val="24"/>
        </w:rPr>
      </w:pPr>
    </w:p>
    <w:p w14:paraId="1DC3A735" w14:textId="77777777" w:rsidR="009607C5" w:rsidRPr="00CA3876" w:rsidRDefault="009607C5" w:rsidP="00D538AD">
      <w:pPr>
        <w:spacing w:after="0" w:line="240" w:lineRule="auto"/>
        <w:jc w:val="both"/>
        <w:rPr>
          <w:rFonts w:cs="Calibri"/>
          <w:sz w:val="24"/>
          <w:szCs w:val="24"/>
        </w:rPr>
      </w:pPr>
      <w:r w:rsidRPr="00CA3876">
        <w:rPr>
          <w:rFonts w:cs="Calibri"/>
          <w:b/>
          <w:bCs/>
          <w:sz w:val="24"/>
          <w:szCs w:val="24"/>
        </w:rPr>
        <w:tab/>
        <w:t>WHEREAS,</w:t>
      </w:r>
      <w:r w:rsidRPr="00CA3876">
        <w:rPr>
          <w:rFonts w:cs="Calibri"/>
          <w:sz w:val="24"/>
          <w:szCs w:val="24"/>
        </w:rPr>
        <w:t xml:space="preserve"> the purpose of </w:t>
      </w:r>
      <w:r w:rsidRPr="00CA3876">
        <w:rPr>
          <w:rFonts w:cs="Calibri"/>
          <w:sz w:val="24"/>
          <w:szCs w:val="24"/>
          <w:u w:val="single"/>
        </w:rPr>
        <w:t>N.J.A.C.</w:t>
      </w:r>
      <w:r w:rsidRPr="00CA3876">
        <w:rPr>
          <w:rFonts w:cs="Calibri"/>
          <w:sz w:val="24"/>
          <w:szCs w:val="24"/>
        </w:rPr>
        <w:t xml:space="preserve"> 5:39-1 et seq, </w:t>
      </w:r>
      <w:r w:rsidRPr="00CA3876">
        <w:rPr>
          <w:rFonts w:cs="Calibri"/>
          <w:sz w:val="24"/>
          <w:szCs w:val="24"/>
          <w:u w:val="single"/>
        </w:rPr>
        <w:t>Emergency Remote Meeting Protocol for Local Public Bodies,</w:t>
      </w:r>
      <w:r w:rsidRPr="00CA3876">
        <w:rPr>
          <w:rFonts w:cs="Calibri"/>
          <w:sz w:val="24"/>
          <w:szCs w:val="24"/>
        </w:rPr>
        <w:t xml:space="preserve"> is to ensure that local public bodies can continue to conduct official business in an open and transparent manner whenever a declared emergency exists that prohibits physical attendance by members of the public; and</w:t>
      </w:r>
    </w:p>
    <w:p w14:paraId="75F261B6" w14:textId="77777777" w:rsidR="009607C5" w:rsidRPr="00CA3876" w:rsidRDefault="009607C5" w:rsidP="00D538AD">
      <w:pPr>
        <w:spacing w:after="0" w:line="240" w:lineRule="auto"/>
        <w:jc w:val="both"/>
        <w:rPr>
          <w:rFonts w:cs="Calibri"/>
          <w:sz w:val="24"/>
          <w:szCs w:val="24"/>
        </w:rPr>
      </w:pPr>
    </w:p>
    <w:p w14:paraId="6E9B6B91" w14:textId="77777777" w:rsidR="009607C5" w:rsidRPr="00CA3876" w:rsidRDefault="009607C5" w:rsidP="00D538AD">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a “Declared Emergency” means a public health emergency pursuant to the Health Powers Act </w:t>
      </w:r>
      <w:r w:rsidRPr="00CA3876">
        <w:rPr>
          <w:rFonts w:cs="Calibri"/>
          <w:sz w:val="24"/>
          <w:szCs w:val="24"/>
          <w:u w:val="single"/>
        </w:rPr>
        <w:t>(N.J.S.A.</w:t>
      </w:r>
      <w:r w:rsidRPr="00CA3876">
        <w:rPr>
          <w:rFonts w:cs="Calibri"/>
          <w:sz w:val="24"/>
          <w:szCs w:val="24"/>
        </w:rPr>
        <w:t xml:space="preserve"> 26:13-1 et seq.), or a state of emergency, pursuant to P.L. 1942, c. 251 or both, or a state of local disaster emergency which has been declared by the Governor and is in effect; and</w:t>
      </w:r>
    </w:p>
    <w:p w14:paraId="5B7A7B9B" w14:textId="77777777" w:rsidR="009607C5" w:rsidRPr="00CA3876" w:rsidRDefault="009607C5" w:rsidP="00D538AD">
      <w:pPr>
        <w:spacing w:after="0" w:line="240" w:lineRule="auto"/>
        <w:jc w:val="both"/>
        <w:rPr>
          <w:rFonts w:cs="Calibri"/>
          <w:sz w:val="24"/>
          <w:szCs w:val="24"/>
        </w:rPr>
      </w:pPr>
    </w:p>
    <w:p w14:paraId="04E4D2BD" w14:textId="77777777" w:rsidR="009607C5" w:rsidRPr="00CA3876" w:rsidRDefault="009607C5" w:rsidP="00D538AD">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w:t>
      </w:r>
      <w:r w:rsidRPr="00CA3876">
        <w:rPr>
          <w:rFonts w:cs="Calibri"/>
          <w:sz w:val="24"/>
          <w:szCs w:val="24"/>
          <w:u w:val="single"/>
        </w:rPr>
        <w:t>N.J.A.C.</w:t>
      </w:r>
      <w:r w:rsidRPr="00CA3876">
        <w:rPr>
          <w:rFonts w:cs="Calibri"/>
          <w:sz w:val="24"/>
          <w:szCs w:val="24"/>
        </w:rPr>
        <w:t xml:space="preserve"> 5:39-1.3 permits a local public body to hold a remote public meeting to conduct public business during a declared emergency if the emergency reasonably prevents a local public body from safely conducting public business at a physical location with members of the public present; and</w:t>
      </w:r>
    </w:p>
    <w:p w14:paraId="59753F93" w14:textId="77777777" w:rsidR="009607C5" w:rsidRPr="00CA3876" w:rsidRDefault="009607C5" w:rsidP="00D538AD">
      <w:pPr>
        <w:spacing w:after="0" w:line="240" w:lineRule="auto"/>
        <w:jc w:val="both"/>
        <w:rPr>
          <w:rFonts w:cs="Calibri"/>
          <w:sz w:val="24"/>
          <w:szCs w:val="24"/>
        </w:rPr>
      </w:pPr>
    </w:p>
    <w:p w14:paraId="0214DCF9" w14:textId="77777777" w:rsidR="009607C5" w:rsidRPr="00CA3876" w:rsidRDefault="009607C5" w:rsidP="00D538AD">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sz w:val="24"/>
          <w:szCs w:val="24"/>
        </w:rPr>
        <w:t xml:space="preserve"> if during a declared emergency the </w:t>
      </w:r>
      <w:r>
        <w:rPr>
          <w:rFonts w:cs="Calibri"/>
          <w:sz w:val="24"/>
          <w:szCs w:val="24"/>
        </w:rPr>
        <w:t>Borough of Califon</w:t>
      </w:r>
      <w:r w:rsidRPr="00CA3876">
        <w:rPr>
          <w:rFonts w:cs="Calibri"/>
          <w:sz w:val="24"/>
          <w:szCs w:val="24"/>
        </w:rPr>
        <w:t xml:space="preserve"> (the “</w:t>
      </w:r>
      <w:r>
        <w:rPr>
          <w:rFonts w:cs="Calibri"/>
          <w:sz w:val="24"/>
          <w:szCs w:val="24"/>
        </w:rPr>
        <w:t>Borough”</w:t>
      </w:r>
      <w:r w:rsidRPr="00CA3876">
        <w:rPr>
          <w:rFonts w:cs="Calibri"/>
          <w:sz w:val="24"/>
          <w:szCs w:val="24"/>
        </w:rPr>
        <w:t xml:space="preserve">) holds a physical meeting in a location where, pursuant to State/Federal guidelines meant to mitigate risk, capacity restrictions are required to reduce the number of individuals that can be present in a meeting, the </w:t>
      </w:r>
      <w:r>
        <w:rPr>
          <w:rFonts w:cs="Calibri"/>
          <w:sz w:val="24"/>
          <w:szCs w:val="24"/>
        </w:rPr>
        <w:t>Borough</w:t>
      </w:r>
      <w:r w:rsidRPr="00CA3876">
        <w:rPr>
          <w:rFonts w:cs="Calibri"/>
          <w:sz w:val="24"/>
          <w:szCs w:val="24"/>
        </w:rPr>
        <w:t xml:space="preserve"> Council shall either:</w:t>
      </w:r>
    </w:p>
    <w:p w14:paraId="756DE584" w14:textId="77777777" w:rsidR="009607C5" w:rsidRPr="00CA3876" w:rsidRDefault="009607C5" w:rsidP="009607C5">
      <w:pPr>
        <w:pStyle w:val="ListParagraph"/>
        <w:numPr>
          <w:ilvl w:val="0"/>
          <w:numId w:val="5"/>
        </w:numPr>
        <w:spacing w:after="0" w:line="240" w:lineRule="auto"/>
        <w:jc w:val="both"/>
        <w:rPr>
          <w:rFonts w:cs="Calibri"/>
          <w:sz w:val="24"/>
          <w:szCs w:val="24"/>
        </w:rPr>
      </w:pPr>
      <w:r w:rsidRPr="00CA3876">
        <w:rPr>
          <w:rFonts w:cs="Calibri"/>
          <w:sz w:val="24"/>
          <w:szCs w:val="24"/>
        </w:rPr>
        <w:t>Hold the public meeting at another location with adequate capacity for the reasonable expected attendance by the public; or</w:t>
      </w:r>
    </w:p>
    <w:p w14:paraId="140AE77A" w14:textId="77777777" w:rsidR="009607C5" w:rsidRPr="00CA3876" w:rsidRDefault="009607C5" w:rsidP="009607C5">
      <w:pPr>
        <w:pStyle w:val="ListParagraph"/>
        <w:numPr>
          <w:ilvl w:val="0"/>
          <w:numId w:val="5"/>
        </w:numPr>
        <w:spacing w:after="0" w:line="240" w:lineRule="auto"/>
        <w:jc w:val="both"/>
        <w:rPr>
          <w:rFonts w:cs="Calibri"/>
          <w:sz w:val="24"/>
          <w:szCs w:val="24"/>
        </w:rPr>
      </w:pPr>
      <w:r w:rsidRPr="00CA3876">
        <w:rPr>
          <w:rFonts w:cs="Calibri"/>
          <w:sz w:val="24"/>
          <w:szCs w:val="24"/>
        </w:rPr>
        <w:t>Hold the public meeting as both an in-person and a remote public meeting; and</w:t>
      </w:r>
    </w:p>
    <w:p w14:paraId="015EFABB" w14:textId="77777777" w:rsidR="009607C5" w:rsidRPr="00CA3876" w:rsidRDefault="009607C5" w:rsidP="00D538AD">
      <w:pPr>
        <w:spacing w:after="0" w:line="240" w:lineRule="auto"/>
        <w:jc w:val="both"/>
        <w:rPr>
          <w:rFonts w:cs="Calibri"/>
          <w:sz w:val="24"/>
          <w:szCs w:val="24"/>
        </w:rPr>
      </w:pPr>
    </w:p>
    <w:p w14:paraId="33C58F62" w14:textId="77777777" w:rsidR="009607C5" w:rsidRPr="00CA3876" w:rsidRDefault="009607C5" w:rsidP="00D538AD">
      <w:pPr>
        <w:spacing w:after="0" w:line="240" w:lineRule="auto"/>
        <w:ind w:firstLine="720"/>
        <w:jc w:val="both"/>
        <w:rPr>
          <w:rFonts w:cs="Calibri"/>
          <w:sz w:val="24"/>
          <w:szCs w:val="24"/>
        </w:rPr>
      </w:pPr>
      <w:r w:rsidRPr="00CA3876">
        <w:rPr>
          <w:rFonts w:cs="Calibri"/>
          <w:b/>
          <w:bCs/>
          <w:sz w:val="24"/>
          <w:szCs w:val="24"/>
        </w:rPr>
        <w:t xml:space="preserve">WHEREAS, </w:t>
      </w:r>
      <w:r w:rsidRPr="00CA3876">
        <w:rPr>
          <w:rFonts w:cs="Calibri"/>
          <w:sz w:val="24"/>
          <w:szCs w:val="24"/>
        </w:rPr>
        <w:t xml:space="preserve">no in person meeting shall proceed if the room capacity does not permit any member of the public to attend; and </w:t>
      </w:r>
    </w:p>
    <w:p w14:paraId="3D1A65F7" w14:textId="77777777" w:rsidR="009607C5" w:rsidRPr="00CA3876" w:rsidRDefault="009607C5" w:rsidP="00D538AD">
      <w:pPr>
        <w:spacing w:after="0" w:line="240" w:lineRule="auto"/>
        <w:ind w:firstLine="720"/>
        <w:jc w:val="both"/>
        <w:rPr>
          <w:rFonts w:cs="Calibri"/>
          <w:sz w:val="24"/>
          <w:szCs w:val="24"/>
        </w:rPr>
      </w:pPr>
    </w:p>
    <w:p w14:paraId="38C67F06" w14:textId="77777777" w:rsidR="009607C5" w:rsidRPr="00CA3876" w:rsidRDefault="009607C5" w:rsidP="00D538AD">
      <w:pPr>
        <w:spacing w:after="0" w:line="240" w:lineRule="auto"/>
        <w:ind w:firstLine="72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a public meeting held in person shall not prohibit members of the public from attending in person; and</w:t>
      </w:r>
    </w:p>
    <w:p w14:paraId="3203D382" w14:textId="77777777" w:rsidR="009607C5" w:rsidRPr="00CA3876" w:rsidRDefault="009607C5" w:rsidP="00D538AD">
      <w:pPr>
        <w:spacing w:after="0" w:line="240" w:lineRule="auto"/>
        <w:ind w:firstLine="720"/>
        <w:jc w:val="both"/>
        <w:rPr>
          <w:rFonts w:cs="Calibri"/>
          <w:sz w:val="24"/>
          <w:szCs w:val="24"/>
        </w:rPr>
      </w:pPr>
    </w:p>
    <w:p w14:paraId="57D60342" w14:textId="77777777" w:rsidR="009607C5" w:rsidRPr="00CA3876" w:rsidRDefault="009607C5" w:rsidP="00D538AD">
      <w:pPr>
        <w:spacing w:after="0" w:line="240" w:lineRule="auto"/>
        <w:ind w:firstLine="720"/>
        <w:jc w:val="both"/>
        <w:rPr>
          <w:rFonts w:cs="Calibri"/>
          <w:sz w:val="24"/>
          <w:szCs w:val="24"/>
        </w:rPr>
      </w:pPr>
      <w:r w:rsidRPr="00CA3876">
        <w:rPr>
          <w:rFonts w:cs="Calibri"/>
          <w:b/>
          <w:bCs/>
          <w:sz w:val="24"/>
          <w:szCs w:val="24"/>
        </w:rPr>
        <w:t>WHEREAS,</w:t>
      </w:r>
      <w:r w:rsidRPr="00CA3876">
        <w:rPr>
          <w:rFonts w:cs="Calibri"/>
          <w:sz w:val="24"/>
          <w:szCs w:val="24"/>
        </w:rPr>
        <w:t xml:space="preserve"> pursuant to </w:t>
      </w:r>
      <w:r w:rsidRPr="00CA3876">
        <w:rPr>
          <w:rFonts w:cs="Calibri"/>
          <w:sz w:val="24"/>
          <w:szCs w:val="24"/>
          <w:u w:val="single"/>
        </w:rPr>
        <w:t>N.J.A.C.</w:t>
      </w:r>
      <w:r w:rsidRPr="00CA3876">
        <w:rPr>
          <w:rFonts w:cs="Calibri"/>
          <w:sz w:val="24"/>
          <w:szCs w:val="24"/>
        </w:rPr>
        <w:t xml:space="preserve"> 5:39-1, if the </w:t>
      </w:r>
      <w:r>
        <w:rPr>
          <w:rFonts w:cs="Calibri"/>
          <w:sz w:val="24"/>
          <w:szCs w:val="24"/>
        </w:rPr>
        <w:t>Borough</w:t>
      </w:r>
      <w:r w:rsidRPr="00CA3876">
        <w:rPr>
          <w:rFonts w:cs="Calibri"/>
          <w:sz w:val="24"/>
          <w:szCs w:val="24"/>
        </w:rPr>
        <w:t xml:space="preserve"> holds a remote meeting to conduct public business they shall use electronic communication technology routinely used in business settings that can be accessed by the public at no cost and with participant capacity consistent with the reasonable expectations of the public body for the type of public meeting being held and shall, at minimum, not be limited to fewer than 50 public participants (beyond those persons required to conduct business at the meeting); and</w:t>
      </w:r>
    </w:p>
    <w:p w14:paraId="4847DD6F" w14:textId="77777777" w:rsidR="009607C5" w:rsidRPr="00CA3876" w:rsidRDefault="009607C5" w:rsidP="004E4FEC">
      <w:pPr>
        <w:spacing w:after="0"/>
        <w:ind w:firstLine="720"/>
        <w:jc w:val="both"/>
        <w:rPr>
          <w:rFonts w:cs="Calibri"/>
          <w:sz w:val="24"/>
          <w:szCs w:val="24"/>
        </w:rPr>
      </w:pPr>
    </w:p>
    <w:p w14:paraId="0806B8BB" w14:textId="77777777" w:rsidR="009607C5" w:rsidRPr="00CA3876" w:rsidRDefault="009607C5" w:rsidP="00D538AD">
      <w:pPr>
        <w:spacing w:after="0" w:line="240" w:lineRule="auto"/>
        <w:ind w:firstLine="720"/>
        <w:jc w:val="both"/>
        <w:rPr>
          <w:rFonts w:cs="Calibri"/>
          <w:sz w:val="24"/>
          <w:szCs w:val="24"/>
        </w:rPr>
      </w:pPr>
      <w:r w:rsidRPr="00CA3876">
        <w:rPr>
          <w:rFonts w:cs="Calibri"/>
          <w:b/>
          <w:bCs/>
          <w:sz w:val="24"/>
          <w:szCs w:val="24"/>
        </w:rPr>
        <w:t>WHEREAS,</w:t>
      </w:r>
      <w:r w:rsidRPr="00CA3876">
        <w:rPr>
          <w:rFonts w:cs="Calibri"/>
          <w:sz w:val="24"/>
          <w:szCs w:val="24"/>
        </w:rPr>
        <w:t xml:space="preserve"> remote public meetings may be held by the </w:t>
      </w:r>
      <w:r>
        <w:rPr>
          <w:rFonts w:cs="Calibri"/>
          <w:sz w:val="24"/>
          <w:szCs w:val="24"/>
        </w:rPr>
        <w:t>Borough</w:t>
      </w:r>
      <w:r w:rsidRPr="00CA3876">
        <w:rPr>
          <w:rFonts w:cs="Calibri"/>
          <w:sz w:val="24"/>
          <w:szCs w:val="24"/>
        </w:rPr>
        <w:t xml:space="preserve"> in a format as selected by the governing body, by means including but not limited to, audio-only teleconferencing, electronic communications platforms with video and audio or live streaming via the internet and shall, additionally, provide a telephonic conference line to allow members of the public to dial in by telephone to listen and to provide public comment; and</w:t>
      </w:r>
    </w:p>
    <w:p w14:paraId="04E98367" w14:textId="77777777" w:rsidR="009607C5" w:rsidRPr="00CA3876" w:rsidRDefault="009607C5" w:rsidP="004E4FEC">
      <w:pPr>
        <w:spacing w:after="0"/>
        <w:ind w:firstLine="720"/>
        <w:jc w:val="both"/>
        <w:rPr>
          <w:rFonts w:cs="Calibri"/>
          <w:sz w:val="24"/>
          <w:szCs w:val="24"/>
        </w:rPr>
      </w:pPr>
    </w:p>
    <w:p w14:paraId="0D62B301" w14:textId="7777777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when the </w:t>
      </w:r>
      <w:r>
        <w:rPr>
          <w:rFonts w:cs="Calibri"/>
          <w:sz w:val="24"/>
          <w:szCs w:val="24"/>
        </w:rPr>
        <w:t>Borough</w:t>
      </w:r>
      <w:r w:rsidRPr="00CA3876">
        <w:rPr>
          <w:rFonts w:cs="Calibri"/>
          <w:sz w:val="24"/>
          <w:szCs w:val="24"/>
        </w:rPr>
        <w:t xml:space="preserve"> holds a remote public meeting</w:t>
      </w:r>
      <w:r>
        <w:rPr>
          <w:rFonts w:cs="Calibri"/>
          <w:sz w:val="24"/>
          <w:szCs w:val="24"/>
        </w:rPr>
        <w:t>,</w:t>
      </w:r>
      <w:r w:rsidRPr="00CA3876">
        <w:rPr>
          <w:rFonts w:cs="Calibri"/>
          <w:sz w:val="24"/>
          <w:szCs w:val="24"/>
        </w:rPr>
        <w:t xml:space="preserve"> they shall allow members of the public to make public comment by audio or by audio and video if the meeting is being held over both; and</w:t>
      </w:r>
    </w:p>
    <w:p w14:paraId="1E79E3C3" w14:textId="77777777" w:rsidR="009607C5" w:rsidRPr="00CA3876" w:rsidRDefault="009607C5" w:rsidP="003748C1">
      <w:pPr>
        <w:spacing w:after="0" w:line="240" w:lineRule="auto"/>
        <w:jc w:val="both"/>
        <w:rPr>
          <w:rFonts w:cs="Calibri"/>
          <w:sz w:val="24"/>
          <w:szCs w:val="24"/>
        </w:rPr>
      </w:pPr>
    </w:p>
    <w:p w14:paraId="452384BC"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 xml:space="preserve">, </w:t>
      </w:r>
      <w:r w:rsidRPr="00CA3876">
        <w:rPr>
          <w:rFonts w:cs="Calibri"/>
          <w:sz w:val="24"/>
          <w:szCs w:val="24"/>
        </w:rPr>
        <w:t>any remote public meeting where sworn testimony is being taken shall be broadcast by video as well as audio and all individuals giving sworn testimony shall appear by video in addition to audio; and</w:t>
      </w:r>
    </w:p>
    <w:p w14:paraId="7EA7F26A"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p>
    <w:p w14:paraId="0C0BCFB6"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any presentation or documents that would otherwise be viewed or made available to members of the public physically attending a local public meeting shall be made visible on a video broadcast of the remote public meeting or made available on the internet website</w:t>
      </w:r>
      <w:r>
        <w:rPr>
          <w:rFonts w:cs="Calibri"/>
          <w:sz w:val="24"/>
          <w:szCs w:val="24"/>
        </w:rPr>
        <w:t xml:space="preserve"> (www.califonboro.net)</w:t>
      </w:r>
      <w:r w:rsidRPr="00CA3876">
        <w:rPr>
          <w:rFonts w:cs="Calibri"/>
          <w:sz w:val="24"/>
          <w:szCs w:val="24"/>
        </w:rPr>
        <w:t xml:space="preserve"> of the </w:t>
      </w:r>
      <w:r>
        <w:rPr>
          <w:rFonts w:cs="Calibri"/>
          <w:sz w:val="24"/>
          <w:szCs w:val="24"/>
        </w:rPr>
        <w:t>Borough</w:t>
      </w:r>
      <w:r w:rsidRPr="00CA3876">
        <w:rPr>
          <w:rFonts w:cs="Calibri"/>
          <w:sz w:val="24"/>
          <w:szCs w:val="24"/>
        </w:rPr>
        <w:t>; and</w:t>
      </w:r>
    </w:p>
    <w:p w14:paraId="3C2C2EB1" w14:textId="77777777" w:rsidR="009607C5" w:rsidRPr="00CA3876" w:rsidRDefault="009607C5" w:rsidP="004E4FEC">
      <w:pPr>
        <w:spacing w:after="0"/>
        <w:ind w:firstLine="720"/>
        <w:jc w:val="both"/>
        <w:rPr>
          <w:rFonts w:cs="Calibri"/>
          <w:sz w:val="24"/>
          <w:szCs w:val="24"/>
        </w:rPr>
      </w:pPr>
    </w:p>
    <w:p w14:paraId="06081146" w14:textId="2B82910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sz w:val="24"/>
          <w:szCs w:val="24"/>
        </w:rPr>
        <w:t xml:space="preserve"> in addition to making public comments at any remote public meeting, the </w:t>
      </w:r>
      <w:r>
        <w:rPr>
          <w:rFonts w:cs="Calibri"/>
          <w:sz w:val="24"/>
          <w:szCs w:val="24"/>
        </w:rPr>
        <w:t>Borough Council</w:t>
      </w:r>
      <w:r w:rsidRPr="00CA3876">
        <w:rPr>
          <w:rFonts w:cs="Calibri"/>
          <w:sz w:val="24"/>
          <w:szCs w:val="24"/>
        </w:rPr>
        <w:t>, in advance of the remote meeting shall allow public comments to be submitted to the Clerk by electronic mail and in written letter</w:t>
      </w:r>
      <w:r>
        <w:rPr>
          <w:rFonts w:cs="Calibri"/>
          <w:sz w:val="24"/>
          <w:szCs w:val="24"/>
        </w:rPr>
        <w:t xml:space="preserve"> form by noon the day of the meeting to </w:t>
      </w:r>
      <w:hyperlink r:id="rId7" w:history="1">
        <w:r w:rsidRPr="00456C28">
          <w:rPr>
            <w:rStyle w:val="Hyperlink"/>
            <w:rFonts w:cs="Calibri"/>
            <w:sz w:val="24"/>
            <w:szCs w:val="24"/>
          </w:rPr>
          <w:t>leidsvaag@califonboro.net</w:t>
        </w:r>
      </w:hyperlink>
      <w:r>
        <w:rPr>
          <w:rFonts w:cs="Calibri"/>
          <w:sz w:val="24"/>
          <w:szCs w:val="24"/>
        </w:rPr>
        <w:t xml:space="preserve">, if by electronic mail, or Borough of Califon, Attn: </w:t>
      </w:r>
      <w:r w:rsidR="00BF53A9">
        <w:rPr>
          <w:rFonts w:cs="Calibri"/>
          <w:sz w:val="24"/>
          <w:szCs w:val="24"/>
        </w:rPr>
        <w:t>Borough Clerk</w:t>
      </w:r>
      <w:r>
        <w:rPr>
          <w:rFonts w:cs="Calibri"/>
          <w:sz w:val="24"/>
          <w:szCs w:val="24"/>
        </w:rPr>
        <w:t>, P.O. Box 368, Califon, N.J.  07830, if in written letter,</w:t>
      </w:r>
      <w:r w:rsidRPr="00CA3876">
        <w:rPr>
          <w:rFonts w:cs="Calibri"/>
          <w:sz w:val="24"/>
          <w:szCs w:val="24"/>
        </w:rPr>
        <w:t xml:space="preserve"> as shall be established and posted on the website </w:t>
      </w:r>
      <w:r>
        <w:rPr>
          <w:rFonts w:cs="Calibri"/>
          <w:sz w:val="24"/>
          <w:szCs w:val="24"/>
        </w:rPr>
        <w:t>(</w:t>
      </w:r>
      <w:hyperlink r:id="rId8" w:history="1">
        <w:r w:rsidRPr="00456C28">
          <w:rPr>
            <w:rStyle w:val="Hyperlink"/>
            <w:rFonts w:cs="Calibri"/>
            <w:sz w:val="24"/>
            <w:szCs w:val="24"/>
          </w:rPr>
          <w:t>www.califonboro.net</w:t>
        </w:r>
      </w:hyperlink>
      <w:r>
        <w:rPr>
          <w:rFonts w:cs="Calibri"/>
          <w:sz w:val="24"/>
          <w:szCs w:val="24"/>
        </w:rPr>
        <w:t xml:space="preserve">) </w:t>
      </w:r>
      <w:r w:rsidRPr="00CA3876">
        <w:rPr>
          <w:rFonts w:cs="Calibri"/>
          <w:sz w:val="24"/>
          <w:szCs w:val="24"/>
        </w:rPr>
        <w:t>in advance of the remote public meeting; and</w:t>
      </w:r>
    </w:p>
    <w:p w14:paraId="7E8B5D27" w14:textId="77777777" w:rsidR="009607C5" w:rsidRPr="00CA3876" w:rsidRDefault="009607C5" w:rsidP="003748C1">
      <w:pPr>
        <w:spacing w:after="0" w:line="240" w:lineRule="auto"/>
        <w:ind w:firstLine="720"/>
        <w:jc w:val="both"/>
        <w:rPr>
          <w:rFonts w:cs="Calibri"/>
          <w:sz w:val="24"/>
          <w:szCs w:val="24"/>
        </w:rPr>
      </w:pPr>
    </w:p>
    <w:p w14:paraId="4381A03F" w14:textId="7777777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public comments submitted prior to the remote public meeting through electronic or regular mail shall be read aloud and addressed during the remote public meeting in a manner audible to all meeting participants and the public; and</w:t>
      </w:r>
    </w:p>
    <w:p w14:paraId="5EED6D1F" w14:textId="77777777" w:rsidR="009607C5" w:rsidRPr="00CA3876" w:rsidRDefault="009607C5" w:rsidP="003748C1">
      <w:pPr>
        <w:spacing w:after="0" w:line="240" w:lineRule="auto"/>
        <w:ind w:firstLine="720"/>
        <w:jc w:val="both"/>
        <w:rPr>
          <w:rFonts w:cs="Calibri"/>
          <w:sz w:val="24"/>
          <w:szCs w:val="24"/>
        </w:rPr>
      </w:pPr>
    </w:p>
    <w:p w14:paraId="55802F1A" w14:textId="7777777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sz w:val="24"/>
          <w:szCs w:val="24"/>
        </w:rPr>
        <w:t xml:space="preserve"> a</w:t>
      </w:r>
      <w:r>
        <w:rPr>
          <w:rFonts w:cs="Calibri"/>
          <w:sz w:val="24"/>
          <w:szCs w:val="24"/>
        </w:rPr>
        <w:t xml:space="preserve"> </w:t>
      </w:r>
      <w:r w:rsidRPr="00CA3876">
        <w:rPr>
          <w:rFonts w:cs="Calibri"/>
          <w:sz w:val="24"/>
          <w:szCs w:val="24"/>
        </w:rPr>
        <w:t xml:space="preserve">time limit </w:t>
      </w:r>
      <w:r>
        <w:rPr>
          <w:rFonts w:cs="Calibri"/>
          <w:sz w:val="24"/>
          <w:szCs w:val="24"/>
        </w:rPr>
        <w:t xml:space="preserve">of three minutes </w:t>
      </w:r>
      <w:r w:rsidRPr="00CA3876">
        <w:rPr>
          <w:rFonts w:cs="Calibri"/>
          <w:sz w:val="24"/>
          <w:szCs w:val="24"/>
        </w:rPr>
        <w:t>shall be placed on the reading of written comments, which shall be read from their beginning until the time limit is reached; and</w:t>
      </w:r>
    </w:p>
    <w:p w14:paraId="319BE76A" w14:textId="77777777" w:rsidR="009607C5" w:rsidRPr="00CA3876" w:rsidRDefault="009607C5" w:rsidP="0043000B">
      <w:pPr>
        <w:spacing w:after="0"/>
        <w:ind w:firstLine="720"/>
        <w:jc w:val="both"/>
        <w:rPr>
          <w:rFonts w:cs="Calibri"/>
          <w:sz w:val="24"/>
          <w:szCs w:val="24"/>
        </w:rPr>
      </w:pPr>
    </w:p>
    <w:p w14:paraId="4509A7B9" w14:textId="7777777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sz w:val="24"/>
          <w:szCs w:val="24"/>
        </w:rPr>
        <w:t xml:space="preserve"> the electronic communications used for a remote public meeting shall have a function that allows the </w:t>
      </w:r>
      <w:r>
        <w:rPr>
          <w:rFonts w:cs="Calibri"/>
          <w:sz w:val="24"/>
          <w:szCs w:val="24"/>
        </w:rPr>
        <w:t>Borough</w:t>
      </w:r>
      <w:r w:rsidRPr="00CA3876">
        <w:rPr>
          <w:rFonts w:cs="Calibri"/>
          <w:sz w:val="24"/>
          <w:szCs w:val="24"/>
        </w:rPr>
        <w:t xml:space="preserve"> to mute the audio of all members of the public as well as allow members of the public to mute themselves and same shall be announced at the beginning of every remote public session; and</w:t>
      </w:r>
    </w:p>
    <w:p w14:paraId="1E74325C" w14:textId="77777777" w:rsidR="009607C5" w:rsidRPr="00CA3876" w:rsidRDefault="009607C5" w:rsidP="004E4FEC">
      <w:pPr>
        <w:spacing w:after="0"/>
        <w:ind w:firstLine="720"/>
        <w:jc w:val="both"/>
        <w:rPr>
          <w:rFonts w:cs="Calibri"/>
          <w:sz w:val="24"/>
          <w:szCs w:val="24"/>
        </w:rPr>
      </w:pPr>
    </w:p>
    <w:p w14:paraId="6ABCB834"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adequate notice of the remote public meeting shall also include, in addition to the OPMA requirements of </w:t>
      </w:r>
      <w:r w:rsidRPr="00CA3876">
        <w:rPr>
          <w:rFonts w:cs="Calibri"/>
          <w:sz w:val="24"/>
          <w:szCs w:val="24"/>
          <w:u w:val="single"/>
        </w:rPr>
        <w:t>N.J.S.A.</w:t>
      </w:r>
      <w:r w:rsidRPr="00CA3876">
        <w:rPr>
          <w:rFonts w:cs="Calibri"/>
          <w:sz w:val="24"/>
          <w:szCs w:val="24"/>
        </w:rPr>
        <w:t xml:space="preserve"> 10: 4-8, clear and concise instructions for accessing the remote public meeting, the means for making public comment and how to access any public documents on their internet website in the manner as set forth at </w:t>
      </w:r>
      <w:r w:rsidRPr="00CA3876">
        <w:rPr>
          <w:rFonts w:cs="Calibri"/>
          <w:sz w:val="24"/>
          <w:szCs w:val="24"/>
          <w:u w:val="single"/>
        </w:rPr>
        <w:t>N.J.A.C.</w:t>
      </w:r>
      <w:r w:rsidRPr="00CA3876">
        <w:rPr>
          <w:rFonts w:cs="Calibri"/>
          <w:sz w:val="24"/>
          <w:szCs w:val="24"/>
        </w:rPr>
        <w:t xml:space="preserve"> 5:39-1.5; and</w:t>
      </w:r>
    </w:p>
    <w:p w14:paraId="64F3995A" w14:textId="77777777" w:rsidR="009607C5" w:rsidRPr="00CA3876" w:rsidRDefault="009607C5" w:rsidP="004E4FEC">
      <w:pPr>
        <w:spacing w:after="0"/>
        <w:jc w:val="both"/>
        <w:rPr>
          <w:rFonts w:cs="Calibri"/>
          <w:sz w:val="24"/>
          <w:szCs w:val="24"/>
        </w:rPr>
      </w:pPr>
    </w:p>
    <w:p w14:paraId="704EF233"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at the commencement of a remote public meeting the Mayor or his designee, shall announce publicly and shall cause to be entered into the minutes an accurate statement regarding adequate and electronic notice or an explanation of the reason or reasons it was not adequately provided as set forth in </w:t>
      </w:r>
      <w:r w:rsidRPr="00CA3876">
        <w:rPr>
          <w:rFonts w:cs="Calibri"/>
          <w:sz w:val="24"/>
          <w:szCs w:val="24"/>
          <w:u w:val="single"/>
        </w:rPr>
        <w:t>N.J.A.C.</w:t>
      </w:r>
      <w:r w:rsidRPr="00CA3876">
        <w:rPr>
          <w:rFonts w:cs="Calibri"/>
          <w:sz w:val="24"/>
          <w:szCs w:val="24"/>
        </w:rPr>
        <w:t xml:space="preserve"> 5:39-1.5(g); and</w:t>
      </w:r>
    </w:p>
    <w:p w14:paraId="1FAE8CEF" w14:textId="77777777" w:rsidR="009607C5" w:rsidRPr="00CA3876" w:rsidRDefault="009607C5" w:rsidP="004E4FEC">
      <w:pPr>
        <w:spacing w:after="0"/>
        <w:jc w:val="both"/>
        <w:rPr>
          <w:rFonts w:cs="Calibri"/>
          <w:sz w:val="24"/>
          <w:szCs w:val="24"/>
        </w:rPr>
      </w:pPr>
    </w:p>
    <w:p w14:paraId="066170CA" w14:textId="77777777" w:rsidR="009607C5" w:rsidRPr="00CA3876" w:rsidRDefault="009607C5" w:rsidP="003748C1">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WHEREAS</w:t>
      </w:r>
      <w:r w:rsidRPr="00CA3876">
        <w:rPr>
          <w:rFonts w:cs="Calibri"/>
          <w:b/>
          <w:sz w:val="24"/>
          <w:szCs w:val="24"/>
        </w:rPr>
        <w:t>,</w:t>
      </w:r>
      <w:r w:rsidRPr="00CA3876">
        <w:rPr>
          <w:rFonts w:cs="Calibri"/>
          <w:sz w:val="24"/>
          <w:szCs w:val="24"/>
        </w:rPr>
        <w:t xml:space="preserve"> prior to the commencement of a remote public meeting the </w:t>
      </w:r>
      <w:r>
        <w:rPr>
          <w:rFonts w:cs="Calibri"/>
          <w:sz w:val="24"/>
          <w:szCs w:val="24"/>
        </w:rPr>
        <w:t>Borough</w:t>
      </w:r>
      <w:r w:rsidRPr="00CA3876">
        <w:rPr>
          <w:rFonts w:cs="Calibri"/>
          <w:sz w:val="24"/>
          <w:szCs w:val="24"/>
        </w:rPr>
        <w:t xml:space="preserve"> </w:t>
      </w:r>
      <w:r>
        <w:rPr>
          <w:rFonts w:cs="Calibri"/>
          <w:sz w:val="24"/>
          <w:szCs w:val="24"/>
        </w:rPr>
        <w:t>Council</w:t>
      </w:r>
      <w:r w:rsidRPr="00CA3876">
        <w:rPr>
          <w:rFonts w:cs="Calibri"/>
          <w:sz w:val="24"/>
          <w:szCs w:val="24"/>
        </w:rPr>
        <w:t xml:space="preserve"> shall make a copy of the agenda available to the public for download on the website</w:t>
      </w:r>
      <w:r>
        <w:rPr>
          <w:rFonts w:cs="Calibri"/>
          <w:sz w:val="24"/>
          <w:szCs w:val="24"/>
        </w:rPr>
        <w:t xml:space="preserve"> at www.califonboro.net</w:t>
      </w:r>
      <w:r w:rsidRPr="00CA3876">
        <w:rPr>
          <w:rFonts w:cs="Calibri"/>
          <w:sz w:val="24"/>
          <w:szCs w:val="24"/>
        </w:rPr>
        <w:t xml:space="preserve"> and shall post same at the building where the meeting would otherwise be held, including posting of same at any designated and clearly delineated handicap access entrance to the building; and</w:t>
      </w:r>
    </w:p>
    <w:p w14:paraId="63309F31" w14:textId="77777777" w:rsidR="009607C5" w:rsidRPr="00CA3876" w:rsidRDefault="009607C5" w:rsidP="004E4FEC">
      <w:pPr>
        <w:spacing w:after="0"/>
        <w:jc w:val="both"/>
        <w:rPr>
          <w:rFonts w:cs="Calibri"/>
          <w:sz w:val="24"/>
          <w:szCs w:val="24"/>
        </w:rPr>
      </w:pPr>
    </w:p>
    <w:p w14:paraId="5B580247" w14:textId="77777777" w:rsidR="009607C5" w:rsidRPr="00CA3876" w:rsidRDefault="009607C5" w:rsidP="003748C1">
      <w:pPr>
        <w:spacing w:after="0" w:line="240" w:lineRule="auto"/>
        <w:ind w:firstLine="72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in support of and respect for an open, fair and informed decision-making process, the </w:t>
      </w:r>
      <w:r>
        <w:rPr>
          <w:rFonts w:cs="Calibri"/>
          <w:sz w:val="24"/>
          <w:szCs w:val="24"/>
        </w:rPr>
        <w:t>Borough Council</w:t>
      </w:r>
      <w:r w:rsidRPr="00CA3876">
        <w:rPr>
          <w:rFonts w:cs="Calibri"/>
          <w:sz w:val="24"/>
          <w:szCs w:val="24"/>
        </w:rPr>
        <w:t xml:space="preserve"> recognizes that civil, respectful and courteous discourse and behavior are conducive to the democratic and harmonious airing of concerns and decision making; and</w:t>
      </w:r>
    </w:p>
    <w:p w14:paraId="5A5C31B6" w14:textId="77777777" w:rsidR="009607C5" w:rsidRPr="00CA3876" w:rsidRDefault="009607C5" w:rsidP="004E4FEC">
      <w:pPr>
        <w:spacing w:after="0"/>
        <w:jc w:val="both"/>
        <w:rPr>
          <w:rFonts w:cs="Calibri"/>
          <w:sz w:val="24"/>
          <w:szCs w:val="24"/>
        </w:rPr>
      </w:pPr>
    </w:p>
    <w:p w14:paraId="1DEBFDBE" w14:textId="77777777" w:rsidR="009607C5" w:rsidRPr="00CA3876" w:rsidRDefault="009607C5" w:rsidP="003748C1">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in an effort to preserve the intent of open government and maintain a positive environment for citizen input and </w:t>
      </w:r>
      <w:r>
        <w:rPr>
          <w:rFonts w:cs="Calibri"/>
          <w:sz w:val="24"/>
          <w:szCs w:val="24"/>
        </w:rPr>
        <w:t>Borough Council</w:t>
      </w:r>
      <w:r w:rsidRPr="00CA3876">
        <w:rPr>
          <w:rFonts w:cs="Calibri"/>
          <w:sz w:val="24"/>
          <w:szCs w:val="24"/>
        </w:rPr>
        <w:t xml:space="preserve"> decision making, it has been decided that policies and rules should be established to promote civility and maintain decorum at local public meetings and remote public meetings in accordance with </w:t>
      </w:r>
      <w:r w:rsidRPr="00CA3876">
        <w:rPr>
          <w:rFonts w:cs="Calibri"/>
          <w:sz w:val="24"/>
          <w:szCs w:val="24"/>
          <w:u w:val="single"/>
        </w:rPr>
        <w:t>N.J.A.C.</w:t>
      </w:r>
      <w:r w:rsidRPr="00CA3876">
        <w:rPr>
          <w:rFonts w:cs="Calibri"/>
          <w:sz w:val="24"/>
          <w:szCs w:val="24"/>
        </w:rPr>
        <w:t xml:space="preserve"> 5:39-1.4 (f)-(h); and </w:t>
      </w:r>
    </w:p>
    <w:p w14:paraId="017227B6" w14:textId="77777777" w:rsidR="009607C5" w:rsidRPr="00CA3876" w:rsidRDefault="009607C5" w:rsidP="004E4FEC">
      <w:pPr>
        <w:spacing w:after="0"/>
        <w:jc w:val="both"/>
        <w:rPr>
          <w:rFonts w:cs="Calibri"/>
          <w:sz w:val="24"/>
          <w:szCs w:val="24"/>
        </w:rPr>
      </w:pPr>
    </w:p>
    <w:p w14:paraId="136A21C0" w14:textId="77777777" w:rsidR="009607C5" w:rsidRPr="00CA3876" w:rsidRDefault="009607C5" w:rsidP="003748C1">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if a member of the public becomes disruptive during a remote public meeting, including during any period for public comment, the Mayor or his designee, shall mute or continue muting, or direct appropriate staff to mute or continue muting, the disruptive member of the public and warn that continued disruption may result in their being prevented from speaking during the remote public meeting or removed from the remote public meeting; and</w:t>
      </w:r>
    </w:p>
    <w:p w14:paraId="699D71CE" w14:textId="77777777" w:rsidR="009607C5" w:rsidRPr="00CA3876" w:rsidRDefault="009607C5" w:rsidP="004E4FEC">
      <w:pPr>
        <w:spacing w:after="0" w:line="240" w:lineRule="auto"/>
        <w:ind w:firstLine="450"/>
        <w:jc w:val="both"/>
        <w:rPr>
          <w:rFonts w:cs="Calibri"/>
          <w:sz w:val="24"/>
          <w:szCs w:val="24"/>
        </w:rPr>
      </w:pPr>
    </w:p>
    <w:p w14:paraId="5823D3DF" w14:textId="77777777" w:rsidR="009607C5" w:rsidRPr="00CA3876" w:rsidRDefault="009607C5" w:rsidP="00461B17">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disruptive conduct at a public or remote public meeting includes sustained inappropriate behaviors such as, but not necessarily limited to, shouting, interruption, and use of profanity; and</w:t>
      </w:r>
    </w:p>
    <w:p w14:paraId="7184070C" w14:textId="77777777" w:rsidR="009607C5" w:rsidRPr="00CA3876" w:rsidRDefault="009607C5" w:rsidP="004E4FEC">
      <w:pPr>
        <w:spacing w:after="0" w:line="240" w:lineRule="auto"/>
        <w:ind w:firstLine="450"/>
        <w:jc w:val="both"/>
        <w:rPr>
          <w:rFonts w:cs="Calibri"/>
          <w:b/>
          <w:bCs/>
          <w:sz w:val="24"/>
          <w:szCs w:val="24"/>
        </w:rPr>
      </w:pPr>
    </w:p>
    <w:p w14:paraId="710F4CEB" w14:textId="77777777" w:rsidR="009607C5" w:rsidRPr="00CA3876" w:rsidRDefault="009607C5" w:rsidP="00461B17">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any member of the public who continues to act in a disruptive manner at a remote public meeting after receiving an initial warning, may be muted while other members of the public are allowed to proceed with their questions or comments; and</w:t>
      </w:r>
    </w:p>
    <w:p w14:paraId="7306D36C" w14:textId="77777777" w:rsidR="009607C5" w:rsidRPr="00CA3876" w:rsidRDefault="009607C5" w:rsidP="004E4FEC">
      <w:pPr>
        <w:spacing w:after="0" w:line="240" w:lineRule="auto"/>
        <w:ind w:firstLine="450"/>
        <w:jc w:val="both"/>
        <w:rPr>
          <w:rFonts w:cs="Calibri"/>
          <w:sz w:val="24"/>
          <w:szCs w:val="24"/>
        </w:rPr>
      </w:pPr>
    </w:p>
    <w:p w14:paraId="67E9C068" w14:textId="77777777" w:rsidR="009607C5" w:rsidRPr="00CA3876" w:rsidRDefault="009607C5" w:rsidP="00461B17">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if time permits, the disruptive individual shall be allowed to speak after all other members of the public have been given the opportunity to make comment and, if the person still remains disruptive, the individual may be muted or kept on mute for the remainder of the remote public meeting, or removed from the remote public meeting; and</w:t>
      </w:r>
    </w:p>
    <w:p w14:paraId="0D873E76" w14:textId="77777777" w:rsidR="009607C5" w:rsidRDefault="009607C5" w:rsidP="004E4FEC">
      <w:pPr>
        <w:spacing w:after="0" w:line="240" w:lineRule="auto"/>
        <w:ind w:firstLine="450"/>
        <w:jc w:val="both"/>
        <w:rPr>
          <w:rFonts w:ascii="Times New Roman" w:hAnsi="Times New Roman"/>
          <w:sz w:val="24"/>
          <w:szCs w:val="24"/>
        </w:rPr>
      </w:pPr>
    </w:p>
    <w:p w14:paraId="1873DED4" w14:textId="77777777" w:rsidR="009607C5" w:rsidRPr="00CA3876" w:rsidRDefault="009607C5" w:rsidP="00461B17">
      <w:pPr>
        <w:spacing w:after="0" w:line="240" w:lineRule="auto"/>
        <w:ind w:firstLine="450"/>
        <w:jc w:val="both"/>
        <w:rPr>
          <w:rFonts w:cs="Calibri"/>
          <w:sz w:val="24"/>
          <w:szCs w:val="24"/>
        </w:rPr>
      </w:pPr>
      <w:r w:rsidRPr="00CA3876">
        <w:rPr>
          <w:rFonts w:cs="Calibri"/>
          <w:b/>
          <w:bCs/>
          <w:sz w:val="24"/>
          <w:szCs w:val="24"/>
        </w:rPr>
        <w:t>WHEREAS</w:t>
      </w:r>
      <w:r w:rsidRPr="00CA3876">
        <w:rPr>
          <w:rFonts w:cs="Calibri"/>
          <w:b/>
          <w:sz w:val="24"/>
          <w:szCs w:val="24"/>
        </w:rPr>
        <w:t>,</w:t>
      </w:r>
      <w:r w:rsidRPr="00CA3876">
        <w:rPr>
          <w:rFonts w:cs="Calibri"/>
          <w:sz w:val="24"/>
          <w:szCs w:val="24"/>
        </w:rPr>
        <w:t xml:space="preserve"> the content of the electronic notice shall be posted on the main access door of the building where the public would routinely attend public meetings of the local public body in person and the notice must be viewable from the outside; and</w:t>
      </w:r>
    </w:p>
    <w:p w14:paraId="30383A11" w14:textId="77777777" w:rsidR="009607C5" w:rsidRPr="00CA3876" w:rsidRDefault="009607C5" w:rsidP="004E4FEC">
      <w:pPr>
        <w:spacing w:after="0" w:line="240" w:lineRule="auto"/>
        <w:ind w:firstLine="450"/>
        <w:jc w:val="both"/>
        <w:rPr>
          <w:rFonts w:cs="Calibri"/>
          <w:sz w:val="24"/>
          <w:szCs w:val="24"/>
        </w:rPr>
      </w:pPr>
    </w:p>
    <w:p w14:paraId="781869DA" w14:textId="77777777" w:rsidR="009607C5" w:rsidRPr="00CA3876" w:rsidRDefault="009607C5" w:rsidP="004E4FEC">
      <w:pPr>
        <w:spacing w:after="0" w:line="240" w:lineRule="auto"/>
        <w:jc w:val="both"/>
        <w:rPr>
          <w:rFonts w:cs="Calibri"/>
          <w:sz w:val="24"/>
          <w:szCs w:val="24"/>
        </w:rPr>
      </w:pPr>
      <w:r w:rsidRPr="00CA3876">
        <w:rPr>
          <w:rFonts w:cs="Calibri"/>
          <w:sz w:val="24"/>
          <w:szCs w:val="24"/>
        </w:rPr>
        <w:tab/>
      </w:r>
      <w:r w:rsidRPr="00CA3876">
        <w:rPr>
          <w:rFonts w:cs="Calibri"/>
          <w:b/>
          <w:bCs/>
          <w:sz w:val="24"/>
          <w:szCs w:val="24"/>
        </w:rPr>
        <w:t>NOW, THEREFORE, BE IT RESOLVED</w:t>
      </w:r>
      <w:r w:rsidRPr="00CA3876">
        <w:rPr>
          <w:rFonts w:cs="Calibri"/>
          <w:sz w:val="24"/>
          <w:szCs w:val="24"/>
        </w:rPr>
        <w:t xml:space="preserve"> by the </w:t>
      </w:r>
      <w:r>
        <w:rPr>
          <w:rFonts w:cs="Calibri"/>
          <w:sz w:val="24"/>
          <w:szCs w:val="24"/>
        </w:rPr>
        <w:t>Borough Council</w:t>
      </w:r>
      <w:r w:rsidRPr="00CA3876">
        <w:rPr>
          <w:rFonts w:cs="Calibri"/>
          <w:sz w:val="24"/>
          <w:szCs w:val="24"/>
        </w:rPr>
        <w:t xml:space="preserve"> of the </w:t>
      </w:r>
      <w:r>
        <w:rPr>
          <w:rFonts w:cs="Calibri"/>
          <w:sz w:val="24"/>
          <w:szCs w:val="24"/>
        </w:rPr>
        <w:t>Borough of Califon</w:t>
      </w:r>
      <w:r w:rsidRPr="00CA3876">
        <w:rPr>
          <w:rFonts w:cs="Calibri"/>
          <w:sz w:val="24"/>
          <w:szCs w:val="24"/>
        </w:rPr>
        <w:t xml:space="preserve"> that the standards and procedures for emergency remote meeting protocol as set forth in this resolution and as codified in </w:t>
      </w:r>
      <w:r w:rsidRPr="00CA3876">
        <w:rPr>
          <w:rFonts w:cs="Calibri"/>
          <w:sz w:val="24"/>
          <w:szCs w:val="24"/>
          <w:u w:val="single"/>
        </w:rPr>
        <w:t>N.J.A.C.</w:t>
      </w:r>
      <w:r w:rsidRPr="00CA3876">
        <w:rPr>
          <w:rFonts w:cs="Calibri"/>
          <w:sz w:val="24"/>
          <w:szCs w:val="24"/>
        </w:rPr>
        <w:t xml:space="preserve"> 5:39-1 </w:t>
      </w:r>
      <w:r w:rsidRPr="00CA3876">
        <w:rPr>
          <w:rFonts w:cs="Calibri"/>
          <w:sz w:val="24"/>
          <w:szCs w:val="24"/>
          <w:u w:val="single"/>
        </w:rPr>
        <w:t>et seq.</w:t>
      </w:r>
      <w:r w:rsidRPr="00CA3876">
        <w:rPr>
          <w:rFonts w:cs="Calibri"/>
          <w:sz w:val="24"/>
          <w:szCs w:val="24"/>
        </w:rPr>
        <w:t xml:space="preserve"> are hereby established and adopted; and</w:t>
      </w:r>
    </w:p>
    <w:p w14:paraId="5BA1BB91" w14:textId="77777777" w:rsidR="009607C5" w:rsidRPr="00CA3876" w:rsidRDefault="009607C5" w:rsidP="008179FC">
      <w:pPr>
        <w:spacing w:after="0" w:line="240" w:lineRule="auto"/>
        <w:rPr>
          <w:rFonts w:cs="Calibri"/>
          <w:sz w:val="24"/>
          <w:szCs w:val="24"/>
        </w:rPr>
      </w:pPr>
    </w:p>
    <w:p w14:paraId="66A58EC1" w14:textId="2F921AB4" w:rsidR="009607C5" w:rsidRDefault="009607C5" w:rsidP="007E413E">
      <w:pPr>
        <w:spacing w:after="0" w:line="240" w:lineRule="auto"/>
        <w:ind w:firstLine="450"/>
        <w:jc w:val="both"/>
        <w:rPr>
          <w:rFonts w:cs="Calibri"/>
          <w:b/>
          <w:bCs/>
          <w:sz w:val="24"/>
          <w:szCs w:val="24"/>
        </w:rPr>
      </w:pPr>
      <w:r w:rsidRPr="00CA3876">
        <w:rPr>
          <w:rFonts w:cs="Calibri"/>
          <w:b/>
          <w:bCs/>
          <w:sz w:val="24"/>
          <w:szCs w:val="24"/>
        </w:rPr>
        <w:t xml:space="preserve">BE IT FURTHER RESOLVED </w:t>
      </w:r>
      <w:r w:rsidRPr="00CA3876">
        <w:rPr>
          <w:rFonts w:cs="Calibri"/>
          <w:bCs/>
          <w:sz w:val="24"/>
          <w:szCs w:val="24"/>
        </w:rPr>
        <w:t>that</w:t>
      </w:r>
      <w:r w:rsidRPr="00CA3876">
        <w:rPr>
          <w:rFonts w:cs="Calibri"/>
          <w:b/>
          <w:bCs/>
          <w:sz w:val="24"/>
          <w:szCs w:val="24"/>
        </w:rPr>
        <w:t xml:space="preserve"> </w:t>
      </w:r>
      <w:r w:rsidRPr="00CA3876">
        <w:rPr>
          <w:rFonts w:cs="Calibri"/>
          <w:sz w:val="24"/>
          <w:szCs w:val="24"/>
        </w:rPr>
        <w:t xml:space="preserve">procedures and requirements for public participation are hereby established and adopted in order to safeguard public participation in any public or remote public meetings in the </w:t>
      </w:r>
      <w:r>
        <w:rPr>
          <w:rFonts w:cs="Calibri"/>
          <w:sz w:val="24"/>
          <w:szCs w:val="24"/>
        </w:rPr>
        <w:t>Borough of Califon</w:t>
      </w:r>
      <w:r w:rsidRPr="00CA3876">
        <w:rPr>
          <w:rFonts w:cs="Calibri"/>
          <w:sz w:val="24"/>
          <w:szCs w:val="24"/>
        </w:rPr>
        <w:t xml:space="preserve"> and shall apply to all members of the public in attendance at any public or remote public meeting in the </w:t>
      </w:r>
      <w:r>
        <w:rPr>
          <w:rFonts w:cs="Calibri"/>
          <w:sz w:val="24"/>
          <w:szCs w:val="24"/>
        </w:rPr>
        <w:t>Borough of Califon</w:t>
      </w:r>
      <w:r w:rsidRPr="00CA3876">
        <w:rPr>
          <w:rFonts w:cs="Calibri"/>
          <w:sz w:val="24"/>
          <w:szCs w:val="24"/>
        </w:rPr>
        <w:t>.</w:t>
      </w:r>
      <w:r w:rsidRPr="00CA3876">
        <w:rPr>
          <w:rFonts w:cs="Calibri"/>
          <w:b/>
          <w:bCs/>
          <w:sz w:val="24"/>
          <w:szCs w:val="24"/>
        </w:rPr>
        <w:t xml:space="preserve"> </w:t>
      </w:r>
    </w:p>
    <w:p w14:paraId="13174216" w14:textId="7E4EFF89" w:rsidR="009607C5" w:rsidRDefault="009607C5" w:rsidP="007E413E">
      <w:pPr>
        <w:spacing w:after="0" w:line="240" w:lineRule="auto"/>
        <w:ind w:firstLine="450"/>
        <w:jc w:val="both"/>
        <w:rPr>
          <w:rFonts w:cs="Calibri"/>
          <w:b/>
          <w:bCs/>
          <w:sz w:val="24"/>
          <w:szCs w:val="24"/>
        </w:rPr>
      </w:pPr>
    </w:p>
    <w:p w14:paraId="37AE17CB" w14:textId="0DB0806B" w:rsidR="009607C5" w:rsidRDefault="00E65A6F" w:rsidP="009607C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2020-80 as read. </w:t>
      </w:r>
    </w:p>
    <w:p w14:paraId="473B3707" w14:textId="4FBBA016" w:rsidR="00E65A6F" w:rsidRDefault="00E65A6F" w:rsidP="009607C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14DB703" w14:textId="6BF94D52" w:rsidR="00E65A6F" w:rsidRDefault="00E65A6F" w:rsidP="009607C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618411E" w14:textId="7366BC72" w:rsidR="00E65A6F" w:rsidRDefault="00E65A6F" w:rsidP="009607C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7584D03" w14:textId="218F3FA3" w:rsidR="00E65A6F" w:rsidRDefault="00E65A6F" w:rsidP="009607C5">
      <w:pPr>
        <w:pStyle w:val="NoSpacing"/>
        <w:rPr>
          <w:rFonts w:ascii="Times New Roman" w:hAnsi="Times New Roman" w:cs="Times New Roman"/>
          <w:b/>
          <w:bCs/>
          <w:sz w:val="24"/>
          <w:szCs w:val="24"/>
        </w:rPr>
      </w:pPr>
    </w:p>
    <w:p w14:paraId="0F891800" w14:textId="23DF5BBA" w:rsidR="00E65A6F" w:rsidRDefault="00E65A6F" w:rsidP="00E65A6F">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APPROVAL OF RAFFLE LICENSE FOR OFF-PREMISE 50/50 RAFFLE FOR TROUT UNLIMITED; DRAWING FEBRUARY 18</w:t>
      </w:r>
      <w:r w:rsidRPr="00E65A6F">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2021</w:t>
      </w:r>
    </w:p>
    <w:p w14:paraId="4ACEA1D2" w14:textId="7422D86B" w:rsidR="00E65A6F" w:rsidRDefault="00E65A6F" w:rsidP="00E65A6F">
      <w:pPr>
        <w:pStyle w:val="NoSpacing"/>
        <w:rPr>
          <w:rFonts w:ascii="Times New Roman" w:hAnsi="Times New Roman" w:cs="Times New Roman"/>
          <w:b/>
          <w:bCs/>
          <w:sz w:val="24"/>
          <w:szCs w:val="24"/>
        </w:rPr>
      </w:pPr>
    </w:p>
    <w:p w14:paraId="77D5669F" w14:textId="11510804" w:rsidR="00E65A6F" w:rsidRDefault="00E65A6F" w:rsidP="00E65A6F">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CAD3C32" w14:textId="4CEB3396" w:rsidR="00E65A6F" w:rsidRDefault="00E65A6F" w:rsidP="00E65A6F">
      <w:pPr>
        <w:pStyle w:val="NoSpacing"/>
        <w:rPr>
          <w:rFonts w:ascii="Times New Roman" w:hAnsi="Times New Roman" w:cs="Times New Roman"/>
          <w:sz w:val="24"/>
          <w:szCs w:val="24"/>
        </w:rPr>
      </w:pPr>
    </w:p>
    <w:p w14:paraId="7626F135" w14:textId="7D6E0DD1" w:rsidR="00E65A6F" w:rsidRDefault="00E65A6F" w:rsidP="00E65A6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2020-81</w:t>
      </w:r>
    </w:p>
    <w:p w14:paraId="0214F926" w14:textId="77777777" w:rsidR="00E65A6F" w:rsidRDefault="00E65A6F" w:rsidP="00E65A6F">
      <w:pPr>
        <w:pStyle w:val="NoSpacing"/>
        <w:jc w:val="center"/>
        <w:rPr>
          <w:rFonts w:ascii="Times New Roman" w:hAnsi="Times New Roman" w:cs="Times New Roman"/>
          <w:b/>
          <w:bCs/>
          <w:sz w:val="24"/>
          <w:szCs w:val="24"/>
        </w:rPr>
      </w:pPr>
    </w:p>
    <w:p w14:paraId="035B3457" w14:textId="62B204C4" w:rsidR="00E65A6F" w:rsidRDefault="00E65A6F" w:rsidP="00E65A6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Raffle License application 2020-02 RL for an off-premise 5/50 Raffle, as submitted by Trout Unlimited, is hereby approved for license issuance; and</w:t>
      </w:r>
    </w:p>
    <w:p w14:paraId="66242702" w14:textId="77777777" w:rsidR="00E65A6F" w:rsidRDefault="00E65A6F" w:rsidP="00E65A6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Municipal Clerk is hereby authorized to fully execute and issue Raffle License # 2020-02RL to Trout Unlimited to run an off-premise 50/50 raffle whose drawing will be held on February 18, 2021; and</w:t>
      </w:r>
    </w:p>
    <w:p w14:paraId="7233079C" w14:textId="77777777" w:rsidR="007E5E8B" w:rsidRDefault="00E65A6F" w:rsidP="00E65A6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copies of </w:t>
      </w:r>
      <w:r w:rsidR="007E5E8B">
        <w:rPr>
          <w:rFonts w:ascii="Times New Roman" w:hAnsi="Times New Roman" w:cs="Times New Roman"/>
          <w:sz w:val="24"/>
          <w:szCs w:val="24"/>
        </w:rPr>
        <w:t xml:space="preserve">the application, findings and determination, and copy of the Raffle License and fees will be forward to the Legalized Games of Chance Commission as required by law.  </w:t>
      </w:r>
    </w:p>
    <w:p w14:paraId="6D1A5676" w14:textId="77777777" w:rsidR="007E5E8B" w:rsidRDefault="007E5E8B" w:rsidP="00E65A6F">
      <w:pPr>
        <w:pStyle w:val="NoSpacing"/>
        <w:rPr>
          <w:rFonts w:ascii="Times New Roman" w:hAnsi="Times New Roman" w:cs="Times New Roman"/>
          <w:sz w:val="24"/>
          <w:szCs w:val="24"/>
        </w:rPr>
      </w:pPr>
    </w:p>
    <w:p w14:paraId="5EAFEAEC" w14:textId="77777777" w:rsidR="007E5E8B" w:rsidRDefault="007E5E8B" w:rsidP="00E65A6F">
      <w:pPr>
        <w:pStyle w:val="NoSpacing"/>
        <w:rPr>
          <w:rFonts w:ascii="Times New Roman" w:hAnsi="Times New Roman" w:cs="Times New Roman"/>
          <w:sz w:val="24"/>
          <w:szCs w:val="24"/>
        </w:rPr>
      </w:pPr>
      <w:r>
        <w:rPr>
          <w:rFonts w:ascii="Times New Roman" w:hAnsi="Times New Roman" w:cs="Times New Roman"/>
          <w:sz w:val="24"/>
          <w:szCs w:val="24"/>
        </w:rPr>
        <w:t>Motion was made by J. Collins, seconded by C. Smith to adopt Resolution 2020-81 as read.</w:t>
      </w:r>
    </w:p>
    <w:p w14:paraId="14468139" w14:textId="77777777" w:rsidR="007E5E8B" w:rsidRDefault="007E5E8B" w:rsidP="00E65A6F">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75197A9" w14:textId="77777777" w:rsidR="007E5E8B" w:rsidRDefault="007E5E8B" w:rsidP="00E65A6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B7C1761" w14:textId="77777777" w:rsidR="007E5E8B" w:rsidRDefault="007E5E8B" w:rsidP="00E65A6F">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128DC33F" w14:textId="77777777" w:rsidR="007E5E8B" w:rsidRDefault="007E5E8B" w:rsidP="00E65A6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4A8BA99" w14:textId="77777777" w:rsidR="007E5E8B" w:rsidRDefault="007E5E8B" w:rsidP="00E65A6F">
      <w:pPr>
        <w:pStyle w:val="NoSpacing"/>
        <w:rPr>
          <w:rFonts w:ascii="Times New Roman" w:hAnsi="Times New Roman" w:cs="Times New Roman"/>
          <w:b/>
          <w:bCs/>
          <w:sz w:val="24"/>
          <w:szCs w:val="24"/>
        </w:rPr>
      </w:pPr>
    </w:p>
    <w:p w14:paraId="4F64301B" w14:textId="6AE49F69" w:rsidR="007E5E8B" w:rsidRDefault="007E5E8B" w:rsidP="00E65A6F">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FC47EE5" w14:textId="10450BDC" w:rsidR="006A53AF" w:rsidRDefault="006A53AF" w:rsidP="00E65A6F">
      <w:pPr>
        <w:pStyle w:val="NoSpacing"/>
        <w:rPr>
          <w:rFonts w:ascii="Times New Roman" w:hAnsi="Times New Roman" w:cs="Times New Roman"/>
          <w:b/>
          <w:bCs/>
          <w:sz w:val="24"/>
          <w:szCs w:val="24"/>
        </w:rPr>
      </w:pPr>
    </w:p>
    <w:p w14:paraId="43E4A348" w14:textId="30162E36" w:rsidR="006A53AF" w:rsidRDefault="008328A2"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he will be working on soliciting recommendations to name the town’s open space property in back of the Post Office. In the new year, he would like to re-evaluate the membership and goals of the Parks Committee.  Councilman Medea would like the Committee to work on a winter to-do list.  </w:t>
      </w:r>
    </w:p>
    <w:p w14:paraId="5DF7AA27" w14:textId="01478086" w:rsidR="008328A2" w:rsidRDefault="008328A2" w:rsidP="00E65A6F">
      <w:pPr>
        <w:pStyle w:val="NoSpacing"/>
        <w:rPr>
          <w:rFonts w:ascii="Times New Roman" w:hAnsi="Times New Roman" w:cs="Times New Roman"/>
          <w:sz w:val="24"/>
          <w:szCs w:val="24"/>
        </w:rPr>
      </w:pPr>
    </w:p>
    <w:p w14:paraId="2F1A4CCD" w14:textId="2557E714" w:rsidR="008328A2" w:rsidRDefault="008328A2"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 picnic tables for the Park with no name will be ordered by Jason Beard now that the Council has approved the purchase with funds from the Recreation Committee.  </w:t>
      </w:r>
    </w:p>
    <w:p w14:paraId="3E18A270" w14:textId="3848BB90" w:rsidR="008328A2" w:rsidRDefault="008328A2"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The Christmas Tree lighting was very nice and well attended.  Councilman Haversang reported that Jennifer Gross, current member of the Environmental Commission, may be interested in a membership on the Recreation Committee.  </w:t>
      </w:r>
    </w:p>
    <w:p w14:paraId="59506039" w14:textId="7B884D89" w:rsidR="008328A2" w:rsidRDefault="008328A2" w:rsidP="00E65A6F">
      <w:pPr>
        <w:pStyle w:val="NoSpacing"/>
        <w:rPr>
          <w:rFonts w:ascii="Times New Roman" w:hAnsi="Times New Roman" w:cs="Times New Roman"/>
          <w:sz w:val="24"/>
          <w:szCs w:val="24"/>
        </w:rPr>
      </w:pPr>
    </w:p>
    <w:p w14:paraId="37137103" w14:textId="1051BDE9" w:rsidR="008328A2" w:rsidRDefault="008328A2"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Planning Board is planning on holding their December meeting.  The Board of Education was scheduled to hold </w:t>
      </w:r>
      <w:r w:rsidR="007E4D81">
        <w:rPr>
          <w:rFonts w:ascii="Times New Roman" w:hAnsi="Times New Roman" w:cs="Times New Roman"/>
          <w:sz w:val="24"/>
          <w:szCs w:val="24"/>
        </w:rPr>
        <w:t xml:space="preserve">a strategic planning meeting tonight however, it has been cancelled. </w:t>
      </w:r>
    </w:p>
    <w:p w14:paraId="2AEF4ADF" w14:textId="391806F8" w:rsidR="007E4D81" w:rsidRDefault="007E4D81" w:rsidP="00E65A6F">
      <w:pPr>
        <w:pStyle w:val="NoSpacing"/>
        <w:rPr>
          <w:rFonts w:ascii="Times New Roman" w:hAnsi="Times New Roman" w:cs="Times New Roman"/>
          <w:sz w:val="24"/>
          <w:szCs w:val="24"/>
        </w:rPr>
      </w:pPr>
    </w:p>
    <w:p w14:paraId="69D031E5" w14:textId="2019F911" w:rsidR="007E4D81" w:rsidRDefault="007E4D81" w:rsidP="00E65A6F">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BOE has made the decision to close the school on Friday and Monday and until further notice.  At the meeting on November 18</w:t>
      </w:r>
      <w:r w:rsidRPr="007E4D81">
        <w:rPr>
          <w:rFonts w:ascii="Times New Roman" w:hAnsi="Times New Roman" w:cs="Times New Roman"/>
          <w:sz w:val="24"/>
          <w:szCs w:val="24"/>
          <w:vertAlign w:val="superscript"/>
        </w:rPr>
        <w:t>th</w:t>
      </w:r>
      <w:r>
        <w:rPr>
          <w:rFonts w:ascii="Times New Roman" w:hAnsi="Times New Roman" w:cs="Times New Roman"/>
          <w:sz w:val="24"/>
          <w:szCs w:val="24"/>
        </w:rPr>
        <w:t xml:space="preserve">, the strategic planning meetings that have been scheduled have nothing to do with the meetings that Councilman Janas had been involved with.  The school has applied for a Security grant.  A crosswalk has been installed from the school to the playground.  2 “children at play” signs will be installed.  </w:t>
      </w:r>
    </w:p>
    <w:p w14:paraId="1F74D639" w14:textId="604B0266" w:rsidR="007E4D81" w:rsidRDefault="007E4D81" w:rsidP="00E65A6F">
      <w:pPr>
        <w:pStyle w:val="NoSpacing"/>
        <w:rPr>
          <w:rFonts w:ascii="Times New Roman" w:hAnsi="Times New Roman" w:cs="Times New Roman"/>
          <w:sz w:val="24"/>
          <w:szCs w:val="24"/>
        </w:rPr>
      </w:pPr>
    </w:p>
    <w:p w14:paraId="2D8CE2E4" w14:textId="0DECC758" w:rsidR="00523C95" w:rsidRDefault="007E4D81" w:rsidP="00E65A6F">
      <w:pPr>
        <w:pStyle w:val="NoSpacing"/>
        <w:rPr>
          <w:rFonts w:ascii="Times New Roman" w:hAnsi="Times New Roman" w:cs="Times New Roman"/>
          <w:sz w:val="24"/>
          <w:szCs w:val="24"/>
        </w:rPr>
      </w:pPr>
      <w:r>
        <w:rPr>
          <w:rFonts w:ascii="Times New Roman" w:hAnsi="Times New Roman" w:cs="Times New Roman"/>
          <w:sz w:val="24"/>
          <w:szCs w:val="24"/>
        </w:rPr>
        <w:t>Councilman Baggstrom reported that he, Councilman Medea, the Mayor and Administrator</w:t>
      </w:r>
      <w:r w:rsidR="00826A8A">
        <w:rPr>
          <w:rFonts w:ascii="Times New Roman" w:hAnsi="Times New Roman" w:cs="Times New Roman"/>
          <w:sz w:val="24"/>
          <w:szCs w:val="24"/>
        </w:rPr>
        <w:t>/Clerk</w:t>
      </w:r>
      <w:r>
        <w:rPr>
          <w:rFonts w:ascii="Times New Roman" w:hAnsi="Times New Roman" w:cs="Times New Roman"/>
          <w:sz w:val="24"/>
          <w:szCs w:val="24"/>
        </w:rPr>
        <w:t xml:space="preserve"> Eidsvaag attended a Zoom meeting to work out details of the renewal for the DPW Interlocal with Tewksbury Twp.  T</w:t>
      </w:r>
      <w:r w:rsidR="001C55F1">
        <w:rPr>
          <w:rFonts w:ascii="Times New Roman" w:hAnsi="Times New Roman" w:cs="Times New Roman"/>
          <w:sz w:val="24"/>
          <w:szCs w:val="24"/>
        </w:rPr>
        <w:t>he Agreement will be renewed for a one-year term with no increase in price from 2020.  The 2020 balance as of this date is $11,000.  Further details will be worked out and the Agreement ready for approval at the meeting on 12/</w:t>
      </w:r>
      <w:r w:rsidR="00826A8A">
        <w:rPr>
          <w:rFonts w:ascii="Times New Roman" w:hAnsi="Times New Roman" w:cs="Times New Roman"/>
          <w:sz w:val="24"/>
          <w:szCs w:val="24"/>
        </w:rPr>
        <w:t>2</w:t>
      </w:r>
      <w:r w:rsidR="001C55F1">
        <w:rPr>
          <w:rFonts w:ascii="Times New Roman" w:hAnsi="Times New Roman" w:cs="Times New Roman"/>
          <w:sz w:val="24"/>
          <w:szCs w:val="24"/>
        </w:rPr>
        <w:t>1.  Councilman Baggstrom reiterated from earlier in the meeting that the stormwater project needs to be improved to mitigate the continuing flooding issues experienced in 2020.  There was a brief discussion regarding the removal of the Coles Mill Dam and the potential improvements to the river flow that may help with the flooding issues.  Mayor Daniel stated that Bill Kibler, Director of the Raritan Headwaters</w:t>
      </w:r>
      <w:r w:rsidR="00523C95">
        <w:rPr>
          <w:rFonts w:ascii="Times New Roman" w:hAnsi="Times New Roman" w:cs="Times New Roman"/>
          <w:sz w:val="24"/>
          <w:szCs w:val="24"/>
        </w:rPr>
        <w:t>,</w:t>
      </w:r>
      <w:r w:rsidR="001C55F1">
        <w:rPr>
          <w:rFonts w:ascii="Times New Roman" w:hAnsi="Times New Roman" w:cs="Times New Roman"/>
          <w:sz w:val="24"/>
          <w:szCs w:val="24"/>
        </w:rPr>
        <w:t xml:space="preserve"> is working with the owner of the dam and may offer assistance</w:t>
      </w:r>
      <w:r w:rsidR="00523C95">
        <w:rPr>
          <w:rFonts w:ascii="Times New Roman" w:hAnsi="Times New Roman" w:cs="Times New Roman"/>
          <w:sz w:val="24"/>
          <w:szCs w:val="24"/>
        </w:rPr>
        <w:t xml:space="preserve"> and resources</w:t>
      </w:r>
      <w:r w:rsidR="001C55F1">
        <w:rPr>
          <w:rFonts w:ascii="Times New Roman" w:hAnsi="Times New Roman" w:cs="Times New Roman"/>
          <w:sz w:val="24"/>
          <w:szCs w:val="24"/>
        </w:rPr>
        <w:t xml:space="preserve"> from RH to decommission the dam.  </w:t>
      </w:r>
      <w:r w:rsidR="00523C95">
        <w:rPr>
          <w:rFonts w:ascii="Times New Roman" w:hAnsi="Times New Roman" w:cs="Times New Roman"/>
          <w:sz w:val="24"/>
          <w:szCs w:val="24"/>
        </w:rPr>
        <w:t xml:space="preserve">Mayor Daniel will ask the Borough Engineer to look into all aspects that may have an impact on the flooding issues experienced this year.  </w:t>
      </w:r>
    </w:p>
    <w:p w14:paraId="5608E8CE" w14:textId="77777777" w:rsidR="00523C95" w:rsidRDefault="00523C95" w:rsidP="00E65A6F">
      <w:pPr>
        <w:pStyle w:val="NoSpacing"/>
        <w:rPr>
          <w:rFonts w:ascii="Times New Roman" w:hAnsi="Times New Roman" w:cs="Times New Roman"/>
          <w:sz w:val="24"/>
          <w:szCs w:val="24"/>
        </w:rPr>
      </w:pPr>
    </w:p>
    <w:p w14:paraId="37A81964" w14:textId="77777777" w:rsidR="00523C95" w:rsidRDefault="00523C95"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Environmental Commission will meet tomorrow.  The main topic of discussion will be the status of talks with Hunterdon County regarding the transfer of parkland from HC to Califon.  </w:t>
      </w:r>
    </w:p>
    <w:p w14:paraId="06D28B6C" w14:textId="77777777" w:rsidR="00523C95" w:rsidRDefault="00523C95" w:rsidP="00E65A6F">
      <w:pPr>
        <w:pStyle w:val="NoSpacing"/>
        <w:rPr>
          <w:rFonts w:ascii="Times New Roman" w:hAnsi="Times New Roman" w:cs="Times New Roman"/>
          <w:sz w:val="24"/>
          <w:szCs w:val="24"/>
        </w:rPr>
      </w:pPr>
    </w:p>
    <w:p w14:paraId="19C5DF5D" w14:textId="77777777" w:rsidR="00523C95" w:rsidRDefault="00523C95" w:rsidP="00E65A6F">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1EFD1B96" w14:textId="77777777" w:rsidR="00523C95" w:rsidRDefault="00523C95" w:rsidP="00E65A6F">
      <w:pPr>
        <w:pStyle w:val="NoSpacing"/>
        <w:rPr>
          <w:rFonts w:ascii="Times New Roman" w:hAnsi="Times New Roman" w:cs="Times New Roman"/>
          <w:b/>
          <w:bCs/>
          <w:sz w:val="24"/>
          <w:szCs w:val="24"/>
        </w:rPr>
      </w:pPr>
    </w:p>
    <w:p w14:paraId="623A971A" w14:textId="77777777" w:rsidR="00523C95" w:rsidRDefault="00523C95"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The Mayor had no further report for tonight. </w:t>
      </w:r>
    </w:p>
    <w:p w14:paraId="7A3E8EF1" w14:textId="77777777" w:rsidR="00523C95" w:rsidRDefault="00523C95" w:rsidP="00E65A6F">
      <w:pPr>
        <w:pStyle w:val="NoSpacing"/>
        <w:rPr>
          <w:rFonts w:ascii="Times New Roman" w:hAnsi="Times New Roman" w:cs="Times New Roman"/>
          <w:sz w:val="24"/>
          <w:szCs w:val="24"/>
        </w:rPr>
      </w:pPr>
    </w:p>
    <w:p w14:paraId="6DEAF495" w14:textId="77777777" w:rsidR="00523C95" w:rsidRDefault="00523C95" w:rsidP="00E65A6F">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01F5F04" w14:textId="77777777" w:rsidR="00523C95" w:rsidRDefault="00523C95" w:rsidP="00E65A6F">
      <w:pPr>
        <w:pStyle w:val="NoSpacing"/>
        <w:rPr>
          <w:rFonts w:ascii="Times New Roman" w:hAnsi="Times New Roman" w:cs="Times New Roman"/>
          <w:b/>
          <w:bCs/>
          <w:sz w:val="24"/>
          <w:szCs w:val="24"/>
        </w:rPr>
      </w:pPr>
    </w:p>
    <w:p w14:paraId="38A7FE03" w14:textId="59402AFD" w:rsidR="007E4D81" w:rsidRDefault="00523C95"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George Casa addressed Mayor and Council with comments about the decommissioning of the Coles Mill Dam, informing them that there may be funding available through the Highlands Council to help the town with mitigation of the breach at the dam that is undermining the roadway.  </w:t>
      </w:r>
      <w:r w:rsidR="001C55F1">
        <w:rPr>
          <w:rFonts w:ascii="Times New Roman" w:hAnsi="Times New Roman" w:cs="Times New Roman"/>
          <w:sz w:val="24"/>
          <w:szCs w:val="24"/>
        </w:rPr>
        <w:t xml:space="preserve"> </w:t>
      </w:r>
    </w:p>
    <w:p w14:paraId="0DBE2346" w14:textId="525BF577" w:rsidR="00523C95" w:rsidRDefault="00523C95" w:rsidP="00E65A6F">
      <w:pPr>
        <w:pStyle w:val="NoSpacing"/>
        <w:rPr>
          <w:rFonts w:ascii="Times New Roman" w:hAnsi="Times New Roman" w:cs="Times New Roman"/>
          <w:sz w:val="24"/>
          <w:szCs w:val="24"/>
        </w:rPr>
      </w:pPr>
    </w:p>
    <w:p w14:paraId="2CE4C98C" w14:textId="0AB738A3" w:rsidR="00523C95" w:rsidRDefault="00523C95" w:rsidP="00E65A6F">
      <w:pPr>
        <w:pStyle w:val="NoSpacing"/>
        <w:rPr>
          <w:rFonts w:ascii="Times New Roman" w:hAnsi="Times New Roman" w:cs="Times New Roman"/>
          <w:b/>
          <w:bCs/>
          <w:sz w:val="24"/>
          <w:szCs w:val="24"/>
        </w:rPr>
      </w:pPr>
      <w:r>
        <w:rPr>
          <w:rFonts w:ascii="Times New Roman" w:hAnsi="Times New Roman" w:cs="Times New Roman"/>
          <w:b/>
          <w:bCs/>
          <w:sz w:val="24"/>
          <w:szCs w:val="24"/>
        </w:rPr>
        <w:t>EXECUTIVE SESSION</w:t>
      </w:r>
    </w:p>
    <w:p w14:paraId="32047026" w14:textId="6F4F3EB7" w:rsidR="00523C95" w:rsidRDefault="00523C95" w:rsidP="00E65A6F">
      <w:pPr>
        <w:pStyle w:val="NoSpacing"/>
        <w:rPr>
          <w:rFonts w:ascii="Times New Roman" w:hAnsi="Times New Roman" w:cs="Times New Roman"/>
          <w:b/>
          <w:bCs/>
          <w:sz w:val="24"/>
          <w:szCs w:val="24"/>
        </w:rPr>
      </w:pPr>
    </w:p>
    <w:p w14:paraId="4E25D54F" w14:textId="6C4D33A4" w:rsidR="00523C95" w:rsidRDefault="00523C95" w:rsidP="00E65A6F">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8C3190E" w14:textId="1FA51F4E" w:rsidR="00523C95" w:rsidRDefault="00523C95" w:rsidP="00E65A6F">
      <w:pPr>
        <w:pStyle w:val="NoSpacing"/>
        <w:rPr>
          <w:rFonts w:ascii="Times New Roman" w:hAnsi="Times New Roman" w:cs="Times New Roman"/>
          <w:sz w:val="24"/>
          <w:szCs w:val="24"/>
        </w:rPr>
      </w:pPr>
    </w:p>
    <w:p w14:paraId="1CAEB86C" w14:textId="44830190" w:rsidR="00523C95" w:rsidRDefault="00523C95" w:rsidP="00523C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2020-82</w:t>
      </w:r>
    </w:p>
    <w:p w14:paraId="70DFD50A" w14:textId="55FCD7C5" w:rsidR="00523C95" w:rsidRDefault="00523C95" w:rsidP="00523C95">
      <w:pPr>
        <w:pStyle w:val="NoSpacing"/>
        <w:jc w:val="center"/>
        <w:rPr>
          <w:rFonts w:ascii="Times New Roman" w:hAnsi="Times New Roman" w:cs="Times New Roman"/>
          <w:b/>
          <w:bCs/>
          <w:sz w:val="24"/>
          <w:szCs w:val="24"/>
        </w:rPr>
      </w:pPr>
    </w:p>
    <w:p w14:paraId="6622D70D" w14:textId="77777777" w:rsidR="00523C95" w:rsidRDefault="00523C95" w:rsidP="00C2050C">
      <w:pPr>
        <w:jc w:val="center"/>
        <w:rPr>
          <w:b/>
        </w:rPr>
      </w:pPr>
      <w:r>
        <w:rPr>
          <w:b/>
        </w:rPr>
        <w:t>A RESOLUTION PROVIDING FOR A MEETING NOT OPEN TO THE</w:t>
      </w:r>
    </w:p>
    <w:p w14:paraId="61A0FDAA" w14:textId="77777777" w:rsidR="00523C95" w:rsidRDefault="00523C95" w:rsidP="00C2050C">
      <w:pPr>
        <w:jc w:val="center"/>
        <w:rPr>
          <w:b/>
        </w:rPr>
      </w:pPr>
      <w:r>
        <w:rPr>
          <w:b/>
        </w:rPr>
        <w:t>PUBLIC IN ACCORDANCE WITH THE PROVISIONS OF THE NEW</w:t>
      </w:r>
    </w:p>
    <w:p w14:paraId="78304AD5" w14:textId="77777777" w:rsidR="00523C95" w:rsidRDefault="00523C95" w:rsidP="00C2050C">
      <w:pPr>
        <w:jc w:val="center"/>
        <w:rPr>
          <w:b/>
        </w:rPr>
      </w:pPr>
      <w:smartTag w:uri="urn:schemas-microsoft-com:office:smarttags" w:element="place">
        <w:r>
          <w:rPr>
            <w:b/>
          </w:rPr>
          <w:t>JERSEY</w:t>
        </w:r>
      </w:smartTag>
      <w:r>
        <w:rPr>
          <w:b/>
        </w:rPr>
        <w:t xml:space="preserve"> OPEN PUBLIC MEETINGS ACT, N.J.S.A. 10:4-12</w:t>
      </w:r>
    </w:p>
    <w:p w14:paraId="5BDAAD3A" w14:textId="1AD7E5AA" w:rsidR="00523C95" w:rsidRDefault="00523C95" w:rsidP="00C2050C">
      <w:r>
        <w:rPr>
          <w:b/>
        </w:rPr>
        <w:t xml:space="preserve">WHEREAS, </w:t>
      </w:r>
      <w:r>
        <w:t>the Borough Council of the Borough of Califon is subject to certain requirements of the Open P</w:t>
      </w:r>
      <w:r w:rsidR="00BF53A9">
        <w:t>u</w:t>
      </w:r>
      <w:r>
        <w:t>blic Meetings Act, N.J.S.A. 10:4-6, et seq., and</w:t>
      </w:r>
    </w:p>
    <w:p w14:paraId="4B1A0E96" w14:textId="77777777" w:rsidR="00523C95" w:rsidRDefault="00523C95" w:rsidP="00C2050C">
      <w:r>
        <w:rPr>
          <w:b/>
        </w:rPr>
        <w:t xml:space="preserve">WHEREAS, </w:t>
      </w:r>
      <w:r>
        <w:t>the Open Public Meetings Act, N.J.S.A. 10:4-12, provides that an Executive Session, not open to the public, may be held for certain specified purposes when authorized by Resolution, and</w:t>
      </w:r>
    </w:p>
    <w:p w14:paraId="5DFAF07A" w14:textId="77777777" w:rsidR="00523C95" w:rsidRDefault="00523C95" w:rsidP="00C2050C">
      <w:r>
        <w:rPr>
          <w:b/>
        </w:rPr>
        <w:t xml:space="preserve">WHEREAS, </w:t>
      </w:r>
      <w:r>
        <w:t>it is necessary for the Borough Council of the Borough of Califon to discuss in a session not open to the public certain matters relating to the item or items authorized by N.J.S.A. 10:4-12b and designated below:</w:t>
      </w:r>
    </w:p>
    <w:p w14:paraId="33A4698C" w14:textId="77777777" w:rsidR="00523C95" w:rsidRDefault="00523C95" w:rsidP="00C2050C">
      <w:r>
        <w:rPr>
          <w:b/>
        </w:rPr>
        <w:t xml:space="preserve">Matters Relating to Negotiations/litigation:  </w:t>
      </w:r>
      <w:r>
        <w:t>Any pending or anticipated contract negotiation in which the public body is, or may become a party.  Any matters falling within the attorney-client privilege, to the extent that confidentiality is required in order for the attorney to exercise his/her ethical duties as a lawyer.</w:t>
      </w:r>
    </w:p>
    <w:p w14:paraId="3FC1A27E" w14:textId="77777777" w:rsidR="00523C95" w:rsidRDefault="00523C95" w:rsidP="00AF0268">
      <w:pPr>
        <w:jc w:val="both"/>
      </w:pPr>
      <w:r>
        <w:rPr>
          <w:b/>
        </w:rPr>
        <w:t xml:space="preserve">NOW, THEREFORE, BE IT RESOLVED </w:t>
      </w:r>
      <w:r>
        <w:t xml:space="preserve">by the Borough Council of the Borough of Califon, assembled in public session on December 7, 2020 that an Executive Session closed to the public shall be held on December 7, 2020, at 9:25 P.M. in the Califon Municipal Building, 39 Academy St., Califon, N.J.  07830, for the discussion of matters relating to the specific items designated above. </w:t>
      </w:r>
    </w:p>
    <w:p w14:paraId="0283A0DB" w14:textId="77777777" w:rsidR="00523C95" w:rsidRDefault="00523C95" w:rsidP="00AF0268">
      <w:pPr>
        <w:jc w:val="both"/>
      </w:pPr>
      <w:r>
        <w:t>It is anticipated that the deliberations conducted in closed session may be disclosed to the public upon the determination of the Borough Council that the public interest will no longer be served by such confidentiality.</w:t>
      </w:r>
    </w:p>
    <w:p w14:paraId="0E6F1DD8" w14:textId="3EFBC025" w:rsidR="007E5E8B"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2020-82 as read. </w:t>
      </w:r>
    </w:p>
    <w:p w14:paraId="5B0726B4" w14:textId="1174BCC5"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67A94ED" w14:textId="109796D6"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28242C5" w14:textId="331DF73D" w:rsidR="00BF53A9" w:rsidRDefault="00BF53A9" w:rsidP="00E65A6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FA29F27" w14:textId="3CC0534A" w:rsidR="00BF53A9" w:rsidRDefault="00BF53A9" w:rsidP="00E65A6F">
      <w:pPr>
        <w:pStyle w:val="NoSpacing"/>
        <w:rPr>
          <w:rFonts w:ascii="Times New Roman" w:hAnsi="Times New Roman" w:cs="Times New Roman"/>
          <w:b/>
          <w:bCs/>
          <w:sz w:val="24"/>
          <w:szCs w:val="24"/>
        </w:rPr>
      </w:pPr>
    </w:p>
    <w:p w14:paraId="39481999" w14:textId="307F62D5"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resume the regular meeting on December 7, 2020 at 9:38 pm. </w:t>
      </w:r>
    </w:p>
    <w:p w14:paraId="21FF4FEF" w14:textId="075CA7D0"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89E9462" w14:textId="1E60E5AC"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657CB8F" w14:textId="22B84290" w:rsidR="00BF53A9" w:rsidRDefault="00BF53A9" w:rsidP="00E65A6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1DE61DC" w14:textId="1B5CFCB5" w:rsidR="00BF53A9" w:rsidRDefault="00BF53A9" w:rsidP="00E65A6F">
      <w:pPr>
        <w:pStyle w:val="NoSpacing"/>
        <w:rPr>
          <w:rFonts w:ascii="Times New Roman" w:hAnsi="Times New Roman" w:cs="Times New Roman"/>
          <w:b/>
          <w:bCs/>
          <w:sz w:val="24"/>
          <w:szCs w:val="24"/>
        </w:rPr>
      </w:pPr>
    </w:p>
    <w:p w14:paraId="59575FAE" w14:textId="72B149EF"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9:40 pm. </w:t>
      </w:r>
    </w:p>
    <w:p w14:paraId="166E5CEC" w14:textId="22EF9065" w:rsidR="00BF53A9" w:rsidRDefault="00BF53A9" w:rsidP="00E65A6F">
      <w:pPr>
        <w:pStyle w:val="NoSpacing"/>
        <w:rPr>
          <w:rFonts w:ascii="Times New Roman" w:hAnsi="Times New Roman" w:cs="Times New Roman"/>
          <w:sz w:val="24"/>
          <w:szCs w:val="24"/>
        </w:rPr>
      </w:pPr>
    </w:p>
    <w:p w14:paraId="5B83312E" w14:textId="53029E48" w:rsidR="00BF53A9" w:rsidRDefault="00BF53A9" w:rsidP="00E65A6F">
      <w:pPr>
        <w:pStyle w:val="NoSpacing"/>
        <w:rPr>
          <w:rFonts w:ascii="Times New Roman" w:hAnsi="Times New Roman" w:cs="Times New Roman"/>
          <w:sz w:val="24"/>
          <w:szCs w:val="24"/>
        </w:rPr>
      </w:pPr>
    </w:p>
    <w:p w14:paraId="267F1191" w14:textId="7438DF22"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44D50227" w14:textId="3AC0741A" w:rsidR="00BF53A9" w:rsidRDefault="00BF53A9" w:rsidP="00E65A6F">
      <w:pPr>
        <w:pStyle w:val="NoSpacing"/>
        <w:rPr>
          <w:rFonts w:ascii="Times New Roman" w:hAnsi="Times New Roman" w:cs="Times New Roman"/>
          <w:sz w:val="24"/>
          <w:szCs w:val="24"/>
        </w:rPr>
      </w:pPr>
    </w:p>
    <w:p w14:paraId="0432CC6F" w14:textId="2BD980A3" w:rsidR="00BF53A9" w:rsidRDefault="00BF53A9" w:rsidP="00E65A6F">
      <w:pPr>
        <w:pStyle w:val="NoSpacing"/>
        <w:rPr>
          <w:rFonts w:ascii="Times New Roman" w:hAnsi="Times New Roman" w:cs="Times New Roman"/>
          <w:sz w:val="24"/>
          <w:szCs w:val="24"/>
        </w:rPr>
      </w:pPr>
    </w:p>
    <w:p w14:paraId="5228BD8A" w14:textId="7FFC262E" w:rsidR="00BF53A9" w:rsidRDefault="00BF53A9" w:rsidP="00E65A6F">
      <w:pPr>
        <w:pStyle w:val="NoSpacing"/>
        <w:rPr>
          <w:rFonts w:ascii="Times New Roman" w:hAnsi="Times New Roman" w:cs="Times New Roman"/>
          <w:sz w:val="24"/>
          <w:szCs w:val="24"/>
        </w:rPr>
      </w:pPr>
    </w:p>
    <w:p w14:paraId="0751A4C1" w14:textId="45281F3E" w:rsid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F43674A" w14:textId="53C7FDF8" w:rsidR="00BF53A9" w:rsidRPr="00BF53A9" w:rsidRDefault="00BF53A9" w:rsidP="00E65A6F">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42865ADC" w14:textId="51964F5A" w:rsidR="00E65A6F" w:rsidRPr="00E65A6F" w:rsidRDefault="00E65A6F" w:rsidP="00E65A6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CD56000" w14:textId="77777777" w:rsidR="009607C5" w:rsidRDefault="009607C5" w:rsidP="005C5266">
      <w:pPr>
        <w:overflowPunct w:val="0"/>
        <w:autoSpaceDE w:val="0"/>
        <w:autoSpaceDN w:val="0"/>
        <w:adjustRightInd w:val="0"/>
        <w:textAlignment w:val="baseline"/>
        <w:rPr>
          <w:rFonts w:cs="Calibri"/>
        </w:rPr>
      </w:pPr>
    </w:p>
    <w:p w14:paraId="20D0EA65" w14:textId="77777777" w:rsidR="009607C5" w:rsidRPr="005C5266" w:rsidRDefault="009607C5" w:rsidP="00B7040B">
      <w:pPr>
        <w:pStyle w:val="NoSpacing"/>
      </w:pPr>
      <w:r>
        <w:tab/>
      </w:r>
      <w:r>
        <w:tab/>
      </w:r>
      <w:r>
        <w:tab/>
      </w:r>
      <w:r>
        <w:tab/>
      </w:r>
      <w:r>
        <w:tab/>
      </w:r>
      <w:r>
        <w:tab/>
      </w:r>
      <w:r>
        <w:tab/>
      </w:r>
    </w:p>
    <w:p w14:paraId="09BCEB0D" w14:textId="77777777" w:rsidR="009607C5" w:rsidRPr="00CA3876" w:rsidRDefault="009607C5" w:rsidP="008179FC">
      <w:pPr>
        <w:spacing w:after="0" w:line="240" w:lineRule="auto"/>
        <w:ind w:firstLine="450"/>
        <w:rPr>
          <w:rFonts w:cs="Calibri"/>
          <w:b/>
          <w:bCs/>
          <w:sz w:val="24"/>
          <w:szCs w:val="24"/>
        </w:rPr>
      </w:pPr>
    </w:p>
    <w:p w14:paraId="1B6A8075" w14:textId="77777777" w:rsidR="009607C5" w:rsidRPr="009607C5" w:rsidRDefault="009607C5" w:rsidP="009607C5">
      <w:pPr>
        <w:pStyle w:val="NoSpacing"/>
        <w:jc w:val="center"/>
        <w:rPr>
          <w:rFonts w:ascii="Times New Roman" w:hAnsi="Times New Roman" w:cs="Times New Roman"/>
          <w:b/>
          <w:bCs/>
          <w:sz w:val="24"/>
          <w:szCs w:val="24"/>
        </w:rPr>
      </w:pPr>
    </w:p>
    <w:p w14:paraId="2C443CAB" w14:textId="77777777" w:rsidR="00F17B99" w:rsidRDefault="00F17B99" w:rsidP="009607C5">
      <w:pPr>
        <w:pStyle w:val="NoSpacing"/>
        <w:rPr>
          <w:rFonts w:ascii="Times New Roman" w:hAnsi="Times New Roman" w:cs="Times New Roman"/>
          <w:sz w:val="24"/>
          <w:szCs w:val="24"/>
        </w:rPr>
      </w:pPr>
    </w:p>
    <w:p w14:paraId="792E85DD" w14:textId="77777777" w:rsidR="00F17B99" w:rsidRDefault="00F17B99" w:rsidP="0013688B">
      <w:pPr>
        <w:pStyle w:val="NoSpacing"/>
        <w:rPr>
          <w:rFonts w:ascii="Times New Roman" w:hAnsi="Times New Roman" w:cs="Times New Roman"/>
          <w:sz w:val="24"/>
          <w:szCs w:val="24"/>
        </w:rPr>
      </w:pPr>
    </w:p>
    <w:p w14:paraId="08D27257" w14:textId="77777777" w:rsidR="00F17B99" w:rsidRPr="0013688B" w:rsidRDefault="00F17B99" w:rsidP="0013688B">
      <w:pPr>
        <w:pStyle w:val="NoSpacing"/>
        <w:rPr>
          <w:rFonts w:ascii="Times New Roman" w:hAnsi="Times New Roman" w:cs="Times New Roman"/>
          <w:sz w:val="24"/>
          <w:szCs w:val="24"/>
        </w:rPr>
      </w:pPr>
    </w:p>
    <w:p w14:paraId="2F06D3E4" w14:textId="77777777" w:rsidR="00F17B99" w:rsidRPr="00F17B99" w:rsidRDefault="00F17B99" w:rsidP="00F17B99">
      <w:pPr>
        <w:pStyle w:val="NoSpacing"/>
        <w:jc w:val="center"/>
        <w:rPr>
          <w:rFonts w:ascii="Times New Roman" w:hAnsi="Times New Roman" w:cs="Times New Roman"/>
          <w:b/>
          <w:bCs/>
          <w:sz w:val="24"/>
          <w:szCs w:val="24"/>
        </w:rPr>
      </w:pPr>
    </w:p>
    <w:p w14:paraId="452D12A9" w14:textId="6D31AF97" w:rsidR="000B6CDC" w:rsidRDefault="000B6CDC" w:rsidP="000B6CDC">
      <w:pPr>
        <w:pStyle w:val="NoSpacing"/>
        <w:jc w:val="center"/>
        <w:rPr>
          <w:rFonts w:ascii="Times New Roman" w:hAnsi="Times New Roman" w:cs="Times New Roman"/>
          <w:b/>
          <w:bCs/>
          <w:sz w:val="24"/>
          <w:szCs w:val="24"/>
        </w:rPr>
      </w:pPr>
    </w:p>
    <w:p w14:paraId="262A17A9" w14:textId="77777777" w:rsidR="000B6CDC" w:rsidRPr="000B6CDC" w:rsidRDefault="000B6CDC" w:rsidP="000B6CDC">
      <w:pPr>
        <w:pStyle w:val="NoSpacing"/>
        <w:jc w:val="center"/>
        <w:rPr>
          <w:rFonts w:ascii="Times New Roman" w:hAnsi="Times New Roman" w:cs="Times New Roman"/>
          <w:b/>
          <w:bCs/>
          <w:sz w:val="24"/>
          <w:szCs w:val="24"/>
        </w:rPr>
      </w:pPr>
    </w:p>
    <w:p w14:paraId="24E1ADE8" w14:textId="77777777" w:rsidR="00AA781D" w:rsidRDefault="00AA781D" w:rsidP="00DE1C3D">
      <w:pPr>
        <w:pStyle w:val="NoSpacing"/>
        <w:rPr>
          <w:rFonts w:ascii="Times New Roman" w:hAnsi="Times New Roman" w:cs="Times New Roman"/>
          <w:sz w:val="24"/>
          <w:szCs w:val="24"/>
        </w:rPr>
      </w:pPr>
    </w:p>
    <w:p w14:paraId="00D95F26" w14:textId="77777777" w:rsidR="00AA781D" w:rsidRDefault="00AA781D" w:rsidP="00DE1C3D">
      <w:pPr>
        <w:pStyle w:val="NoSpacing"/>
        <w:rPr>
          <w:rFonts w:ascii="Times New Roman" w:hAnsi="Times New Roman" w:cs="Times New Roman"/>
          <w:sz w:val="24"/>
          <w:szCs w:val="24"/>
        </w:rPr>
      </w:pPr>
    </w:p>
    <w:p w14:paraId="2E23DB52" w14:textId="77777777" w:rsidR="00AA781D" w:rsidRDefault="00AA781D" w:rsidP="00DE1C3D">
      <w:pPr>
        <w:pStyle w:val="NoSpacing"/>
        <w:rPr>
          <w:rFonts w:ascii="Times New Roman" w:hAnsi="Times New Roman" w:cs="Times New Roman"/>
          <w:sz w:val="24"/>
          <w:szCs w:val="24"/>
        </w:rPr>
      </w:pPr>
    </w:p>
    <w:p w14:paraId="30A19A34" w14:textId="77777777" w:rsidR="00AA781D" w:rsidRDefault="00AA781D" w:rsidP="00DE1C3D">
      <w:pPr>
        <w:pStyle w:val="NoSpacing"/>
        <w:rPr>
          <w:rFonts w:ascii="Times New Roman" w:hAnsi="Times New Roman" w:cs="Times New Roman"/>
          <w:sz w:val="24"/>
          <w:szCs w:val="24"/>
        </w:rPr>
      </w:pPr>
    </w:p>
    <w:sectPr w:rsidR="00AA781D" w:rsidSect="00BF53A9">
      <w:headerReference w:type="default" r:id="rId9"/>
      <w:pgSz w:w="12240" w:h="15840"/>
      <w:pgMar w:top="144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1259F" w14:textId="77777777" w:rsidR="00BF53A9" w:rsidRDefault="00BF53A9" w:rsidP="00BF53A9">
      <w:pPr>
        <w:spacing w:after="0" w:line="240" w:lineRule="auto"/>
      </w:pPr>
      <w:r>
        <w:separator/>
      </w:r>
    </w:p>
  </w:endnote>
  <w:endnote w:type="continuationSeparator" w:id="0">
    <w:p w14:paraId="7B2B8B0F" w14:textId="77777777" w:rsidR="00BF53A9" w:rsidRDefault="00BF53A9" w:rsidP="00BF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F279F" w14:textId="77777777" w:rsidR="00BF53A9" w:rsidRDefault="00BF53A9" w:rsidP="00BF53A9">
      <w:pPr>
        <w:spacing w:after="0" w:line="240" w:lineRule="auto"/>
      </w:pPr>
      <w:r>
        <w:separator/>
      </w:r>
    </w:p>
  </w:footnote>
  <w:footnote w:type="continuationSeparator" w:id="0">
    <w:p w14:paraId="74C42CB0" w14:textId="77777777" w:rsidR="00BF53A9" w:rsidRDefault="00BF53A9" w:rsidP="00BF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021859"/>
      <w:docPartObj>
        <w:docPartGallery w:val="Page Numbers (Top of Page)"/>
        <w:docPartUnique/>
      </w:docPartObj>
    </w:sdtPr>
    <w:sdtEndPr>
      <w:rPr>
        <w:noProof/>
      </w:rPr>
    </w:sdtEndPr>
    <w:sdtContent>
      <w:p w14:paraId="5A284E06" w14:textId="3A6AE596" w:rsidR="00BF53A9" w:rsidRDefault="00BF53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773833" w14:textId="77777777" w:rsidR="00BF53A9" w:rsidRDefault="00BF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D80"/>
    <w:multiLevelType w:val="hybridMultilevel"/>
    <w:tmpl w:val="A2BCAA20"/>
    <w:lvl w:ilvl="0" w:tplc="ED0211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47280E"/>
    <w:multiLevelType w:val="hybridMultilevel"/>
    <w:tmpl w:val="3EB62C38"/>
    <w:lvl w:ilvl="0" w:tplc="FDE27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F676C6"/>
    <w:multiLevelType w:val="hybridMultilevel"/>
    <w:tmpl w:val="20689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47114"/>
    <w:multiLevelType w:val="hybridMultilevel"/>
    <w:tmpl w:val="20D27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85E0A"/>
    <w:multiLevelType w:val="hybridMultilevel"/>
    <w:tmpl w:val="30069F6A"/>
    <w:lvl w:ilvl="0" w:tplc="CF660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40"/>
    <w:rsid w:val="000B6CDC"/>
    <w:rsid w:val="00115AD2"/>
    <w:rsid w:val="001C55F1"/>
    <w:rsid w:val="00432A2D"/>
    <w:rsid w:val="00462E0A"/>
    <w:rsid w:val="00523C95"/>
    <w:rsid w:val="005657C9"/>
    <w:rsid w:val="005D23AC"/>
    <w:rsid w:val="006779E8"/>
    <w:rsid w:val="006A53AF"/>
    <w:rsid w:val="007E4D81"/>
    <w:rsid w:val="007E5E8B"/>
    <w:rsid w:val="00826A8A"/>
    <w:rsid w:val="008328A2"/>
    <w:rsid w:val="008761DB"/>
    <w:rsid w:val="00935ED0"/>
    <w:rsid w:val="009607C5"/>
    <w:rsid w:val="009A50EE"/>
    <w:rsid w:val="009F2C33"/>
    <w:rsid w:val="00AA781D"/>
    <w:rsid w:val="00B1062D"/>
    <w:rsid w:val="00BF53A9"/>
    <w:rsid w:val="00CF4D40"/>
    <w:rsid w:val="00D96253"/>
    <w:rsid w:val="00DB778C"/>
    <w:rsid w:val="00E65A6F"/>
    <w:rsid w:val="00F1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CBF6DB0"/>
  <w15:chartTrackingRefBased/>
  <w15:docId w15:val="{8BB73E5D-0BEF-434D-B859-D9E6EE25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D40"/>
    <w:pPr>
      <w:spacing w:after="0" w:line="240" w:lineRule="auto"/>
    </w:pPr>
  </w:style>
  <w:style w:type="paragraph" w:styleId="ListParagraph">
    <w:name w:val="List Paragraph"/>
    <w:basedOn w:val="Normal"/>
    <w:uiPriority w:val="34"/>
    <w:qFormat/>
    <w:rsid w:val="00F17B99"/>
    <w:pPr>
      <w:ind w:left="720"/>
      <w:contextualSpacing/>
    </w:pPr>
  </w:style>
  <w:style w:type="character" w:styleId="Hyperlink">
    <w:name w:val="Hyperlink"/>
    <w:uiPriority w:val="99"/>
    <w:unhideWhenUsed/>
    <w:rsid w:val="009607C5"/>
    <w:rPr>
      <w:color w:val="0563C1"/>
      <w:u w:val="single"/>
    </w:rPr>
  </w:style>
  <w:style w:type="paragraph" w:styleId="Header">
    <w:name w:val="header"/>
    <w:basedOn w:val="Normal"/>
    <w:link w:val="HeaderChar"/>
    <w:uiPriority w:val="99"/>
    <w:unhideWhenUsed/>
    <w:rsid w:val="00BF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A9"/>
  </w:style>
  <w:style w:type="paragraph" w:styleId="Footer">
    <w:name w:val="footer"/>
    <w:basedOn w:val="Normal"/>
    <w:link w:val="FooterChar"/>
    <w:uiPriority w:val="99"/>
    <w:unhideWhenUsed/>
    <w:rsid w:val="00BF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A9"/>
  </w:style>
  <w:style w:type="paragraph" w:styleId="BalloonText">
    <w:name w:val="Balloon Text"/>
    <w:basedOn w:val="Normal"/>
    <w:link w:val="BalloonTextChar"/>
    <w:uiPriority w:val="99"/>
    <w:semiHidden/>
    <w:unhideWhenUsed/>
    <w:rsid w:val="00826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fonboro.net" TargetMode="External"/><Relationship Id="rId3" Type="http://schemas.openxmlformats.org/officeDocument/2006/relationships/settings" Target="settings.xml"/><Relationship Id="rId7" Type="http://schemas.openxmlformats.org/officeDocument/2006/relationships/hyperlink" Target="mailto:leidsvaag@califonbor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2020-12-18T17:01:00Z</cp:lastPrinted>
  <dcterms:created xsi:type="dcterms:W3CDTF">2020-12-16T15:28:00Z</dcterms:created>
  <dcterms:modified xsi:type="dcterms:W3CDTF">2020-12-18T17:01:00Z</dcterms:modified>
</cp:coreProperties>
</file>