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1AA" w:rsidRPr="007D3EDB" w:rsidRDefault="00A1637E" w:rsidP="007D3EDB">
      <w:pPr>
        <w:jc w:val="center"/>
        <w:rPr>
          <w:rFonts w:ascii="Algerian" w:hAnsi="Algerian"/>
          <w:sz w:val="36"/>
          <w:szCs w:val="36"/>
        </w:rPr>
      </w:pPr>
      <w:bookmarkStart w:id="0" w:name="_GoBack"/>
      <w:bookmarkEnd w:id="0"/>
      <w:r w:rsidRPr="007D3EDB">
        <w:rPr>
          <w:rFonts w:ascii="Algerian" w:hAnsi="Algerian"/>
          <w:sz w:val="36"/>
          <w:szCs w:val="36"/>
        </w:rPr>
        <w:t>PROCLAMATION IN RECOGNITION OF RICH BERGMANN, BOROUGH OF CALIFON FIRE CHIEF</w:t>
      </w:r>
    </w:p>
    <w:p w:rsidR="00A1637E" w:rsidRPr="007D3EDB" w:rsidRDefault="00A1637E">
      <w:pPr>
        <w:rPr>
          <w:sz w:val="28"/>
          <w:szCs w:val="28"/>
        </w:rPr>
      </w:pPr>
      <w:r w:rsidRPr="007D3EDB">
        <w:rPr>
          <w:sz w:val="28"/>
          <w:szCs w:val="28"/>
        </w:rPr>
        <w:t xml:space="preserve">     </w:t>
      </w:r>
      <w:r w:rsidRPr="007D3EDB">
        <w:rPr>
          <w:b/>
          <w:sz w:val="28"/>
          <w:szCs w:val="28"/>
        </w:rPr>
        <w:t>WHEREAS</w:t>
      </w:r>
      <w:r w:rsidRPr="007D3EDB">
        <w:rPr>
          <w:sz w:val="28"/>
          <w:szCs w:val="28"/>
        </w:rPr>
        <w:t>, the Borough of Califon Governing Body would like to recognize Rich Bergmann for his honorable service to the Borough of Califon as</w:t>
      </w:r>
      <w:r w:rsidR="007D3EDB" w:rsidRPr="007D3EDB">
        <w:rPr>
          <w:sz w:val="28"/>
          <w:szCs w:val="28"/>
        </w:rPr>
        <w:t xml:space="preserve"> Fireman and </w:t>
      </w:r>
      <w:r w:rsidRPr="007D3EDB">
        <w:rPr>
          <w:sz w:val="28"/>
          <w:szCs w:val="28"/>
        </w:rPr>
        <w:t xml:space="preserve">Fire Chief, and </w:t>
      </w:r>
    </w:p>
    <w:p w:rsidR="00396B12" w:rsidRPr="007D3EDB" w:rsidRDefault="00A1637E">
      <w:pPr>
        <w:rPr>
          <w:sz w:val="28"/>
          <w:szCs w:val="28"/>
        </w:rPr>
      </w:pPr>
      <w:r w:rsidRPr="007D3EDB">
        <w:rPr>
          <w:sz w:val="28"/>
          <w:szCs w:val="28"/>
        </w:rPr>
        <w:t xml:space="preserve">     </w:t>
      </w:r>
      <w:r w:rsidRPr="007D3EDB">
        <w:rPr>
          <w:b/>
          <w:sz w:val="28"/>
          <w:szCs w:val="28"/>
        </w:rPr>
        <w:t>WHEREAS</w:t>
      </w:r>
      <w:r w:rsidRPr="007D3EDB">
        <w:rPr>
          <w:sz w:val="28"/>
          <w:szCs w:val="28"/>
        </w:rPr>
        <w:t xml:space="preserve">, Rich Bergmann has demonstrated excellence in critical </w:t>
      </w:r>
      <w:r w:rsidR="00396B12" w:rsidRPr="007D3EDB">
        <w:rPr>
          <w:sz w:val="28"/>
          <w:szCs w:val="28"/>
        </w:rPr>
        <w:t xml:space="preserve">emergency </w:t>
      </w:r>
      <w:r w:rsidR="007D3EDB">
        <w:rPr>
          <w:sz w:val="28"/>
          <w:szCs w:val="28"/>
        </w:rPr>
        <w:t xml:space="preserve">first aid </w:t>
      </w:r>
      <w:r w:rsidRPr="007D3EDB">
        <w:rPr>
          <w:sz w:val="28"/>
          <w:szCs w:val="28"/>
        </w:rPr>
        <w:t>response to a life threatening situation on June 4</w:t>
      </w:r>
      <w:r w:rsidRPr="007D3EDB">
        <w:rPr>
          <w:sz w:val="28"/>
          <w:szCs w:val="28"/>
          <w:vertAlign w:val="superscript"/>
        </w:rPr>
        <w:t>th</w:t>
      </w:r>
      <w:r w:rsidRPr="007D3EDB">
        <w:rPr>
          <w:sz w:val="28"/>
          <w:szCs w:val="28"/>
        </w:rPr>
        <w:t>, 20</w:t>
      </w:r>
      <w:r w:rsidR="00396B12" w:rsidRPr="007D3EDB">
        <w:rPr>
          <w:sz w:val="28"/>
          <w:szCs w:val="28"/>
        </w:rPr>
        <w:t xml:space="preserve">19 at approximately 6:00 pm, and </w:t>
      </w:r>
    </w:p>
    <w:p w:rsidR="00396B12" w:rsidRPr="007D3EDB" w:rsidRDefault="00396B12">
      <w:pPr>
        <w:rPr>
          <w:sz w:val="28"/>
          <w:szCs w:val="28"/>
        </w:rPr>
      </w:pPr>
      <w:r w:rsidRPr="007D3EDB">
        <w:rPr>
          <w:sz w:val="28"/>
          <w:szCs w:val="28"/>
        </w:rPr>
        <w:t xml:space="preserve">     </w:t>
      </w:r>
      <w:r w:rsidRPr="007D3EDB">
        <w:rPr>
          <w:b/>
          <w:sz w:val="28"/>
          <w:szCs w:val="28"/>
        </w:rPr>
        <w:t>WHEREAS</w:t>
      </w:r>
      <w:r w:rsidRPr="007D3EDB">
        <w:rPr>
          <w:sz w:val="28"/>
          <w:szCs w:val="28"/>
        </w:rPr>
        <w:t xml:space="preserve">, Rich Bergmann, upon receiving an emergency dispatch, immediately ran to the residence, and, being the first responder present at the scene, began first aid in the form of CPR and continued this life sustaining measure until </w:t>
      </w:r>
      <w:r w:rsidR="00815315" w:rsidRPr="007D3EDB">
        <w:rPr>
          <w:sz w:val="28"/>
          <w:szCs w:val="28"/>
        </w:rPr>
        <w:t xml:space="preserve">additional emergency medical </w:t>
      </w:r>
      <w:r w:rsidR="007D3EDB" w:rsidRPr="007D3EDB">
        <w:rPr>
          <w:sz w:val="28"/>
          <w:szCs w:val="28"/>
        </w:rPr>
        <w:t xml:space="preserve">help </w:t>
      </w:r>
      <w:r w:rsidR="00815315" w:rsidRPr="007D3EDB">
        <w:rPr>
          <w:sz w:val="28"/>
          <w:szCs w:val="28"/>
        </w:rPr>
        <w:t xml:space="preserve"> arrived, and </w:t>
      </w:r>
    </w:p>
    <w:p w:rsidR="00815315" w:rsidRPr="007D3EDB" w:rsidRDefault="00815315">
      <w:pPr>
        <w:rPr>
          <w:sz w:val="28"/>
          <w:szCs w:val="28"/>
        </w:rPr>
      </w:pPr>
      <w:r w:rsidRPr="007D3EDB">
        <w:rPr>
          <w:sz w:val="28"/>
          <w:szCs w:val="28"/>
        </w:rPr>
        <w:t xml:space="preserve">    </w:t>
      </w:r>
      <w:r w:rsidRPr="007D3EDB">
        <w:rPr>
          <w:b/>
          <w:sz w:val="28"/>
          <w:szCs w:val="28"/>
        </w:rPr>
        <w:t>WHEREAS,</w:t>
      </w:r>
      <w:r w:rsidRPr="007D3EDB">
        <w:rPr>
          <w:sz w:val="28"/>
          <w:szCs w:val="28"/>
        </w:rPr>
        <w:t xml:space="preserve"> </w:t>
      </w:r>
      <w:r w:rsidR="007D3EDB">
        <w:rPr>
          <w:sz w:val="28"/>
          <w:szCs w:val="28"/>
        </w:rPr>
        <w:t>as</w:t>
      </w:r>
      <w:r w:rsidRPr="007D3EDB">
        <w:rPr>
          <w:sz w:val="28"/>
          <w:szCs w:val="28"/>
        </w:rPr>
        <w:t xml:space="preserve"> later revealed by the emergency room doctor</w:t>
      </w:r>
      <w:r w:rsidR="007D3EDB">
        <w:rPr>
          <w:sz w:val="28"/>
          <w:szCs w:val="28"/>
        </w:rPr>
        <w:t>,</w:t>
      </w:r>
      <w:r w:rsidRPr="007D3EDB">
        <w:rPr>
          <w:sz w:val="28"/>
          <w:szCs w:val="28"/>
        </w:rPr>
        <w:t xml:space="preserve"> that, if it was not for the immediate actions of Rich Bergmann, the person would not have survived the </w:t>
      </w:r>
      <w:r w:rsidR="00122927">
        <w:rPr>
          <w:sz w:val="28"/>
          <w:szCs w:val="28"/>
        </w:rPr>
        <w:t xml:space="preserve">life threatening </w:t>
      </w:r>
      <w:r w:rsidRPr="007D3EDB">
        <w:rPr>
          <w:sz w:val="28"/>
          <w:szCs w:val="28"/>
        </w:rPr>
        <w:t xml:space="preserve">ordeal. </w:t>
      </w:r>
    </w:p>
    <w:p w:rsidR="00815315" w:rsidRPr="007D3EDB" w:rsidRDefault="00A1637E">
      <w:pPr>
        <w:rPr>
          <w:sz w:val="28"/>
          <w:szCs w:val="28"/>
        </w:rPr>
      </w:pPr>
      <w:r w:rsidRPr="007D3EDB">
        <w:rPr>
          <w:sz w:val="28"/>
          <w:szCs w:val="28"/>
        </w:rPr>
        <w:t xml:space="preserve">     </w:t>
      </w:r>
      <w:r w:rsidRPr="007D3EDB">
        <w:rPr>
          <w:b/>
          <w:sz w:val="28"/>
          <w:szCs w:val="28"/>
        </w:rPr>
        <w:t>WHEREAS</w:t>
      </w:r>
      <w:r w:rsidRPr="007D3EDB">
        <w:rPr>
          <w:sz w:val="28"/>
          <w:szCs w:val="28"/>
        </w:rPr>
        <w:t>, the Mayor and Council, of the Borough of Califon, desire to express the</w:t>
      </w:r>
      <w:r w:rsidR="00396B12" w:rsidRPr="007D3EDB">
        <w:rPr>
          <w:sz w:val="28"/>
          <w:szCs w:val="28"/>
        </w:rPr>
        <w:t>ir</w:t>
      </w:r>
      <w:r w:rsidRPr="007D3EDB">
        <w:rPr>
          <w:sz w:val="28"/>
          <w:szCs w:val="28"/>
        </w:rPr>
        <w:t xml:space="preserve"> appreciation of the Governing Body to Rich Bergmann for his</w:t>
      </w:r>
      <w:r w:rsidR="00815315" w:rsidRPr="007D3EDB">
        <w:rPr>
          <w:sz w:val="28"/>
          <w:szCs w:val="28"/>
        </w:rPr>
        <w:t xml:space="preserve"> act of selflessness in saving the life of a Califon resident, and for his </w:t>
      </w:r>
      <w:r w:rsidRPr="007D3EDB">
        <w:rPr>
          <w:sz w:val="28"/>
          <w:szCs w:val="28"/>
        </w:rPr>
        <w:t xml:space="preserve">many years of service </w:t>
      </w:r>
      <w:r w:rsidR="00815315" w:rsidRPr="007D3EDB">
        <w:rPr>
          <w:sz w:val="28"/>
          <w:szCs w:val="28"/>
        </w:rPr>
        <w:t xml:space="preserve">as a fireman and fire chief for the </w:t>
      </w:r>
      <w:r w:rsidRPr="007D3EDB">
        <w:rPr>
          <w:sz w:val="28"/>
          <w:szCs w:val="28"/>
        </w:rPr>
        <w:t>Borough of Califon</w:t>
      </w:r>
      <w:r w:rsidR="00815315" w:rsidRPr="007D3EDB">
        <w:rPr>
          <w:sz w:val="28"/>
          <w:szCs w:val="28"/>
        </w:rPr>
        <w:t>.</w:t>
      </w:r>
    </w:p>
    <w:p w:rsidR="007D3EDB" w:rsidRPr="007D3EDB" w:rsidRDefault="00815315">
      <w:pPr>
        <w:rPr>
          <w:sz w:val="28"/>
          <w:szCs w:val="28"/>
        </w:rPr>
      </w:pPr>
      <w:r w:rsidRPr="007D3EDB">
        <w:rPr>
          <w:sz w:val="28"/>
          <w:szCs w:val="28"/>
        </w:rPr>
        <w:t xml:space="preserve">      </w:t>
      </w:r>
      <w:r w:rsidRPr="007D3EDB">
        <w:rPr>
          <w:b/>
          <w:sz w:val="28"/>
          <w:szCs w:val="28"/>
        </w:rPr>
        <w:t>NOW, THEREFORE, BE IT PROCLAIMED</w:t>
      </w:r>
      <w:r w:rsidRPr="007D3EDB">
        <w:rPr>
          <w:sz w:val="28"/>
          <w:szCs w:val="28"/>
        </w:rPr>
        <w:t xml:space="preserve"> by Charles Daniel, Mayor of the Borough of Califon, in the County of Hunterdon, State of New Jersey, that the appreciation of the </w:t>
      </w:r>
      <w:r w:rsidR="007D3EDB" w:rsidRPr="007D3EDB">
        <w:rPr>
          <w:sz w:val="28"/>
          <w:szCs w:val="28"/>
        </w:rPr>
        <w:t xml:space="preserve">Mayor and Council of the Borough of Califon are hereby expressed. </w:t>
      </w:r>
    </w:p>
    <w:p w:rsidR="007D3EDB" w:rsidRDefault="007D3EDB">
      <w:r w:rsidRPr="007D3EDB">
        <w:rPr>
          <w:sz w:val="28"/>
          <w:szCs w:val="28"/>
        </w:rPr>
        <w:t xml:space="preserve">     </w:t>
      </w:r>
      <w:r w:rsidRPr="007D3EDB">
        <w:rPr>
          <w:b/>
          <w:sz w:val="28"/>
          <w:szCs w:val="28"/>
        </w:rPr>
        <w:t>BE IT FURTHER PROCLAIMED</w:t>
      </w:r>
      <w:r w:rsidRPr="007D3EDB">
        <w:rPr>
          <w:sz w:val="28"/>
          <w:szCs w:val="28"/>
        </w:rPr>
        <w:t xml:space="preserve"> that this Proclamation be duly embossed, signed by the Mayor, publicly presented to Rich Bergmann on October 21, 2019, and recorded in the official records of the Borough of Califon, as a tribute to Rich Bergmann by an appreciative and thankful Governing Body. </w:t>
      </w:r>
    </w:p>
    <w:p w:rsidR="00A1637E" w:rsidRDefault="00A1637E">
      <w:r>
        <w:t xml:space="preserve"> </w:t>
      </w:r>
      <w:r>
        <w:tab/>
      </w:r>
    </w:p>
    <w:sectPr w:rsidR="00A16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7E"/>
    <w:rsid w:val="00122927"/>
    <w:rsid w:val="001A7754"/>
    <w:rsid w:val="00396B12"/>
    <w:rsid w:val="007D3EDB"/>
    <w:rsid w:val="00815315"/>
    <w:rsid w:val="00A1637E"/>
    <w:rsid w:val="00F54FF0"/>
    <w:rsid w:val="00F8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4656A-7E6A-4176-90DC-4510B9E7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Daniel</dc:creator>
  <cp:lastModifiedBy>kmastro@califonboro.net</cp:lastModifiedBy>
  <cp:revision>2</cp:revision>
  <dcterms:created xsi:type="dcterms:W3CDTF">2019-10-22T18:51:00Z</dcterms:created>
  <dcterms:modified xsi:type="dcterms:W3CDTF">2019-10-22T18:51:00Z</dcterms:modified>
</cp:coreProperties>
</file>