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B9AFBA" w14:textId="0068029F" w:rsidR="006779E8" w:rsidRDefault="00841A3A" w:rsidP="00841A3A">
      <w:pPr>
        <w:pStyle w:val="NoSpacing"/>
        <w:jc w:val="center"/>
        <w:rPr>
          <w:rFonts w:ascii="Times New Roman" w:hAnsi="Times New Roman" w:cs="Times New Roman"/>
          <w:b/>
          <w:bCs/>
          <w:sz w:val="24"/>
          <w:szCs w:val="24"/>
        </w:rPr>
      </w:pPr>
      <w:r>
        <w:rPr>
          <w:rFonts w:ascii="Times New Roman" w:hAnsi="Times New Roman" w:cs="Times New Roman"/>
          <w:b/>
          <w:bCs/>
          <w:sz w:val="24"/>
          <w:szCs w:val="24"/>
        </w:rPr>
        <w:t>BOROUGH OF CALIFON COUNCIL</w:t>
      </w:r>
    </w:p>
    <w:p w14:paraId="31394B0E" w14:textId="1AE6DFB4" w:rsidR="00841A3A" w:rsidRDefault="00841A3A" w:rsidP="00841A3A">
      <w:pPr>
        <w:pStyle w:val="NoSpacing"/>
        <w:jc w:val="center"/>
        <w:rPr>
          <w:rFonts w:ascii="Times New Roman" w:hAnsi="Times New Roman" w:cs="Times New Roman"/>
          <w:b/>
          <w:bCs/>
          <w:sz w:val="24"/>
          <w:szCs w:val="24"/>
        </w:rPr>
      </w:pPr>
      <w:r>
        <w:rPr>
          <w:rFonts w:ascii="Times New Roman" w:hAnsi="Times New Roman" w:cs="Times New Roman"/>
          <w:b/>
          <w:bCs/>
          <w:sz w:val="24"/>
          <w:szCs w:val="24"/>
        </w:rPr>
        <w:t>REGULAR MEETING</w:t>
      </w:r>
    </w:p>
    <w:p w14:paraId="2620C466" w14:textId="6A1C71DD" w:rsidR="00841A3A" w:rsidRDefault="00841A3A" w:rsidP="00841A3A">
      <w:pPr>
        <w:pStyle w:val="NoSpacing"/>
        <w:jc w:val="center"/>
        <w:rPr>
          <w:rFonts w:ascii="Times New Roman" w:hAnsi="Times New Roman" w:cs="Times New Roman"/>
          <w:b/>
          <w:bCs/>
          <w:sz w:val="24"/>
          <w:szCs w:val="24"/>
        </w:rPr>
      </w:pPr>
      <w:r>
        <w:rPr>
          <w:rFonts w:ascii="Times New Roman" w:hAnsi="Times New Roman" w:cs="Times New Roman"/>
          <w:b/>
          <w:bCs/>
          <w:sz w:val="24"/>
          <w:szCs w:val="24"/>
        </w:rPr>
        <w:t>DECEMBER 17, 2019</w:t>
      </w:r>
    </w:p>
    <w:p w14:paraId="60491682" w14:textId="6EF1504A" w:rsidR="00841A3A" w:rsidRDefault="00841A3A" w:rsidP="00841A3A">
      <w:pPr>
        <w:pStyle w:val="NoSpacing"/>
        <w:jc w:val="center"/>
        <w:rPr>
          <w:rFonts w:ascii="Times New Roman" w:hAnsi="Times New Roman" w:cs="Times New Roman"/>
          <w:b/>
          <w:bCs/>
          <w:sz w:val="24"/>
          <w:szCs w:val="24"/>
        </w:rPr>
      </w:pPr>
    </w:p>
    <w:p w14:paraId="3AA229A2" w14:textId="3776E3C0" w:rsidR="00841A3A" w:rsidRDefault="00841A3A" w:rsidP="00841A3A">
      <w:pPr>
        <w:pStyle w:val="NoSpacing"/>
        <w:jc w:val="center"/>
        <w:rPr>
          <w:rFonts w:ascii="Times New Roman" w:hAnsi="Times New Roman" w:cs="Times New Roman"/>
          <w:b/>
          <w:bCs/>
          <w:sz w:val="24"/>
          <w:szCs w:val="24"/>
        </w:rPr>
      </w:pPr>
      <w:r>
        <w:rPr>
          <w:rFonts w:ascii="Times New Roman" w:hAnsi="Times New Roman" w:cs="Times New Roman"/>
          <w:b/>
          <w:bCs/>
          <w:sz w:val="24"/>
          <w:szCs w:val="24"/>
        </w:rPr>
        <w:t>AGENDA</w:t>
      </w:r>
    </w:p>
    <w:p w14:paraId="670C1B4F" w14:textId="56808861" w:rsidR="00841A3A" w:rsidRDefault="00841A3A" w:rsidP="00841A3A">
      <w:pPr>
        <w:pStyle w:val="NoSpacing"/>
        <w:jc w:val="center"/>
        <w:rPr>
          <w:rFonts w:ascii="Times New Roman" w:hAnsi="Times New Roman" w:cs="Times New Roman"/>
          <w:b/>
          <w:bCs/>
          <w:sz w:val="24"/>
          <w:szCs w:val="24"/>
        </w:rPr>
      </w:pPr>
    </w:p>
    <w:p w14:paraId="1BFCD38C" w14:textId="7106BFFF" w:rsidR="00841A3A" w:rsidRDefault="00841A3A" w:rsidP="00841A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Call to Order</w:t>
      </w:r>
    </w:p>
    <w:p w14:paraId="2B0087B5" w14:textId="274BA9D7" w:rsidR="00841A3A" w:rsidRDefault="00841A3A" w:rsidP="00841A3A">
      <w:pPr>
        <w:pStyle w:val="NoSpacing"/>
        <w:ind w:left="720"/>
        <w:rPr>
          <w:rFonts w:ascii="Times New Roman" w:hAnsi="Times New Roman" w:cs="Times New Roman"/>
          <w:b/>
          <w:bCs/>
          <w:i/>
          <w:iCs/>
          <w:sz w:val="24"/>
          <w:szCs w:val="24"/>
        </w:rPr>
      </w:pPr>
      <w:r>
        <w:rPr>
          <w:rFonts w:ascii="Times New Roman" w:hAnsi="Times New Roman" w:cs="Times New Roman"/>
          <w:b/>
          <w:bCs/>
          <w:i/>
          <w:iCs/>
          <w:sz w:val="24"/>
          <w:szCs w:val="24"/>
        </w:rPr>
        <w:t>“I would like to announce and have placed in the minutes that adequate notice of this regular meeting of the Califon Borough Council has been provided in accordance with the Open Public Meetings Act by publication of the annual notice in the Hunterdon Review and the Hunterdon County Democrat.”</w:t>
      </w:r>
    </w:p>
    <w:p w14:paraId="1CBF7659" w14:textId="782BF49E" w:rsidR="00841A3A" w:rsidRDefault="00841A3A" w:rsidP="00841A3A">
      <w:pPr>
        <w:pStyle w:val="NoSpacing"/>
        <w:ind w:left="720"/>
        <w:rPr>
          <w:rFonts w:ascii="Times New Roman" w:hAnsi="Times New Roman" w:cs="Times New Roman"/>
          <w:b/>
          <w:bCs/>
          <w:i/>
          <w:iCs/>
          <w:sz w:val="24"/>
          <w:szCs w:val="24"/>
        </w:rPr>
      </w:pPr>
    </w:p>
    <w:p w14:paraId="49544BC2" w14:textId="17F61746" w:rsidR="00841A3A" w:rsidRDefault="00841A3A" w:rsidP="00841A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Flag Salute</w:t>
      </w:r>
    </w:p>
    <w:p w14:paraId="56E78FE0" w14:textId="0C876E1A" w:rsidR="00841A3A" w:rsidRDefault="00841A3A" w:rsidP="00841A3A">
      <w:pPr>
        <w:pStyle w:val="NoSpacing"/>
        <w:rPr>
          <w:rFonts w:ascii="Times New Roman" w:hAnsi="Times New Roman" w:cs="Times New Roman"/>
          <w:sz w:val="24"/>
          <w:szCs w:val="24"/>
        </w:rPr>
      </w:pPr>
    </w:p>
    <w:p w14:paraId="42979A3C" w14:textId="5A5AA9F1" w:rsidR="00841A3A" w:rsidRDefault="00841A3A" w:rsidP="00841A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Roll Call</w:t>
      </w:r>
    </w:p>
    <w:p w14:paraId="633663E1" w14:textId="53D64874" w:rsidR="00841A3A" w:rsidRDefault="00841A3A" w:rsidP="00841A3A">
      <w:pPr>
        <w:pStyle w:val="NoSpacing"/>
        <w:rPr>
          <w:rFonts w:ascii="Times New Roman" w:hAnsi="Times New Roman" w:cs="Times New Roman"/>
          <w:sz w:val="24"/>
          <w:szCs w:val="24"/>
        </w:rPr>
      </w:pPr>
    </w:p>
    <w:p w14:paraId="5EA67DD4" w14:textId="6764136C" w:rsidR="00841A3A" w:rsidRDefault="00841A3A" w:rsidP="00841A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Approval of Minutes – minutes from meeting held on December 3, 2019</w:t>
      </w:r>
    </w:p>
    <w:p w14:paraId="0549FBC4" w14:textId="433599BC" w:rsidR="00841A3A" w:rsidRDefault="00841A3A" w:rsidP="00841A3A">
      <w:pPr>
        <w:pStyle w:val="NoSpacing"/>
        <w:rPr>
          <w:rFonts w:ascii="Times New Roman" w:hAnsi="Times New Roman" w:cs="Times New Roman"/>
          <w:sz w:val="24"/>
          <w:szCs w:val="24"/>
        </w:rPr>
      </w:pPr>
    </w:p>
    <w:p w14:paraId="7A57A39A" w14:textId="7ADD2498" w:rsidR="00841A3A" w:rsidRDefault="00841A3A" w:rsidP="00841A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List of Bills</w:t>
      </w:r>
    </w:p>
    <w:p w14:paraId="10D1CA6A" w14:textId="02BCAB7F" w:rsidR="00A96595" w:rsidRDefault="00A96595" w:rsidP="00A96595">
      <w:pPr>
        <w:pStyle w:val="NoSpacing"/>
        <w:rPr>
          <w:rFonts w:ascii="Times New Roman" w:hAnsi="Times New Roman" w:cs="Times New Roman"/>
          <w:sz w:val="24"/>
          <w:szCs w:val="24"/>
        </w:rPr>
      </w:pPr>
    </w:p>
    <w:p w14:paraId="1B0BC6AF" w14:textId="2B526E33" w:rsidR="00A96595" w:rsidRDefault="00A96595" w:rsidP="00A96595">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Correspondence</w:t>
      </w:r>
    </w:p>
    <w:p w14:paraId="45BA7FF0" w14:textId="6837A249" w:rsidR="00841A3A" w:rsidRDefault="00841A3A" w:rsidP="00841A3A">
      <w:pPr>
        <w:pStyle w:val="NoSpacing"/>
        <w:rPr>
          <w:rFonts w:ascii="Times New Roman" w:hAnsi="Times New Roman" w:cs="Times New Roman"/>
          <w:sz w:val="24"/>
          <w:szCs w:val="24"/>
        </w:rPr>
      </w:pPr>
    </w:p>
    <w:p w14:paraId="3959BC7C" w14:textId="772AE991" w:rsidR="00841A3A" w:rsidRDefault="00841A3A" w:rsidP="00841A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Old Business</w:t>
      </w:r>
    </w:p>
    <w:p w14:paraId="444F5071" w14:textId="51002FBA" w:rsidR="00841A3A" w:rsidRDefault="00841A3A" w:rsidP="00841A3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 Resolution – Approval of Interlocal Services Agreement between Califon and Washington Twp. for 6-year renewal of Police services</w:t>
      </w:r>
    </w:p>
    <w:p w14:paraId="42D506B9" w14:textId="0F33DC26" w:rsidR="00841A3A" w:rsidRDefault="00841A3A" w:rsidP="00841A3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 Resolution - Approval of Interlocal Services Agreement between Califon and </w:t>
      </w:r>
    </w:p>
    <w:p w14:paraId="6D2F3FE2" w14:textId="53914EA8" w:rsidR="00841A3A" w:rsidRDefault="00841A3A" w:rsidP="00841A3A">
      <w:pPr>
        <w:pStyle w:val="NoSpacing"/>
        <w:ind w:left="1080"/>
        <w:rPr>
          <w:rFonts w:ascii="Times New Roman" w:hAnsi="Times New Roman" w:cs="Times New Roman"/>
          <w:sz w:val="24"/>
          <w:szCs w:val="24"/>
        </w:rPr>
      </w:pPr>
      <w:r>
        <w:rPr>
          <w:rFonts w:ascii="Times New Roman" w:hAnsi="Times New Roman" w:cs="Times New Roman"/>
          <w:sz w:val="24"/>
          <w:szCs w:val="24"/>
        </w:rPr>
        <w:t>Tewksbury Twp. for 1-year renewal of DPW/Public Works services</w:t>
      </w:r>
    </w:p>
    <w:p w14:paraId="08836D5C" w14:textId="5CAD2078" w:rsidR="00841A3A" w:rsidRDefault="00841A3A" w:rsidP="00841A3A">
      <w:pPr>
        <w:pStyle w:val="NoSpacing"/>
        <w:rPr>
          <w:rFonts w:ascii="Times New Roman" w:hAnsi="Times New Roman" w:cs="Times New Roman"/>
          <w:sz w:val="24"/>
          <w:szCs w:val="24"/>
        </w:rPr>
      </w:pPr>
    </w:p>
    <w:p w14:paraId="78C38564" w14:textId="7DF56D4F" w:rsidR="00841A3A" w:rsidRDefault="00841A3A" w:rsidP="00841A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New Business</w:t>
      </w:r>
    </w:p>
    <w:p w14:paraId="4B6F6F01" w14:textId="7C56C63B" w:rsidR="00841A3A" w:rsidRDefault="00841A3A" w:rsidP="00841A3A">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 Resolution - Releasing the Tax Collector from </w:t>
      </w:r>
      <w:r w:rsidR="00A96595">
        <w:rPr>
          <w:rFonts w:ascii="Times New Roman" w:hAnsi="Times New Roman" w:cs="Times New Roman"/>
          <w:sz w:val="24"/>
          <w:szCs w:val="24"/>
        </w:rPr>
        <w:t>the collection of taxes on properties of unknown ownership and cancelling the taxes</w:t>
      </w:r>
    </w:p>
    <w:p w14:paraId="2753C70B" w14:textId="1A160C82" w:rsidR="00A96595" w:rsidRDefault="00A96595" w:rsidP="00841A3A">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 Mayoral Proclamation – Month of January as “Radon Action Month”</w:t>
      </w:r>
      <w:bookmarkStart w:id="0" w:name="_GoBack"/>
      <w:bookmarkEnd w:id="0"/>
    </w:p>
    <w:p w14:paraId="6B40A210" w14:textId="29962B7C" w:rsidR="00A96595" w:rsidRDefault="00A96595" w:rsidP="00A96595">
      <w:pPr>
        <w:pStyle w:val="NoSpacing"/>
        <w:rPr>
          <w:rFonts w:ascii="Times New Roman" w:hAnsi="Times New Roman" w:cs="Times New Roman"/>
          <w:sz w:val="24"/>
          <w:szCs w:val="24"/>
        </w:rPr>
      </w:pPr>
    </w:p>
    <w:p w14:paraId="010F0EA4" w14:textId="4F592883" w:rsidR="00A96595" w:rsidRDefault="00A96595" w:rsidP="00A96595">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Committee Reports</w:t>
      </w:r>
    </w:p>
    <w:p w14:paraId="2A74194F" w14:textId="42FBBEDF" w:rsidR="00A96595" w:rsidRDefault="00A96595" w:rsidP="00A96595">
      <w:pPr>
        <w:pStyle w:val="NoSpacing"/>
        <w:rPr>
          <w:rFonts w:ascii="Times New Roman" w:hAnsi="Times New Roman" w:cs="Times New Roman"/>
          <w:sz w:val="24"/>
          <w:szCs w:val="24"/>
        </w:rPr>
      </w:pPr>
    </w:p>
    <w:p w14:paraId="4ED63C50" w14:textId="0A7C2103" w:rsidR="00A96595" w:rsidRDefault="00A96595" w:rsidP="00A96595">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Mayor’s Report</w:t>
      </w:r>
    </w:p>
    <w:p w14:paraId="570B3240" w14:textId="32ED994B" w:rsidR="00A96595" w:rsidRDefault="00A96595" w:rsidP="00A96595">
      <w:pPr>
        <w:pStyle w:val="NoSpacing"/>
        <w:rPr>
          <w:rFonts w:ascii="Times New Roman" w:hAnsi="Times New Roman" w:cs="Times New Roman"/>
          <w:sz w:val="24"/>
          <w:szCs w:val="24"/>
        </w:rPr>
      </w:pPr>
    </w:p>
    <w:p w14:paraId="601E9D2C" w14:textId="5CB3E4A0" w:rsidR="00A96595" w:rsidRDefault="00A96595" w:rsidP="00A96595">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Comments from the Public</w:t>
      </w:r>
    </w:p>
    <w:p w14:paraId="47ED3627" w14:textId="190E292C" w:rsidR="00A96595" w:rsidRDefault="00A96595" w:rsidP="00A96595">
      <w:pPr>
        <w:pStyle w:val="NoSpacing"/>
        <w:rPr>
          <w:rFonts w:ascii="Times New Roman" w:hAnsi="Times New Roman" w:cs="Times New Roman"/>
          <w:sz w:val="24"/>
          <w:szCs w:val="24"/>
        </w:rPr>
      </w:pPr>
    </w:p>
    <w:p w14:paraId="4F4E3927" w14:textId="25E1A641" w:rsidR="00A96595" w:rsidRDefault="00A96595" w:rsidP="00A96595">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Adjournment</w:t>
      </w:r>
    </w:p>
    <w:p w14:paraId="55B417EE" w14:textId="7906FC12" w:rsidR="00A96595" w:rsidRDefault="00A96595" w:rsidP="00A96595">
      <w:pPr>
        <w:pStyle w:val="NoSpacing"/>
        <w:rPr>
          <w:rFonts w:ascii="Times New Roman" w:hAnsi="Times New Roman" w:cs="Times New Roman"/>
          <w:sz w:val="24"/>
          <w:szCs w:val="24"/>
        </w:rPr>
      </w:pPr>
    </w:p>
    <w:p w14:paraId="1C012CFC" w14:textId="680DF782" w:rsidR="00A96595" w:rsidRPr="00841A3A" w:rsidRDefault="00A96595" w:rsidP="00A96595">
      <w:pPr>
        <w:pStyle w:val="NoSpacing"/>
        <w:rPr>
          <w:rFonts w:ascii="Times New Roman" w:hAnsi="Times New Roman" w:cs="Times New Roman"/>
          <w:sz w:val="24"/>
          <w:szCs w:val="24"/>
        </w:rPr>
      </w:pPr>
    </w:p>
    <w:sectPr w:rsidR="00A96595" w:rsidRPr="00841A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120101"/>
    <w:multiLevelType w:val="hybridMultilevel"/>
    <w:tmpl w:val="9BEE8AE8"/>
    <w:lvl w:ilvl="0" w:tplc="2CAC184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A39644F"/>
    <w:multiLevelType w:val="hybridMultilevel"/>
    <w:tmpl w:val="DE5E74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8B4F10"/>
    <w:multiLevelType w:val="hybridMultilevel"/>
    <w:tmpl w:val="B4ACB63C"/>
    <w:lvl w:ilvl="0" w:tplc="8668E8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A3A"/>
    <w:rsid w:val="006779E8"/>
    <w:rsid w:val="00841A3A"/>
    <w:rsid w:val="00A96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22AE7"/>
  <w15:chartTrackingRefBased/>
  <w15:docId w15:val="{153AAC87-8DC9-4D2C-9BE8-38AC38057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1A3A"/>
    <w:pPr>
      <w:spacing w:after="0" w:line="240" w:lineRule="auto"/>
    </w:pPr>
  </w:style>
  <w:style w:type="paragraph" w:styleId="ListParagraph">
    <w:name w:val="List Paragraph"/>
    <w:basedOn w:val="Normal"/>
    <w:uiPriority w:val="34"/>
    <w:qFormat/>
    <w:rsid w:val="00841A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160</Words>
  <Characters>913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laura</cp:lastModifiedBy>
  <cp:revision>1</cp:revision>
  <cp:lastPrinted>2019-12-12T16:13:00Z</cp:lastPrinted>
  <dcterms:created xsi:type="dcterms:W3CDTF">2019-12-12T15:59:00Z</dcterms:created>
  <dcterms:modified xsi:type="dcterms:W3CDTF">2019-12-12T16:13:00Z</dcterms:modified>
</cp:coreProperties>
</file>