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A797DB" w14:textId="77777777" w:rsidR="0079471C" w:rsidRPr="00A51C0A" w:rsidRDefault="0079471C" w:rsidP="0079471C">
      <w:pPr>
        <w:jc w:val="center"/>
        <w:rPr>
          <w:rFonts w:ascii="Times" w:hAnsi="Times"/>
          <w:b/>
          <w:sz w:val="24"/>
          <w:szCs w:val="24"/>
        </w:rPr>
      </w:pPr>
      <w:r>
        <w:rPr>
          <w:rFonts w:ascii="Times" w:hAnsi="Times"/>
          <w:b/>
          <w:sz w:val="28"/>
          <w:szCs w:val="28"/>
        </w:rPr>
        <w:tab/>
      </w:r>
      <w:r>
        <w:rPr>
          <w:rFonts w:ascii="Times" w:hAnsi="Times"/>
          <w:b/>
          <w:sz w:val="28"/>
          <w:szCs w:val="28"/>
        </w:rPr>
        <w:tab/>
      </w:r>
      <w:r>
        <w:rPr>
          <w:rFonts w:ascii="Times" w:hAnsi="Times"/>
          <w:b/>
          <w:sz w:val="28"/>
          <w:szCs w:val="28"/>
        </w:rPr>
        <w:tab/>
      </w:r>
      <w:r w:rsidRPr="00A51C0A">
        <w:rPr>
          <w:rFonts w:ascii="Times" w:hAnsi="Times"/>
          <w:b/>
          <w:sz w:val="24"/>
          <w:szCs w:val="24"/>
        </w:rPr>
        <w:tab/>
      </w:r>
      <w:r w:rsidRPr="00A51C0A">
        <w:rPr>
          <w:rFonts w:ascii="Times" w:hAnsi="Times"/>
          <w:b/>
          <w:sz w:val="24"/>
          <w:szCs w:val="24"/>
        </w:rPr>
        <w:tab/>
        <w:t xml:space="preserve">                                                      ____$25.00 Fee</w:t>
      </w:r>
    </w:p>
    <w:p w14:paraId="5B79B753" w14:textId="77777777" w:rsidR="0079471C" w:rsidRPr="00A51C0A" w:rsidRDefault="0079471C" w:rsidP="0079471C">
      <w:pPr>
        <w:jc w:val="center"/>
        <w:rPr>
          <w:rFonts w:ascii="Times" w:hAnsi="Times"/>
          <w:b/>
          <w:sz w:val="24"/>
          <w:szCs w:val="24"/>
        </w:rPr>
      </w:pPr>
    </w:p>
    <w:p w14:paraId="677AD446" w14:textId="77777777" w:rsidR="003D3377" w:rsidRPr="00A51C0A" w:rsidRDefault="0079471C" w:rsidP="0079471C">
      <w:pPr>
        <w:spacing w:after="0" w:line="240" w:lineRule="auto"/>
        <w:jc w:val="center"/>
        <w:rPr>
          <w:rFonts w:ascii="Times" w:hAnsi="Times"/>
          <w:b/>
          <w:sz w:val="24"/>
          <w:szCs w:val="24"/>
          <w:u w:val="single"/>
        </w:rPr>
      </w:pPr>
      <w:r w:rsidRPr="00A51C0A">
        <w:rPr>
          <w:rFonts w:ascii="Times" w:hAnsi="Times"/>
          <w:b/>
          <w:sz w:val="24"/>
          <w:szCs w:val="24"/>
          <w:u w:val="single"/>
        </w:rPr>
        <w:t>ZONING PERMIT APPLICATION</w:t>
      </w:r>
    </w:p>
    <w:p w14:paraId="6E2E7B8F" w14:textId="77777777" w:rsidR="0079471C" w:rsidRPr="00A51C0A" w:rsidRDefault="0079471C" w:rsidP="0079471C">
      <w:pPr>
        <w:spacing w:after="0" w:line="240" w:lineRule="auto"/>
        <w:jc w:val="center"/>
        <w:rPr>
          <w:rFonts w:ascii="Times" w:hAnsi="Times"/>
          <w:b/>
          <w:sz w:val="24"/>
          <w:szCs w:val="24"/>
          <w:u w:val="single"/>
        </w:rPr>
      </w:pPr>
    </w:p>
    <w:p w14:paraId="08472001" w14:textId="77777777" w:rsidR="0079471C" w:rsidRPr="00A51C0A" w:rsidRDefault="0079471C" w:rsidP="0079471C">
      <w:pPr>
        <w:spacing w:after="0" w:line="240" w:lineRule="auto"/>
        <w:jc w:val="center"/>
        <w:rPr>
          <w:rFonts w:ascii="Times" w:hAnsi="Times"/>
          <w:sz w:val="24"/>
          <w:szCs w:val="24"/>
        </w:rPr>
      </w:pPr>
      <w:r w:rsidRPr="00A51C0A">
        <w:rPr>
          <w:rFonts w:ascii="Times" w:hAnsi="Times"/>
          <w:sz w:val="24"/>
          <w:szCs w:val="24"/>
        </w:rPr>
        <w:t>Borough of Califon Zoning Office</w:t>
      </w:r>
    </w:p>
    <w:p w14:paraId="2BA36E00" w14:textId="77777777" w:rsidR="0079471C" w:rsidRPr="00A51C0A" w:rsidRDefault="0079471C" w:rsidP="0079471C">
      <w:pPr>
        <w:spacing w:after="0" w:line="240" w:lineRule="auto"/>
        <w:jc w:val="center"/>
        <w:rPr>
          <w:rFonts w:ascii="Times" w:hAnsi="Times"/>
          <w:sz w:val="24"/>
          <w:szCs w:val="24"/>
        </w:rPr>
      </w:pPr>
      <w:r w:rsidRPr="00A51C0A">
        <w:rPr>
          <w:rFonts w:ascii="Times" w:hAnsi="Times"/>
          <w:sz w:val="24"/>
          <w:szCs w:val="24"/>
        </w:rPr>
        <w:t>P.O. Box 368</w:t>
      </w:r>
    </w:p>
    <w:p w14:paraId="37BFD336" w14:textId="77777777" w:rsidR="0079471C" w:rsidRPr="00A51C0A" w:rsidRDefault="0079471C" w:rsidP="0079471C">
      <w:pPr>
        <w:spacing w:after="0" w:line="240" w:lineRule="auto"/>
        <w:jc w:val="center"/>
        <w:rPr>
          <w:rFonts w:ascii="Times" w:hAnsi="Times"/>
          <w:sz w:val="24"/>
          <w:szCs w:val="24"/>
        </w:rPr>
      </w:pPr>
      <w:r w:rsidRPr="00A51C0A">
        <w:rPr>
          <w:rFonts w:ascii="Times" w:hAnsi="Times"/>
          <w:sz w:val="24"/>
          <w:szCs w:val="24"/>
        </w:rPr>
        <w:t>Califon, NJ  07830</w:t>
      </w:r>
    </w:p>
    <w:p w14:paraId="551696F5" w14:textId="77777777" w:rsidR="0079471C" w:rsidRPr="00A51C0A" w:rsidRDefault="0079471C" w:rsidP="0079471C">
      <w:pPr>
        <w:spacing w:after="0" w:line="240" w:lineRule="auto"/>
        <w:jc w:val="center"/>
        <w:rPr>
          <w:rFonts w:ascii="Times" w:hAnsi="Times"/>
          <w:sz w:val="24"/>
          <w:szCs w:val="24"/>
        </w:rPr>
      </w:pPr>
    </w:p>
    <w:p w14:paraId="5EAA14C3" w14:textId="275DACAE" w:rsidR="0079471C" w:rsidRPr="00A51C0A" w:rsidRDefault="0079471C" w:rsidP="0079471C">
      <w:pPr>
        <w:spacing w:after="0" w:line="240" w:lineRule="auto"/>
        <w:rPr>
          <w:rFonts w:ascii="Times" w:hAnsi="Times"/>
          <w:sz w:val="24"/>
          <w:szCs w:val="24"/>
        </w:rPr>
      </w:pPr>
      <w:r w:rsidRPr="00A51C0A">
        <w:rPr>
          <w:rFonts w:ascii="Times" w:hAnsi="Times"/>
          <w:sz w:val="24"/>
          <w:szCs w:val="24"/>
        </w:rPr>
        <w:t xml:space="preserve">Zoning Officer: </w:t>
      </w:r>
      <w:r w:rsidR="00DB38C2">
        <w:rPr>
          <w:rFonts w:ascii="Times" w:hAnsi="Times"/>
          <w:sz w:val="24"/>
          <w:szCs w:val="24"/>
        </w:rPr>
        <w:t>Tom Silvia</w:t>
      </w:r>
      <w:r w:rsidRPr="00A51C0A">
        <w:rPr>
          <w:rFonts w:ascii="Times" w:hAnsi="Times"/>
          <w:sz w:val="24"/>
          <w:szCs w:val="24"/>
        </w:rPr>
        <w:tab/>
        <w:t xml:space="preserve">            </w:t>
      </w:r>
      <w:r w:rsidRPr="00A51C0A">
        <w:rPr>
          <w:rFonts w:ascii="Times" w:hAnsi="Times"/>
          <w:sz w:val="24"/>
          <w:szCs w:val="24"/>
        </w:rPr>
        <w:tab/>
      </w:r>
      <w:r w:rsidRPr="00A51C0A">
        <w:rPr>
          <w:rFonts w:ascii="Times" w:hAnsi="Times"/>
          <w:sz w:val="24"/>
          <w:szCs w:val="24"/>
        </w:rPr>
        <w:tab/>
        <w:t xml:space="preserve">Phone Contact: </w:t>
      </w:r>
      <w:r w:rsidR="00DB38C2" w:rsidRPr="00A51C0A">
        <w:rPr>
          <w:rFonts w:ascii="Times" w:hAnsi="Times"/>
          <w:sz w:val="24"/>
          <w:szCs w:val="24"/>
        </w:rPr>
        <w:t>(908)832-7850 ext. 208</w:t>
      </w:r>
    </w:p>
    <w:p w14:paraId="3DEB5BED" w14:textId="037D1A6A" w:rsidR="0079471C" w:rsidRPr="00A51C0A" w:rsidRDefault="0079471C" w:rsidP="0079471C">
      <w:pPr>
        <w:spacing w:after="0" w:line="240" w:lineRule="auto"/>
        <w:rPr>
          <w:rFonts w:ascii="Times" w:hAnsi="Times"/>
          <w:sz w:val="24"/>
          <w:szCs w:val="24"/>
        </w:rPr>
      </w:pPr>
      <w:r w:rsidRPr="00A51C0A">
        <w:rPr>
          <w:rFonts w:ascii="Times" w:hAnsi="Times"/>
          <w:sz w:val="24"/>
          <w:szCs w:val="24"/>
        </w:rPr>
        <w:t xml:space="preserve">E-Mail: </w:t>
      </w:r>
      <w:hyperlink r:id="rId5" w:history="1">
        <w:r w:rsidR="0094567B" w:rsidRPr="00617226">
          <w:rPr>
            <w:rStyle w:val="Hyperlink"/>
            <w:rFonts w:ascii="Times" w:hAnsi="Times"/>
            <w:sz w:val="24"/>
            <w:szCs w:val="24"/>
          </w:rPr>
          <w:t>Tsilvia@califonboro.net</w:t>
        </w:r>
      </w:hyperlink>
      <w:r w:rsidRPr="00A51C0A">
        <w:rPr>
          <w:rFonts w:ascii="Times" w:hAnsi="Times"/>
          <w:sz w:val="24"/>
          <w:szCs w:val="24"/>
        </w:rPr>
        <w:t xml:space="preserve">                                   </w:t>
      </w:r>
      <w:r w:rsidR="00DB38C2">
        <w:rPr>
          <w:rFonts w:ascii="Times" w:hAnsi="Times"/>
          <w:sz w:val="24"/>
          <w:szCs w:val="24"/>
        </w:rPr>
        <w:t xml:space="preserve"> </w:t>
      </w:r>
      <w:r w:rsidRPr="00A51C0A">
        <w:rPr>
          <w:rFonts w:ascii="Times" w:hAnsi="Times"/>
          <w:sz w:val="24"/>
          <w:szCs w:val="24"/>
        </w:rPr>
        <w:t xml:space="preserve"> </w:t>
      </w:r>
    </w:p>
    <w:p w14:paraId="093259D5" w14:textId="77777777" w:rsidR="0079471C" w:rsidRPr="00A51C0A" w:rsidRDefault="0079471C" w:rsidP="0079471C">
      <w:pPr>
        <w:spacing w:after="0" w:line="240" w:lineRule="auto"/>
        <w:rPr>
          <w:rFonts w:ascii="Times" w:hAnsi="Times"/>
          <w:sz w:val="24"/>
          <w:szCs w:val="24"/>
        </w:rPr>
      </w:pPr>
      <w:r w:rsidRPr="00A51C0A">
        <w:rPr>
          <w:rFonts w:ascii="Times" w:hAnsi="Times"/>
          <w:sz w:val="24"/>
          <w:szCs w:val="24"/>
        </w:rPr>
        <w:t xml:space="preserve">            </w:t>
      </w:r>
      <w:r w:rsidRPr="00A51C0A">
        <w:rPr>
          <w:rFonts w:ascii="Times" w:hAnsi="Times"/>
          <w:sz w:val="24"/>
          <w:szCs w:val="24"/>
        </w:rPr>
        <w:tab/>
      </w:r>
    </w:p>
    <w:p w14:paraId="6BAD05D6" w14:textId="77777777" w:rsidR="0079471C" w:rsidRPr="00A51C0A" w:rsidRDefault="0079471C" w:rsidP="0079471C">
      <w:pPr>
        <w:spacing w:after="0" w:line="240" w:lineRule="auto"/>
        <w:rPr>
          <w:rFonts w:ascii="Times" w:hAnsi="Times"/>
          <w:sz w:val="24"/>
          <w:szCs w:val="24"/>
        </w:rPr>
      </w:pPr>
    </w:p>
    <w:p w14:paraId="67C5CB31" w14:textId="77777777" w:rsidR="00607E4F" w:rsidRPr="00A51C0A" w:rsidRDefault="0079471C" w:rsidP="0079471C">
      <w:pPr>
        <w:spacing w:after="0" w:line="240" w:lineRule="auto"/>
        <w:rPr>
          <w:rFonts w:ascii="Times" w:hAnsi="Times"/>
          <w:sz w:val="24"/>
          <w:szCs w:val="24"/>
        </w:rPr>
      </w:pPr>
      <w:r w:rsidRPr="00A51C0A">
        <w:rPr>
          <w:rFonts w:ascii="Times" w:hAnsi="Times"/>
          <w:sz w:val="24"/>
          <w:szCs w:val="24"/>
        </w:rPr>
        <w:t>This application must be completely filled out or it will be deemed incomplete and not reviewed by the Zoning Officer</w:t>
      </w:r>
      <w:r w:rsidR="00607E4F" w:rsidRPr="00A51C0A">
        <w:rPr>
          <w:rFonts w:ascii="Times" w:hAnsi="Times"/>
          <w:sz w:val="24"/>
          <w:szCs w:val="24"/>
        </w:rPr>
        <w:t>.</w:t>
      </w:r>
    </w:p>
    <w:p w14:paraId="2A10F8BC" w14:textId="77777777" w:rsidR="00607E4F" w:rsidRPr="00A51C0A" w:rsidRDefault="00607E4F" w:rsidP="0079471C">
      <w:pPr>
        <w:spacing w:after="0" w:line="240" w:lineRule="auto"/>
        <w:rPr>
          <w:rFonts w:ascii="Times" w:hAnsi="Times"/>
          <w:sz w:val="24"/>
          <w:szCs w:val="24"/>
        </w:rPr>
      </w:pPr>
    </w:p>
    <w:p w14:paraId="68230748" w14:textId="77777777" w:rsidR="00607E4F" w:rsidRPr="00A51C0A" w:rsidRDefault="00607E4F" w:rsidP="0079471C">
      <w:pPr>
        <w:spacing w:after="0" w:line="240" w:lineRule="auto"/>
        <w:rPr>
          <w:rFonts w:ascii="Times" w:hAnsi="Times"/>
          <w:b/>
          <w:sz w:val="24"/>
          <w:szCs w:val="24"/>
        </w:rPr>
      </w:pPr>
      <w:r w:rsidRPr="00A51C0A">
        <w:rPr>
          <w:rFonts w:ascii="Times" w:hAnsi="Times"/>
          <w:sz w:val="24"/>
          <w:szCs w:val="24"/>
        </w:rPr>
        <w:t xml:space="preserve">** </w:t>
      </w:r>
      <w:r w:rsidRPr="00A51C0A">
        <w:rPr>
          <w:rFonts w:ascii="Times" w:hAnsi="Times"/>
          <w:b/>
          <w:sz w:val="24"/>
          <w:szCs w:val="24"/>
        </w:rPr>
        <w:t xml:space="preserve">A Survey must be submitted with this application showing the existing structure(s) </w:t>
      </w:r>
      <w:r w:rsidR="00FA57E7">
        <w:rPr>
          <w:rFonts w:ascii="Times" w:hAnsi="Times"/>
          <w:b/>
          <w:sz w:val="24"/>
          <w:szCs w:val="24"/>
        </w:rPr>
        <w:t>and any proposed structure(s</w:t>
      </w:r>
      <w:r w:rsidR="00344A58">
        <w:rPr>
          <w:rFonts w:ascii="Times" w:hAnsi="Times"/>
          <w:b/>
          <w:sz w:val="24"/>
          <w:szCs w:val="24"/>
        </w:rPr>
        <w:t>)</w:t>
      </w:r>
      <w:r w:rsidR="00344A58" w:rsidRPr="00A51C0A">
        <w:rPr>
          <w:rFonts w:ascii="Times" w:hAnsi="Times"/>
          <w:b/>
          <w:sz w:val="24"/>
          <w:szCs w:val="24"/>
        </w:rPr>
        <w:t xml:space="preserve"> and</w:t>
      </w:r>
      <w:r w:rsidRPr="00A51C0A">
        <w:rPr>
          <w:rFonts w:ascii="Times" w:hAnsi="Times"/>
          <w:b/>
          <w:sz w:val="24"/>
          <w:szCs w:val="24"/>
        </w:rPr>
        <w:t>/or addition(s) to the property, including buildings, structures, decks, patios, pools, walls, driveways, parking areas and other impervious surfaces.</w:t>
      </w:r>
    </w:p>
    <w:p w14:paraId="22DB3DD5" w14:textId="77777777" w:rsidR="00607E4F" w:rsidRPr="00A51C0A" w:rsidRDefault="00607E4F" w:rsidP="0079471C">
      <w:pPr>
        <w:spacing w:after="0" w:line="240" w:lineRule="auto"/>
        <w:rPr>
          <w:rFonts w:ascii="Times" w:hAnsi="Times"/>
          <w:b/>
          <w:sz w:val="24"/>
          <w:szCs w:val="24"/>
        </w:rPr>
      </w:pPr>
    </w:p>
    <w:p w14:paraId="4FDFE4B4" w14:textId="3AFA2D02" w:rsidR="00DB474F" w:rsidRPr="00A51C0A" w:rsidRDefault="00DB474F" w:rsidP="00DB474F">
      <w:pPr>
        <w:pStyle w:val="ListParagraph"/>
        <w:numPr>
          <w:ilvl w:val="0"/>
          <w:numId w:val="1"/>
        </w:numPr>
        <w:spacing w:after="0" w:line="480" w:lineRule="auto"/>
        <w:rPr>
          <w:rFonts w:ascii="Times" w:hAnsi="Times"/>
          <w:sz w:val="24"/>
          <w:szCs w:val="24"/>
        </w:rPr>
      </w:pPr>
      <w:r w:rsidRPr="00A51C0A">
        <w:rPr>
          <w:rFonts w:ascii="Times" w:hAnsi="Times"/>
          <w:sz w:val="24"/>
          <w:szCs w:val="24"/>
        </w:rPr>
        <w:t xml:space="preserve">Name of property </w:t>
      </w:r>
      <w:r w:rsidR="00DB38C2" w:rsidRPr="00A51C0A">
        <w:rPr>
          <w:rFonts w:ascii="Times" w:hAnsi="Times"/>
          <w:sz w:val="24"/>
          <w:szCs w:val="24"/>
        </w:rPr>
        <w:t>owner: _</w:t>
      </w:r>
      <w:r w:rsidRPr="00A51C0A">
        <w:rPr>
          <w:rFonts w:ascii="Times" w:hAnsi="Times"/>
          <w:sz w:val="24"/>
          <w:szCs w:val="24"/>
        </w:rPr>
        <w:t>_____________________________________</w:t>
      </w:r>
    </w:p>
    <w:p w14:paraId="5B559C70" w14:textId="77777777" w:rsidR="00DB474F" w:rsidRPr="00A51C0A" w:rsidRDefault="00DB474F" w:rsidP="00DB474F">
      <w:pPr>
        <w:pStyle w:val="ListParagraph"/>
        <w:numPr>
          <w:ilvl w:val="0"/>
          <w:numId w:val="1"/>
        </w:numPr>
        <w:spacing w:after="0" w:line="480" w:lineRule="auto"/>
        <w:rPr>
          <w:rFonts w:ascii="Times" w:hAnsi="Times"/>
          <w:sz w:val="24"/>
          <w:szCs w:val="24"/>
        </w:rPr>
      </w:pPr>
      <w:r w:rsidRPr="00A51C0A">
        <w:rPr>
          <w:rFonts w:ascii="Times" w:hAnsi="Times"/>
          <w:sz w:val="24"/>
          <w:szCs w:val="24"/>
        </w:rPr>
        <w:t>Name of applicant: ___________________________________________</w:t>
      </w:r>
    </w:p>
    <w:p w14:paraId="7E5F66BA" w14:textId="2A6220F6" w:rsidR="00DB474F" w:rsidRPr="00A51C0A" w:rsidRDefault="00DB474F" w:rsidP="00DB474F">
      <w:pPr>
        <w:pStyle w:val="ListParagraph"/>
        <w:numPr>
          <w:ilvl w:val="0"/>
          <w:numId w:val="1"/>
        </w:numPr>
        <w:spacing w:after="0" w:line="480" w:lineRule="auto"/>
        <w:rPr>
          <w:rFonts w:ascii="Times" w:hAnsi="Times"/>
          <w:sz w:val="24"/>
          <w:szCs w:val="24"/>
        </w:rPr>
      </w:pPr>
      <w:r w:rsidRPr="00A51C0A">
        <w:rPr>
          <w:rFonts w:ascii="Times" w:hAnsi="Times"/>
          <w:sz w:val="24"/>
          <w:szCs w:val="24"/>
        </w:rPr>
        <w:t xml:space="preserve">Street address of property where work is proposed to </w:t>
      </w:r>
      <w:r w:rsidR="00DB38C2" w:rsidRPr="00A51C0A">
        <w:rPr>
          <w:rFonts w:ascii="Times" w:hAnsi="Times"/>
          <w:sz w:val="24"/>
          <w:szCs w:val="24"/>
        </w:rPr>
        <w:t>commence: _</w:t>
      </w:r>
      <w:r w:rsidRPr="00A51C0A">
        <w:rPr>
          <w:rFonts w:ascii="Times" w:hAnsi="Times"/>
          <w:sz w:val="24"/>
          <w:szCs w:val="24"/>
        </w:rPr>
        <w:t>______</w:t>
      </w:r>
    </w:p>
    <w:p w14:paraId="2CF4D8F2" w14:textId="77777777" w:rsidR="00DB474F" w:rsidRPr="00A51C0A" w:rsidRDefault="00DB474F" w:rsidP="00DB474F">
      <w:pPr>
        <w:pStyle w:val="ListParagraph"/>
        <w:spacing w:after="0" w:line="480" w:lineRule="auto"/>
        <w:ind w:left="1080"/>
        <w:rPr>
          <w:rFonts w:ascii="Times" w:hAnsi="Times"/>
          <w:sz w:val="24"/>
          <w:szCs w:val="24"/>
        </w:rPr>
      </w:pPr>
      <w:r w:rsidRPr="00A51C0A">
        <w:rPr>
          <w:rFonts w:ascii="Times" w:hAnsi="Times"/>
          <w:sz w:val="24"/>
          <w:szCs w:val="24"/>
        </w:rPr>
        <w:t>___________________________________________________________</w:t>
      </w:r>
    </w:p>
    <w:p w14:paraId="48337AA1" w14:textId="372D7C27" w:rsidR="00DB474F" w:rsidRPr="00A51C0A" w:rsidRDefault="00DB474F" w:rsidP="00DB474F">
      <w:pPr>
        <w:pStyle w:val="ListParagraph"/>
        <w:numPr>
          <w:ilvl w:val="0"/>
          <w:numId w:val="1"/>
        </w:numPr>
        <w:spacing w:after="0" w:line="480" w:lineRule="auto"/>
        <w:rPr>
          <w:rFonts w:ascii="Times" w:hAnsi="Times"/>
          <w:sz w:val="24"/>
          <w:szCs w:val="24"/>
        </w:rPr>
      </w:pPr>
      <w:r w:rsidRPr="00A51C0A">
        <w:rPr>
          <w:rFonts w:ascii="Times" w:hAnsi="Times"/>
          <w:sz w:val="24"/>
          <w:szCs w:val="24"/>
        </w:rPr>
        <w:t>Block: _______      Lot: ______</w:t>
      </w:r>
      <w:r w:rsidR="00DB38C2" w:rsidRPr="00A51C0A">
        <w:rPr>
          <w:rFonts w:ascii="Times" w:hAnsi="Times"/>
          <w:sz w:val="24"/>
          <w:szCs w:val="24"/>
        </w:rPr>
        <w:t>_ Zone: _</w:t>
      </w:r>
      <w:r w:rsidRPr="00A51C0A">
        <w:rPr>
          <w:rFonts w:ascii="Times" w:hAnsi="Times"/>
          <w:sz w:val="24"/>
          <w:szCs w:val="24"/>
        </w:rPr>
        <w:t>_______</w:t>
      </w:r>
    </w:p>
    <w:p w14:paraId="79F44D99" w14:textId="77777777" w:rsidR="00DB474F" w:rsidRPr="00A51C0A" w:rsidRDefault="00DB474F" w:rsidP="00DB474F">
      <w:pPr>
        <w:pStyle w:val="ListParagraph"/>
        <w:numPr>
          <w:ilvl w:val="0"/>
          <w:numId w:val="1"/>
        </w:numPr>
        <w:spacing w:after="0" w:line="480" w:lineRule="auto"/>
        <w:rPr>
          <w:rFonts w:ascii="Times" w:hAnsi="Times"/>
          <w:sz w:val="24"/>
          <w:szCs w:val="24"/>
        </w:rPr>
      </w:pPr>
      <w:r w:rsidRPr="00A51C0A">
        <w:rPr>
          <w:rFonts w:ascii="Times" w:hAnsi="Times"/>
          <w:sz w:val="24"/>
          <w:szCs w:val="24"/>
        </w:rPr>
        <w:t>Daytime Phone Number: _______________; Evening #______________</w:t>
      </w:r>
    </w:p>
    <w:p w14:paraId="2C51E1FE" w14:textId="036886BF" w:rsidR="00DB474F" w:rsidRPr="00A51C0A" w:rsidRDefault="00DB474F" w:rsidP="00DB474F">
      <w:pPr>
        <w:pStyle w:val="ListParagraph"/>
        <w:numPr>
          <w:ilvl w:val="0"/>
          <w:numId w:val="1"/>
        </w:numPr>
        <w:spacing w:after="0" w:line="480" w:lineRule="auto"/>
        <w:rPr>
          <w:rFonts w:ascii="Times" w:hAnsi="Times"/>
          <w:sz w:val="24"/>
          <w:szCs w:val="24"/>
        </w:rPr>
      </w:pPr>
      <w:r w:rsidRPr="00A51C0A">
        <w:rPr>
          <w:rFonts w:ascii="Times" w:hAnsi="Times"/>
          <w:sz w:val="24"/>
          <w:szCs w:val="24"/>
        </w:rPr>
        <w:t xml:space="preserve">Description of proposed construction on the </w:t>
      </w:r>
      <w:r w:rsidR="00DB38C2" w:rsidRPr="00A51C0A">
        <w:rPr>
          <w:rFonts w:ascii="Times" w:hAnsi="Times"/>
          <w:sz w:val="24"/>
          <w:szCs w:val="24"/>
        </w:rPr>
        <w:t>site: _</w:t>
      </w:r>
      <w:r w:rsidRPr="00A51C0A">
        <w:rPr>
          <w:rFonts w:ascii="Times" w:hAnsi="Times"/>
          <w:sz w:val="24"/>
          <w:szCs w:val="24"/>
        </w:rPr>
        <w:t>___________________</w:t>
      </w:r>
    </w:p>
    <w:p w14:paraId="5C57870B" w14:textId="77777777" w:rsidR="00DB474F" w:rsidRPr="00A51C0A" w:rsidRDefault="00DB474F" w:rsidP="00DB474F">
      <w:pPr>
        <w:pStyle w:val="ListParagraph"/>
        <w:spacing w:after="0" w:line="480" w:lineRule="auto"/>
        <w:ind w:left="1080"/>
        <w:rPr>
          <w:rFonts w:ascii="Times" w:hAnsi="Times"/>
          <w:sz w:val="24"/>
          <w:szCs w:val="24"/>
        </w:rPr>
      </w:pPr>
      <w:r w:rsidRPr="00A51C0A">
        <w:rPr>
          <w:rFonts w:ascii="Times" w:hAnsi="Times"/>
          <w:sz w:val="24"/>
          <w:szCs w:val="24"/>
        </w:rPr>
        <w:t>___________________________________________________________</w:t>
      </w:r>
    </w:p>
    <w:p w14:paraId="24E48C8F" w14:textId="77777777" w:rsidR="00DB474F" w:rsidRPr="00A51C0A" w:rsidRDefault="00DB474F" w:rsidP="00DB474F">
      <w:pPr>
        <w:pStyle w:val="ListParagraph"/>
        <w:spacing w:after="0" w:line="480" w:lineRule="auto"/>
        <w:ind w:left="1080"/>
        <w:rPr>
          <w:rFonts w:ascii="Times" w:hAnsi="Times"/>
          <w:sz w:val="24"/>
          <w:szCs w:val="24"/>
        </w:rPr>
      </w:pPr>
      <w:r w:rsidRPr="00A51C0A">
        <w:rPr>
          <w:rFonts w:ascii="Times" w:hAnsi="Times"/>
          <w:sz w:val="24"/>
          <w:szCs w:val="24"/>
        </w:rPr>
        <w:t>___________________________________________________________</w:t>
      </w:r>
    </w:p>
    <w:p w14:paraId="6EF12270" w14:textId="77777777" w:rsidR="00DB474F" w:rsidRPr="00A51C0A" w:rsidRDefault="00DB474F" w:rsidP="00DB474F">
      <w:pPr>
        <w:pStyle w:val="ListParagraph"/>
        <w:numPr>
          <w:ilvl w:val="0"/>
          <w:numId w:val="1"/>
        </w:numPr>
        <w:spacing w:after="0" w:line="480" w:lineRule="auto"/>
        <w:rPr>
          <w:rFonts w:ascii="Times" w:hAnsi="Times"/>
          <w:sz w:val="24"/>
          <w:szCs w:val="24"/>
        </w:rPr>
      </w:pPr>
      <w:r w:rsidRPr="00A51C0A">
        <w:rPr>
          <w:rFonts w:ascii="Times" w:hAnsi="Times"/>
          <w:sz w:val="24"/>
          <w:szCs w:val="24"/>
        </w:rPr>
        <w:t>Use of the premise</w:t>
      </w:r>
      <w:r w:rsidR="00FA57E7">
        <w:rPr>
          <w:rFonts w:ascii="Times" w:hAnsi="Times"/>
          <w:sz w:val="24"/>
          <w:szCs w:val="24"/>
        </w:rPr>
        <w:t>s</w:t>
      </w:r>
      <w:r w:rsidRPr="00A51C0A">
        <w:rPr>
          <w:rFonts w:ascii="Times" w:hAnsi="Times"/>
          <w:sz w:val="24"/>
          <w:szCs w:val="24"/>
        </w:rPr>
        <w:t>: Existing: ____________; Proposed: ____________</w:t>
      </w:r>
    </w:p>
    <w:p w14:paraId="33C31062" w14:textId="7B8DD7D1" w:rsidR="00DB474F" w:rsidRPr="00A51C0A" w:rsidRDefault="00DB474F" w:rsidP="00DB474F">
      <w:pPr>
        <w:pStyle w:val="ListParagraph"/>
        <w:numPr>
          <w:ilvl w:val="0"/>
          <w:numId w:val="1"/>
        </w:numPr>
        <w:spacing w:after="0" w:line="480" w:lineRule="auto"/>
        <w:rPr>
          <w:rFonts w:ascii="Times" w:hAnsi="Times"/>
          <w:sz w:val="24"/>
          <w:szCs w:val="24"/>
        </w:rPr>
      </w:pPr>
      <w:r w:rsidRPr="00A51C0A">
        <w:rPr>
          <w:rFonts w:ascii="Times" w:hAnsi="Times"/>
          <w:sz w:val="24"/>
          <w:szCs w:val="24"/>
        </w:rPr>
        <w:t xml:space="preserve">Height of structure: </w:t>
      </w:r>
      <w:r w:rsidR="00DB38C2" w:rsidRPr="00A51C0A">
        <w:rPr>
          <w:rFonts w:ascii="Times" w:hAnsi="Times"/>
          <w:sz w:val="24"/>
          <w:szCs w:val="24"/>
        </w:rPr>
        <w:t>Existing: _</w:t>
      </w:r>
      <w:r w:rsidRPr="00A51C0A">
        <w:rPr>
          <w:rFonts w:ascii="Times" w:hAnsi="Times"/>
          <w:sz w:val="24"/>
          <w:szCs w:val="24"/>
        </w:rPr>
        <w:t>____________; Proposed: _____________</w:t>
      </w:r>
    </w:p>
    <w:p w14:paraId="5D585671" w14:textId="22E719EE" w:rsidR="00DB474F" w:rsidRPr="00A51C0A" w:rsidRDefault="00DB474F" w:rsidP="00DB474F">
      <w:pPr>
        <w:pStyle w:val="ListParagraph"/>
        <w:numPr>
          <w:ilvl w:val="0"/>
          <w:numId w:val="1"/>
        </w:numPr>
        <w:spacing w:after="0" w:line="480" w:lineRule="auto"/>
        <w:rPr>
          <w:rFonts w:ascii="Times" w:hAnsi="Times"/>
          <w:sz w:val="24"/>
          <w:szCs w:val="24"/>
        </w:rPr>
      </w:pPr>
      <w:r w:rsidRPr="00A51C0A">
        <w:rPr>
          <w:rFonts w:ascii="Times" w:hAnsi="Times"/>
          <w:sz w:val="24"/>
          <w:szCs w:val="24"/>
        </w:rPr>
        <w:t xml:space="preserve">Is the site included on the Borough’s List of Historic </w:t>
      </w:r>
      <w:r w:rsidR="00DB38C2" w:rsidRPr="00A51C0A">
        <w:rPr>
          <w:rFonts w:ascii="Times" w:hAnsi="Times"/>
          <w:sz w:val="24"/>
          <w:szCs w:val="24"/>
        </w:rPr>
        <w:t>Sites (</w:t>
      </w:r>
      <w:r w:rsidRPr="00A51C0A">
        <w:rPr>
          <w:rFonts w:ascii="Times" w:hAnsi="Times"/>
          <w:sz w:val="24"/>
          <w:szCs w:val="24"/>
        </w:rPr>
        <w:t xml:space="preserve">on file in the Borough Clerk’s office: _______Yes       ________ </w:t>
      </w:r>
      <w:proofErr w:type="gramStart"/>
      <w:r w:rsidRPr="00A51C0A">
        <w:rPr>
          <w:rFonts w:ascii="Times" w:hAnsi="Times"/>
          <w:sz w:val="24"/>
          <w:szCs w:val="24"/>
        </w:rPr>
        <w:t>No</w:t>
      </w:r>
      <w:proofErr w:type="gramEnd"/>
    </w:p>
    <w:p w14:paraId="20F91AE6" w14:textId="77777777" w:rsidR="00DB474F" w:rsidRPr="00A51C0A" w:rsidRDefault="00DB474F" w:rsidP="00DB474F">
      <w:pPr>
        <w:pStyle w:val="ListParagraph"/>
        <w:numPr>
          <w:ilvl w:val="0"/>
          <w:numId w:val="1"/>
        </w:numPr>
        <w:spacing w:after="0" w:line="240" w:lineRule="auto"/>
        <w:rPr>
          <w:rFonts w:ascii="Times" w:hAnsi="Times"/>
          <w:sz w:val="24"/>
          <w:szCs w:val="24"/>
        </w:rPr>
      </w:pPr>
      <w:r w:rsidRPr="00A51C0A">
        <w:rPr>
          <w:rFonts w:ascii="Times" w:hAnsi="Times"/>
          <w:sz w:val="24"/>
          <w:szCs w:val="24"/>
        </w:rPr>
        <w:lastRenderedPageBreak/>
        <w:t xml:space="preserve"> Are there any of the following critical areas within the lot?</w:t>
      </w:r>
    </w:p>
    <w:p w14:paraId="0F89A7F9" w14:textId="77777777" w:rsidR="00DB474F" w:rsidRPr="00A51C0A" w:rsidRDefault="00DB474F" w:rsidP="00DB474F">
      <w:pPr>
        <w:pStyle w:val="ListParagraph"/>
        <w:spacing w:after="0" w:line="240" w:lineRule="auto"/>
        <w:ind w:left="1080"/>
        <w:rPr>
          <w:rFonts w:ascii="Times" w:hAnsi="Times"/>
          <w:sz w:val="24"/>
          <w:szCs w:val="24"/>
        </w:rPr>
      </w:pPr>
      <w:r w:rsidRPr="00A51C0A">
        <w:rPr>
          <w:rFonts w:ascii="Times" w:hAnsi="Times"/>
          <w:sz w:val="24"/>
          <w:szCs w:val="24"/>
        </w:rPr>
        <w:t>Flood Plains? ______Yes       _______No</w:t>
      </w:r>
    </w:p>
    <w:p w14:paraId="2EFDBAB3" w14:textId="77777777" w:rsidR="00DB474F" w:rsidRPr="00A51C0A" w:rsidRDefault="00DB474F" w:rsidP="00DB474F">
      <w:pPr>
        <w:pStyle w:val="ListParagraph"/>
        <w:spacing w:after="0" w:line="240" w:lineRule="auto"/>
        <w:ind w:left="1080"/>
        <w:rPr>
          <w:rFonts w:ascii="Times" w:hAnsi="Times"/>
          <w:sz w:val="24"/>
          <w:szCs w:val="24"/>
        </w:rPr>
      </w:pPr>
      <w:r w:rsidRPr="00A51C0A">
        <w:rPr>
          <w:rFonts w:ascii="Times" w:hAnsi="Times"/>
          <w:sz w:val="24"/>
          <w:szCs w:val="24"/>
        </w:rPr>
        <w:t>Wetlands? _______Yes          _______No</w:t>
      </w:r>
    </w:p>
    <w:p w14:paraId="56F02431" w14:textId="77777777" w:rsidR="00DB474F" w:rsidRPr="00A51C0A" w:rsidRDefault="00DB474F" w:rsidP="00DB474F">
      <w:pPr>
        <w:pStyle w:val="ListParagraph"/>
        <w:spacing w:after="0" w:line="240" w:lineRule="auto"/>
        <w:ind w:left="1080"/>
        <w:rPr>
          <w:rFonts w:ascii="Times" w:hAnsi="Times"/>
          <w:sz w:val="24"/>
          <w:szCs w:val="24"/>
        </w:rPr>
      </w:pPr>
      <w:r w:rsidRPr="00A51C0A">
        <w:rPr>
          <w:rFonts w:ascii="Times" w:hAnsi="Times"/>
          <w:sz w:val="24"/>
          <w:szCs w:val="24"/>
        </w:rPr>
        <w:t>Slopes of 15% or more?  _________</w:t>
      </w:r>
      <w:r w:rsidR="00A459D8" w:rsidRPr="00A51C0A">
        <w:rPr>
          <w:rFonts w:ascii="Times" w:hAnsi="Times"/>
          <w:sz w:val="24"/>
          <w:szCs w:val="24"/>
        </w:rPr>
        <w:t>Yes _</w:t>
      </w:r>
      <w:r w:rsidRPr="00A51C0A">
        <w:rPr>
          <w:rFonts w:ascii="Times" w:hAnsi="Times"/>
          <w:sz w:val="24"/>
          <w:szCs w:val="24"/>
        </w:rPr>
        <w:t>_______No</w:t>
      </w:r>
    </w:p>
    <w:p w14:paraId="55A94A5C" w14:textId="77777777" w:rsidR="00DB474F" w:rsidRPr="00A51C0A" w:rsidRDefault="00DB474F" w:rsidP="00DB474F">
      <w:pPr>
        <w:pStyle w:val="ListParagraph"/>
        <w:spacing w:after="0" w:line="240" w:lineRule="auto"/>
        <w:ind w:left="1080"/>
        <w:rPr>
          <w:rFonts w:ascii="Times" w:hAnsi="Times"/>
          <w:sz w:val="24"/>
          <w:szCs w:val="24"/>
        </w:rPr>
      </w:pPr>
    </w:p>
    <w:p w14:paraId="5A968E1A" w14:textId="77777777" w:rsidR="00DB474F" w:rsidRPr="00A51C0A" w:rsidRDefault="00DB474F" w:rsidP="00DB474F">
      <w:pPr>
        <w:pStyle w:val="ListParagraph"/>
        <w:spacing w:after="0" w:line="240" w:lineRule="auto"/>
        <w:ind w:left="1080"/>
        <w:rPr>
          <w:rFonts w:ascii="Times" w:hAnsi="Times"/>
          <w:sz w:val="24"/>
          <w:szCs w:val="24"/>
        </w:rPr>
      </w:pPr>
      <w:r w:rsidRPr="00A51C0A">
        <w:rPr>
          <w:rFonts w:ascii="Times" w:hAnsi="Times"/>
          <w:sz w:val="24"/>
          <w:szCs w:val="24"/>
        </w:rPr>
        <w:t xml:space="preserve">If yes, </w:t>
      </w:r>
      <w:r w:rsidR="00A459D8" w:rsidRPr="00A51C0A">
        <w:rPr>
          <w:rFonts w:ascii="Times" w:hAnsi="Times"/>
          <w:sz w:val="24"/>
          <w:szCs w:val="24"/>
        </w:rPr>
        <w:t>exactly how much land is deemed to be critical? ______________</w:t>
      </w:r>
    </w:p>
    <w:p w14:paraId="5CD65DC0" w14:textId="77777777" w:rsidR="00A459D8" w:rsidRPr="00A51C0A" w:rsidRDefault="00A459D8" w:rsidP="00DB474F">
      <w:pPr>
        <w:pStyle w:val="ListParagraph"/>
        <w:spacing w:after="0" w:line="240" w:lineRule="auto"/>
        <w:ind w:left="1080"/>
        <w:rPr>
          <w:rFonts w:ascii="Times" w:hAnsi="Times"/>
          <w:sz w:val="24"/>
          <w:szCs w:val="24"/>
        </w:rPr>
      </w:pPr>
      <w:r w:rsidRPr="00A51C0A">
        <w:rPr>
          <w:rFonts w:ascii="Times" w:hAnsi="Times"/>
          <w:sz w:val="24"/>
          <w:szCs w:val="24"/>
        </w:rPr>
        <w:t>After deducting critical areas from the lot, how much land remains? ____________</w:t>
      </w:r>
    </w:p>
    <w:p w14:paraId="26D77494" w14:textId="77777777" w:rsidR="00A459D8" w:rsidRPr="00A51C0A" w:rsidRDefault="00A459D8" w:rsidP="00DB474F">
      <w:pPr>
        <w:pStyle w:val="ListParagraph"/>
        <w:spacing w:after="0" w:line="240" w:lineRule="auto"/>
        <w:ind w:left="1080"/>
        <w:rPr>
          <w:rFonts w:ascii="Times" w:hAnsi="Times"/>
          <w:sz w:val="24"/>
          <w:szCs w:val="24"/>
        </w:rPr>
      </w:pPr>
      <w:r w:rsidRPr="00A51C0A">
        <w:rPr>
          <w:rFonts w:ascii="Times" w:hAnsi="Times"/>
          <w:sz w:val="24"/>
          <w:szCs w:val="24"/>
        </w:rPr>
        <w:t>Are minimum lot area requirements met, after deducting critical areas?</w:t>
      </w:r>
    </w:p>
    <w:p w14:paraId="32A025D6" w14:textId="77777777" w:rsidR="00A459D8" w:rsidRPr="00A51C0A" w:rsidRDefault="00A459D8" w:rsidP="00DB474F">
      <w:pPr>
        <w:pStyle w:val="ListParagraph"/>
        <w:spacing w:after="0" w:line="240" w:lineRule="auto"/>
        <w:ind w:left="1080"/>
        <w:rPr>
          <w:rFonts w:ascii="Times" w:hAnsi="Times"/>
          <w:sz w:val="24"/>
          <w:szCs w:val="24"/>
        </w:rPr>
      </w:pPr>
      <w:r w:rsidRPr="00A51C0A">
        <w:rPr>
          <w:rFonts w:ascii="Times" w:hAnsi="Times"/>
          <w:sz w:val="24"/>
          <w:szCs w:val="24"/>
        </w:rPr>
        <w:t>________Yes     ________ No</w:t>
      </w:r>
    </w:p>
    <w:p w14:paraId="44D854F0" w14:textId="77777777" w:rsidR="00A459D8" w:rsidRPr="00A51C0A" w:rsidRDefault="00A459D8" w:rsidP="00A459D8">
      <w:pPr>
        <w:spacing w:after="0" w:line="240" w:lineRule="auto"/>
        <w:rPr>
          <w:rFonts w:ascii="Times" w:hAnsi="Times"/>
          <w:sz w:val="24"/>
          <w:szCs w:val="24"/>
        </w:rPr>
      </w:pPr>
    </w:p>
    <w:p w14:paraId="3A3F5EFE" w14:textId="77777777" w:rsidR="00A459D8" w:rsidRPr="00A51C0A" w:rsidRDefault="00A459D8" w:rsidP="00A459D8">
      <w:pPr>
        <w:pStyle w:val="ListParagraph"/>
        <w:numPr>
          <w:ilvl w:val="0"/>
          <w:numId w:val="1"/>
        </w:numPr>
        <w:spacing w:after="0" w:line="240" w:lineRule="auto"/>
        <w:rPr>
          <w:rFonts w:ascii="Times" w:hAnsi="Times"/>
          <w:sz w:val="24"/>
          <w:szCs w:val="24"/>
        </w:rPr>
      </w:pPr>
      <w:r w:rsidRPr="00A51C0A">
        <w:rPr>
          <w:rFonts w:ascii="Times" w:hAnsi="Times"/>
          <w:sz w:val="24"/>
          <w:szCs w:val="24"/>
        </w:rPr>
        <w:t xml:space="preserve"> Califon Borough is located entirely within the Highlands Preservation Area of the New Jersey Highlands. Consequently, all applicants for development are required to seek approval of the proposed development from the New Jersey Department of Environmental Protection (NJDEP), unless the Borough has determined that the proposed development qualifies for one of the Highlands Exemptions provided by law. Please answer the following questions:</w:t>
      </w:r>
    </w:p>
    <w:p w14:paraId="2C2C0E04" w14:textId="77777777" w:rsidR="00A459D8" w:rsidRPr="00A51C0A" w:rsidRDefault="00A459D8" w:rsidP="00A459D8">
      <w:pPr>
        <w:pStyle w:val="ListParagraph"/>
        <w:numPr>
          <w:ilvl w:val="0"/>
          <w:numId w:val="2"/>
        </w:numPr>
        <w:spacing w:after="0" w:line="240" w:lineRule="auto"/>
        <w:rPr>
          <w:rFonts w:ascii="Times" w:hAnsi="Times"/>
          <w:sz w:val="24"/>
          <w:szCs w:val="24"/>
        </w:rPr>
      </w:pPr>
      <w:r w:rsidRPr="00A51C0A">
        <w:rPr>
          <w:rFonts w:ascii="Times" w:hAnsi="Times"/>
          <w:sz w:val="24"/>
          <w:szCs w:val="24"/>
        </w:rPr>
        <w:t>Has the applicant applied for and obtained Highlands Preservation Area approval from NJDEP?</w:t>
      </w:r>
    </w:p>
    <w:p w14:paraId="31227DD4" w14:textId="5846D287" w:rsidR="00A459D8" w:rsidRPr="00A51C0A" w:rsidRDefault="00A459D8" w:rsidP="00A459D8">
      <w:pPr>
        <w:spacing w:after="0" w:line="240" w:lineRule="auto"/>
        <w:ind w:left="1440"/>
        <w:rPr>
          <w:rFonts w:ascii="Times" w:hAnsi="Times"/>
          <w:sz w:val="24"/>
          <w:szCs w:val="24"/>
        </w:rPr>
      </w:pPr>
      <w:r w:rsidRPr="00A51C0A">
        <w:rPr>
          <w:rFonts w:ascii="Times" w:hAnsi="Times"/>
          <w:sz w:val="24"/>
          <w:szCs w:val="24"/>
        </w:rPr>
        <w:t>_________Yes (applied for</w:t>
      </w:r>
      <w:r w:rsidR="00A51C0A" w:rsidRPr="00A51C0A">
        <w:rPr>
          <w:rFonts w:ascii="Times" w:hAnsi="Times"/>
          <w:sz w:val="24"/>
          <w:szCs w:val="24"/>
        </w:rPr>
        <w:t>) _</w:t>
      </w:r>
      <w:r w:rsidRPr="00A51C0A">
        <w:rPr>
          <w:rFonts w:ascii="Times" w:hAnsi="Times"/>
          <w:sz w:val="24"/>
          <w:szCs w:val="24"/>
        </w:rPr>
        <w:t>________(</w:t>
      </w:r>
      <w:r w:rsidR="00DB38C2" w:rsidRPr="00A51C0A">
        <w:rPr>
          <w:rFonts w:ascii="Times" w:hAnsi="Times"/>
          <w:sz w:val="24"/>
          <w:szCs w:val="24"/>
        </w:rPr>
        <w:t>obtained) _</w:t>
      </w:r>
      <w:r w:rsidRPr="00A51C0A">
        <w:rPr>
          <w:rFonts w:ascii="Times" w:hAnsi="Times"/>
          <w:sz w:val="24"/>
          <w:szCs w:val="24"/>
        </w:rPr>
        <w:t>_______ Neither</w:t>
      </w:r>
    </w:p>
    <w:p w14:paraId="134207B5" w14:textId="26934CFB" w:rsidR="00A459D8" w:rsidRDefault="005E1E67" w:rsidP="005E1E67">
      <w:pPr>
        <w:pStyle w:val="ListParagraph"/>
        <w:numPr>
          <w:ilvl w:val="0"/>
          <w:numId w:val="2"/>
        </w:numPr>
        <w:spacing w:after="0" w:line="240" w:lineRule="auto"/>
        <w:rPr>
          <w:rFonts w:ascii="Times" w:hAnsi="Times"/>
          <w:sz w:val="24"/>
          <w:szCs w:val="24"/>
        </w:rPr>
      </w:pPr>
      <w:r w:rsidRPr="00A51C0A">
        <w:rPr>
          <w:rFonts w:ascii="Times" w:hAnsi="Times"/>
          <w:sz w:val="24"/>
          <w:szCs w:val="24"/>
        </w:rPr>
        <w:t xml:space="preserve">Does the lot in question contain a </w:t>
      </w:r>
      <w:r w:rsidRPr="00A51C0A">
        <w:rPr>
          <w:rFonts w:ascii="Times" w:hAnsi="Times"/>
          <w:sz w:val="24"/>
          <w:szCs w:val="24"/>
          <w:u w:val="single"/>
        </w:rPr>
        <w:t xml:space="preserve">dwelling </w:t>
      </w:r>
      <w:r w:rsidRPr="00A51C0A">
        <w:rPr>
          <w:rFonts w:ascii="Times" w:hAnsi="Times"/>
          <w:sz w:val="24"/>
          <w:szCs w:val="24"/>
        </w:rPr>
        <w:t>that was constructed on the lot prior to August 10, 20</w:t>
      </w:r>
      <w:r w:rsidR="00FA57E7">
        <w:rPr>
          <w:rFonts w:ascii="Times" w:hAnsi="Times"/>
          <w:sz w:val="24"/>
          <w:szCs w:val="24"/>
        </w:rPr>
        <w:t>0</w:t>
      </w:r>
      <w:r w:rsidRPr="00A51C0A">
        <w:rPr>
          <w:rFonts w:ascii="Times" w:hAnsi="Times"/>
          <w:sz w:val="24"/>
          <w:szCs w:val="24"/>
        </w:rPr>
        <w:t xml:space="preserve">4? ______ </w:t>
      </w:r>
      <w:r w:rsidR="00DB38C2" w:rsidRPr="00A51C0A">
        <w:rPr>
          <w:rFonts w:ascii="Times" w:hAnsi="Times"/>
          <w:sz w:val="24"/>
          <w:szCs w:val="24"/>
        </w:rPr>
        <w:t>Yes _</w:t>
      </w:r>
      <w:r w:rsidRPr="00A51C0A">
        <w:rPr>
          <w:rFonts w:ascii="Times" w:hAnsi="Times"/>
          <w:sz w:val="24"/>
          <w:szCs w:val="24"/>
        </w:rPr>
        <w:t>_____ No</w:t>
      </w:r>
    </w:p>
    <w:p w14:paraId="672E6E7D" w14:textId="77777777" w:rsidR="00A51C0A" w:rsidRPr="00A51C0A" w:rsidRDefault="00A51C0A" w:rsidP="00A51C0A">
      <w:pPr>
        <w:pStyle w:val="ListParagraph"/>
        <w:spacing w:after="0" w:line="240" w:lineRule="auto"/>
        <w:ind w:left="1800"/>
        <w:rPr>
          <w:rFonts w:ascii="Times" w:hAnsi="Times"/>
          <w:sz w:val="24"/>
          <w:szCs w:val="24"/>
        </w:rPr>
      </w:pPr>
    </w:p>
    <w:p w14:paraId="7B51930A" w14:textId="77777777" w:rsidR="005E1E67" w:rsidRPr="00A51C0A" w:rsidRDefault="005E1E67" w:rsidP="005E1E67">
      <w:pPr>
        <w:spacing w:after="0" w:line="240" w:lineRule="auto"/>
        <w:rPr>
          <w:rFonts w:ascii="Times" w:hAnsi="Times"/>
          <w:b/>
          <w:i/>
          <w:sz w:val="24"/>
          <w:szCs w:val="24"/>
        </w:rPr>
      </w:pPr>
      <w:r w:rsidRPr="00A51C0A">
        <w:rPr>
          <w:rFonts w:ascii="Times" w:hAnsi="Times"/>
          <w:sz w:val="24"/>
          <w:szCs w:val="24"/>
        </w:rPr>
        <w:t xml:space="preserve"> </w:t>
      </w:r>
      <w:r w:rsidRPr="00A51C0A">
        <w:rPr>
          <w:rFonts w:ascii="Times" w:hAnsi="Times"/>
          <w:b/>
          <w:sz w:val="24"/>
          <w:szCs w:val="24"/>
        </w:rPr>
        <w:t xml:space="preserve">NOTE: </w:t>
      </w:r>
      <w:r w:rsidRPr="00A51C0A">
        <w:rPr>
          <w:rFonts w:ascii="Times" w:hAnsi="Times"/>
          <w:b/>
          <w:i/>
          <w:sz w:val="24"/>
          <w:szCs w:val="24"/>
        </w:rPr>
        <w:t xml:space="preserve">If the answer to the questions asked in part 11. </w:t>
      </w:r>
      <w:r w:rsidR="00FA57E7">
        <w:rPr>
          <w:rFonts w:ascii="Times" w:hAnsi="Times"/>
          <w:b/>
          <w:i/>
          <w:sz w:val="24"/>
          <w:szCs w:val="24"/>
        </w:rPr>
        <w:t>b</w:t>
      </w:r>
      <w:r w:rsidRPr="00A51C0A">
        <w:rPr>
          <w:rFonts w:ascii="Times" w:hAnsi="Times"/>
          <w:b/>
          <w:i/>
          <w:sz w:val="24"/>
          <w:szCs w:val="24"/>
        </w:rPr>
        <w:t xml:space="preserve"> above is YES, then the application </w:t>
      </w:r>
      <w:r w:rsidR="00FA57E7">
        <w:rPr>
          <w:rFonts w:ascii="Times" w:hAnsi="Times"/>
          <w:b/>
          <w:i/>
          <w:sz w:val="24"/>
          <w:szCs w:val="24"/>
        </w:rPr>
        <w:t xml:space="preserve">is </w:t>
      </w:r>
      <w:r w:rsidRPr="00A51C0A">
        <w:rPr>
          <w:rFonts w:ascii="Times" w:hAnsi="Times"/>
          <w:b/>
          <w:i/>
          <w:sz w:val="24"/>
          <w:szCs w:val="24"/>
        </w:rPr>
        <w:t xml:space="preserve">qualified for Exemption No. 5; the Highlands Council will be notified that the Exemption was issued, with appropriate documentation, and no further action is required by the applicant. </w:t>
      </w:r>
    </w:p>
    <w:p w14:paraId="0382DA7A" w14:textId="77777777" w:rsidR="005E1E67" w:rsidRPr="00A51C0A" w:rsidRDefault="005E1E67" w:rsidP="005E1E67">
      <w:pPr>
        <w:spacing w:after="0" w:line="240" w:lineRule="auto"/>
        <w:rPr>
          <w:rFonts w:ascii="Times" w:hAnsi="Times"/>
          <w:b/>
          <w:i/>
          <w:sz w:val="24"/>
          <w:szCs w:val="24"/>
        </w:rPr>
      </w:pPr>
      <w:r w:rsidRPr="00A51C0A">
        <w:rPr>
          <w:rFonts w:ascii="Times" w:hAnsi="Times"/>
          <w:b/>
          <w:i/>
          <w:sz w:val="24"/>
          <w:szCs w:val="24"/>
        </w:rPr>
        <w:tab/>
        <w:t xml:space="preserve">If the answer to the question asked in part 11. </w:t>
      </w:r>
      <w:r w:rsidR="00FA57E7">
        <w:rPr>
          <w:rFonts w:ascii="Times" w:hAnsi="Times"/>
          <w:b/>
          <w:i/>
          <w:sz w:val="24"/>
          <w:szCs w:val="24"/>
        </w:rPr>
        <w:t>b</w:t>
      </w:r>
      <w:r w:rsidRPr="00A51C0A">
        <w:rPr>
          <w:rFonts w:ascii="Times" w:hAnsi="Times"/>
          <w:b/>
          <w:i/>
          <w:sz w:val="24"/>
          <w:szCs w:val="24"/>
        </w:rPr>
        <w:t xml:space="preserve"> is NO, then the applicant must file a Highlands Exemption Determination Application to determine if the application qualifies for one of the other Exemptions permitted by law. (A $150.00 application fee is required to be paid</w:t>
      </w:r>
      <w:r w:rsidR="00FA57E7">
        <w:rPr>
          <w:rFonts w:ascii="Times" w:hAnsi="Times"/>
          <w:b/>
          <w:i/>
          <w:sz w:val="24"/>
          <w:szCs w:val="24"/>
        </w:rPr>
        <w:t>, as well as a $500.00 escrow fee,</w:t>
      </w:r>
      <w:r w:rsidRPr="00A51C0A">
        <w:rPr>
          <w:rFonts w:ascii="Times" w:hAnsi="Times"/>
          <w:b/>
          <w:i/>
          <w:sz w:val="24"/>
          <w:szCs w:val="24"/>
        </w:rPr>
        <w:t xml:space="preserve"> per Ordinance # 2014- 05)</w:t>
      </w:r>
    </w:p>
    <w:p w14:paraId="4E0426E7" w14:textId="77777777" w:rsidR="005E1E67" w:rsidRPr="00A51C0A" w:rsidRDefault="005E1E67" w:rsidP="005E1E67">
      <w:pPr>
        <w:spacing w:after="0" w:line="240" w:lineRule="auto"/>
        <w:rPr>
          <w:rFonts w:ascii="Times" w:hAnsi="Times"/>
          <w:b/>
          <w:i/>
          <w:sz w:val="24"/>
          <w:szCs w:val="24"/>
        </w:rPr>
      </w:pPr>
    </w:p>
    <w:p w14:paraId="105548AF" w14:textId="77777777" w:rsidR="005E1E67" w:rsidRPr="00A51C0A" w:rsidRDefault="005E1E67" w:rsidP="005E1E67">
      <w:pPr>
        <w:spacing w:after="0" w:line="240" w:lineRule="auto"/>
        <w:rPr>
          <w:rFonts w:ascii="Times" w:hAnsi="Times"/>
          <w:sz w:val="24"/>
          <w:szCs w:val="24"/>
        </w:rPr>
      </w:pPr>
      <w:r w:rsidRPr="00A51C0A">
        <w:rPr>
          <w:rFonts w:ascii="Times" w:hAnsi="Times"/>
          <w:sz w:val="24"/>
          <w:szCs w:val="24"/>
        </w:rPr>
        <w:t>Applicant’s Signature ____________________________________________________________</w:t>
      </w:r>
    </w:p>
    <w:p w14:paraId="32D2101B" w14:textId="77777777" w:rsidR="005E1E67" w:rsidRPr="00A51C0A" w:rsidRDefault="005E1E67" w:rsidP="005E1E67">
      <w:pPr>
        <w:spacing w:after="0" w:line="240" w:lineRule="auto"/>
        <w:rPr>
          <w:rFonts w:ascii="Times" w:hAnsi="Times"/>
          <w:sz w:val="24"/>
          <w:szCs w:val="24"/>
        </w:rPr>
      </w:pPr>
    </w:p>
    <w:p w14:paraId="3FC0ADEE" w14:textId="77777777" w:rsidR="005E1E67" w:rsidRPr="00A51C0A" w:rsidRDefault="005E1E67" w:rsidP="005E1E67">
      <w:pPr>
        <w:spacing w:after="0" w:line="240" w:lineRule="auto"/>
        <w:rPr>
          <w:rFonts w:ascii="Times" w:hAnsi="Times"/>
          <w:sz w:val="24"/>
          <w:szCs w:val="24"/>
        </w:rPr>
      </w:pPr>
      <w:r w:rsidRPr="00A51C0A">
        <w:rPr>
          <w:rFonts w:ascii="Times" w:hAnsi="Times"/>
          <w:sz w:val="24"/>
          <w:szCs w:val="24"/>
        </w:rPr>
        <w:t>Owners Signature_______________________________________________________________</w:t>
      </w:r>
    </w:p>
    <w:p w14:paraId="5DDD604C" w14:textId="77777777" w:rsidR="005E1E67" w:rsidRPr="00A51C0A" w:rsidRDefault="005E1E67" w:rsidP="005E1E67">
      <w:pPr>
        <w:spacing w:after="0" w:line="240" w:lineRule="auto"/>
        <w:rPr>
          <w:rFonts w:ascii="Times" w:hAnsi="Times"/>
          <w:sz w:val="24"/>
          <w:szCs w:val="24"/>
        </w:rPr>
      </w:pPr>
      <w:r w:rsidRPr="00A51C0A">
        <w:rPr>
          <w:rFonts w:ascii="Times" w:hAnsi="Times"/>
          <w:sz w:val="24"/>
          <w:szCs w:val="24"/>
        </w:rPr>
        <w:t>(___) Zoning Approval __________________________     Date: _________________________</w:t>
      </w:r>
    </w:p>
    <w:p w14:paraId="10C41F7A" w14:textId="77777777" w:rsidR="005E1E67" w:rsidRPr="00A51C0A" w:rsidRDefault="005E1E67" w:rsidP="005E1E67">
      <w:pPr>
        <w:spacing w:after="0" w:line="240" w:lineRule="auto"/>
        <w:rPr>
          <w:rFonts w:ascii="Times" w:hAnsi="Times"/>
          <w:sz w:val="24"/>
          <w:szCs w:val="24"/>
        </w:rPr>
      </w:pPr>
      <w:r w:rsidRPr="00A51C0A">
        <w:rPr>
          <w:rFonts w:ascii="Times" w:hAnsi="Times"/>
          <w:sz w:val="24"/>
          <w:szCs w:val="24"/>
        </w:rPr>
        <w:t>(____) Zoning Denial _______________________     Date: ____________________________</w:t>
      </w:r>
    </w:p>
    <w:p w14:paraId="4EF832F5" w14:textId="77777777" w:rsidR="005E1E67" w:rsidRPr="00A51C0A" w:rsidRDefault="005E1E67" w:rsidP="005E1E67">
      <w:pPr>
        <w:spacing w:after="0" w:line="240" w:lineRule="auto"/>
        <w:rPr>
          <w:rFonts w:ascii="Times" w:hAnsi="Times"/>
          <w:sz w:val="24"/>
          <w:szCs w:val="24"/>
        </w:rPr>
      </w:pPr>
    </w:p>
    <w:p w14:paraId="22C7BE38" w14:textId="77777777" w:rsidR="005E1E67" w:rsidRPr="00A51C0A" w:rsidRDefault="005E1E67" w:rsidP="005E1E67">
      <w:pPr>
        <w:spacing w:after="0" w:line="240" w:lineRule="auto"/>
        <w:rPr>
          <w:rFonts w:ascii="Times" w:hAnsi="Times"/>
          <w:sz w:val="24"/>
          <w:szCs w:val="24"/>
        </w:rPr>
      </w:pPr>
      <w:r w:rsidRPr="00A51C0A">
        <w:rPr>
          <w:rFonts w:ascii="Times" w:hAnsi="Times"/>
          <w:sz w:val="24"/>
          <w:szCs w:val="24"/>
        </w:rPr>
        <w:t>Denied for the following reasons:</w:t>
      </w:r>
    </w:p>
    <w:p w14:paraId="63D91C52" w14:textId="77777777" w:rsidR="005E1E67" w:rsidRPr="00A51C0A" w:rsidRDefault="005E1E67" w:rsidP="005E1E67">
      <w:pPr>
        <w:spacing w:after="0" w:line="240" w:lineRule="auto"/>
        <w:rPr>
          <w:rFonts w:ascii="Times" w:hAnsi="Times"/>
          <w:sz w:val="24"/>
          <w:szCs w:val="24"/>
        </w:rPr>
      </w:pPr>
    </w:p>
    <w:p w14:paraId="1B20558D" w14:textId="77777777" w:rsidR="005E1E67" w:rsidRPr="00A51C0A" w:rsidRDefault="005E1E67" w:rsidP="005E1E67">
      <w:pPr>
        <w:spacing w:after="0" w:line="240" w:lineRule="auto"/>
        <w:rPr>
          <w:rFonts w:ascii="Times" w:hAnsi="Times"/>
          <w:sz w:val="24"/>
          <w:szCs w:val="24"/>
        </w:rPr>
      </w:pPr>
      <w:r w:rsidRPr="00A51C0A">
        <w:rPr>
          <w:rFonts w:ascii="Times" w:hAnsi="Times"/>
          <w:sz w:val="24"/>
          <w:szCs w:val="24"/>
        </w:rPr>
        <w:t>_____________________________________________________________________________</w:t>
      </w:r>
    </w:p>
    <w:p w14:paraId="427EBAF2" w14:textId="77777777" w:rsidR="005E1E67" w:rsidRPr="00A51C0A" w:rsidRDefault="005E1E67" w:rsidP="005E1E67">
      <w:pPr>
        <w:spacing w:after="0" w:line="240" w:lineRule="auto"/>
        <w:rPr>
          <w:rFonts w:ascii="Times" w:hAnsi="Times"/>
          <w:sz w:val="24"/>
          <w:szCs w:val="24"/>
        </w:rPr>
      </w:pPr>
    </w:p>
    <w:p w14:paraId="12D69CA6" w14:textId="77777777" w:rsidR="0079471C" w:rsidRPr="00A51C0A" w:rsidRDefault="005E1E67" w:rsidP="005E1E67">
      <w:pPr>
        <w:spacing w:after="0" w:line="240" w:lineRule="auto"/>
        <w:rPr>
          <w:rFonts w:ascii="Times" w:hAnsi="Times"/>
          <w:sz w:val="24"/>
          <w:szCs w:val="24"/>
        </w:rPr>
      </w:pPr>
      <w:r w:rsidRPr="00A51C0A">
        <w:rPr>
          <w:rFonts w:ascii="Times" w:hAnsi="Times"/>
          <w:sz w:val="24"/>
          <w:szCs w:val="24"/>
        </w:rPr>
        <w:t>______________________________________________________________________________</w:t>
      </w:r>
    </w:p>
    <w:p w14:paraId="4E4451C3" w14:textId="77777777" w:rsidR="005E1E67" w:rsidRPr="00A51C0A" w:rsidRDefault="005E1E67" w:rsidP="005E1E67">
      <w:pPr>
        <w:spacing w:after="0" w:line="240" w:lineRule="auto"/>
        <w:rPr>
          <w:rFonts w:ascii="Times" w:hAnsi="Times"/>
          <w:sz w:val="24"/>
          <w:szCs w:val="24"/>
        </w:rPr>
      </w:pPr>
    </w:p>
    <w:p w14:paraId="2E018E4B" w14:textId="77777777" w:rsidR="005E1E67" w:rsidRPr="00A51C0A" w:rsidRDefault="005E1E67" w:rsidP="005E1E67">
      <w:pPr>
        <w:spacing w:after="0" w:line="240" w:lineRule="auto"/>
        <w:rPr>
          <w:rFonts w:ascii="Times" w:hAnsi="Times"/>
          <w:sz w:val="24"/>
          <w:szCs w:val="24"/>
        </w:rPr>
      </w:pPr>
      <w:r w:rsidRPr="00A51C0A">
        <w:rPr>
          <w:rFonts w:ascii="Times" w:hAnsi="Times"/>
          <w:sz w:val="24"/>
          <w:szCs w:val="24"/>
        </w:rPr>
        <w:t>______________________________________________________________________________</w:t>
      </w:r>
    </w:p>
    <w:p w14:paraId="0CBC8EAB" w14:textId="77777777" w:rsidR="005E1E67" w:rsidRPr="00A51C0A" w:rsidRDefault="005E1E67" w:rsidP="005E1E67">
      <w:pPr>
        <w:spacing w:after="0" w:line="240" w:lineRule="auto"/>
        <w:rPr>
          <w:rFonts w:ascii="Times" w:hAnsi="Times"/>
          <w:sz w:val="24"/>
          <w:szCs w:val="24"/>
        </w:rPr>
      </w:pPr>
    </w:p>
    <w:p w14:paraId="38B9EB2C" w14:textId="3790774E" w:rsidR="005E1E67" w:rsidRPr="00A51C0A" w:rsidRDefault="005E1E67" w:rsidP="005E1E67">
      <w:pPr>
        <w:spacing w:after="0" w:line="240" w:lineRule="auto"/>
        <w:rPr>
          <w:rFonts w:ascii="Times" w:hAnsi="Times"/>
          <w:sz w:val="24"/>
          <w:szCs w:val="24"/>
        </w:rPr>
      </w:pPr>
      <w:r w:rsidRPr="00A51C0A">
        <w:rPr>
          <w:rFonts w:ascii="Times" w:hAnsi="Times"/>
          <w:sz w:val="24"/>
          <w:szCs w:val="24"/>
        </w:rPr>
        <w:t xml:space="preserve">If qualified for Exemption No. 5, notification with documentation sent to Highlands Council and copy sent to the Califon Borough Planning Board:  ____   </w:t>
      </w:r>
      <w:r w:rsidR="00DB38C2" w:rsidRPr="00A51C0A">
        <w:rPr>
          <w:rFonts w:ascii="Times" w:hAnsi="Times"/>
          <w:sz w:val="24"/>
          <w:szCs w:val="24"/>
        </w:rPr>
        <w:t>Yes; Date</w:t>
      </w:r>
      <w:r w:rsidRPr="00A51C0A">
        <w:rPr>
          <w:rFonts w:ascii="Times" w:hAnsi="Times"/>
          <w:sz w:val="24"/>
          <w:szCs w:val="24"/>
        </w:rPr>
        <w:t xml:space="preserve"> </w:t>
      </w:r>
      <w:r w:rsidR="00A55C8C">
        <w:rPr>
          <w:rFonts w:ascii="Times" w:hAnsi="Times"/>
          <w:sz w:val="24"/>
          <w:szCs w:val="24"/>
        </w:rPr>
        <w:t xml:space="preserve">  </w:t>
      </w:r>
      <w:r w:rsidR="00DB38C2" w:rsidRPr="00A51C0A">
        <w:rPr>
          <w:rFonts w:ascii="Times" w:hAnsi="Times"/>
          <w:sz w:val="24"/>
          <w:szCs w:val="24"/>
        </w:rPr>
        <w:t>Sent: _</w:t>
      </w:r>
      <w:r w:rsidRPr="00A51C0A">
        <w:rPr>
          <w:rFonts w:ascii="Times" w:hAnsi="Times"/>
          <w:sz w:val="24"/>
          <w:szCs w:val="24"/>
        </w:rPr>
        <w:t>_________________</w:t>
      </w:r>
    </w:p>
    <w:p w14:paraId="4F7FC18A" w14:textId="77777777" w:rsidR="0079471C" w:rsidRPr="00A51C0A" w:rsidRDefault="0079471C" w:rsidP="0079471C">
      <w:pPr>
        <w:jc w:val="center"/>
        <w:rPr>
          <w:rFonts w:ascii="Times" w:hAnsi="Times"/>
          <w:b/>
          <w:sz w:val="24"/>
          <w:szCs w:val="24"/>
        </w:rPr>
      </w:pPr>
    </w:p>
    <w:p w14:paraId="73309AB4" w14:textId="77777777" w:rsidR="0079471C" w:rsidRPr="0079471C" w:rsidRDefault="0079471C" w:rsidP="0079471C">
      <w:pPr>
        <w:jc w:val="center"/>
        <w:rPr>
          <w:rFonts w:ascii="Times" w:hAnsi="Times"/>
          <w:b/>
          <w:sz w:val="28"/>
          <w:szCs w:val="28"/>
        </w:rPr>
      </w:pPr>
    </w:p>
    <w:sectPr w:rsidR="0079471C" w:rsidRPr="0079471C" w:rsidSect="003D33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383791"/>
    <w:multiLevelType w:val="hybridMultilevel"/>
    <w:tmpl w:val="BEB47D2E"/>
    <w:lvl w:ilvl="0" w:tplc="E7D0A00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73CE660C"/>
    <w:multiLevelType w:val="hybridMultilevel"/>
    <w:tmpl w:val="5E5EC08C"/>
    <w:lvl w:ilvl="0" w:tplc="0CB035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9471C"/>
    <w:rsid w:val="000F0D7C"/>
    <w:rsid w:val="00161068"/>
    <w:rsid w:val="002F0328"/>
    <w:rsid w:val="00344A58"/>
    <w:rsid w:val="003D3377"/>
    <w:rsid w:val="005E1E67"/>
    <w:rsid w:val="005E2158"/>
    <w:rsid w:val="00607E4F"/>
    <w:rsid w:val="0079471C"/>
    <w:rsid w:val="00800FA9"/>
    <w:rsid w:val="0089357D"/>
    <w:rsid w:val="008D0CDD"/>
    <w:rsid w:val="0094567B"/>
    <w:rsid w:val="00981DF8"/>
    <w:rsid w:val="00A459D8"/>
    <w:rsid w:val="00A51C0A"/>
    <w:rsid w:val="00A55C8C"/>
    <w:rsid w:val="00DB38C2"/>
    <w:rsid w:val="00DB474F"/>
    <w:rsid w:val="00FA5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A3E6F"/>
  <w15:docId w15:val="{B27DF8C1-5898-4957-A857-782B19E9F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D7C"/>
  </w:style>
  <w:style w:type="paragraph" w:styleId="Heading1">
    <w:name w:val="heading 1"/>
    <w:basedOn w:val="Normal"/>
    <w:next w:val="Normal"/>
    <w:link w:val="Heading1Char"/>
    <w:uiPriority w:val="9"/>
    <w:qFormat/>
    <w:rsid w:val="000F0D7C"/>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semiHidden/>
    <w:unhideWhenUsed/>
    <w:qFormat/>
    <w:rsid w:val="000F0D7C"/>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0F0D7C"/>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0F0D7C"/>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0F0D7C"/>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0F0D7C"/>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0F0D7C"/>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0F0D7C"/>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0F0D7C"/>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0F0D7C"/>
    <w:pPr>
      <w:spacing w:after="0" w:line="240" w:lineRule="auto"/>
    </w:pPr>
  </w:style>
  <w:style w:type="character" w:customStyle="1" w:styleId="Heading1Char">
    <w:name w:val="Heading 1 Char"/>
    <w:basedOn w:val="DefaultParagraphFont"/>
    <w:link w:val="Heading1"/>
    <w:uiPriority w:val="9"/>
    <w:rsid w:val="000F0D7C"/>
    <w:rPr>
      <w:smallCaps/>
      <w:spacing w:val="5"/>
      <w:sz w:val="36"/>
      <w:szCs w:val="36"/>
    </w:rPr>
  </w:style>
  <w:style w:type="character" w:customStyle="1" w:styleId="Heading2Char">
    <w:name w:val="Heading 2 Char"/>
    <w:basedOn w:val="DefaultParagraphFont"/>
    <w:link w:val="Heading2"/>
    <w:uiPriority w:val="9"/>
    <w:semiHidden/>
    <w:rsid w:val="000F0D7C"/>
    <w:rPr>
      <w:smallCaps/>
      <w:sz w:val="28"/>
      <w:szCs w:val="28"/>
    </w:rPr>
  </w:style>
  <w:style w:type="character" w:customStyle="1" w:styleId="Heading3Char">
    <w:name w:val="Heading 3 Char"/>
    <w:basedOn w:val="DefaultParagraphFont"/>
    <w:link w:val="Heading3"/>
    <w:uiPriority w:val="9"/>
    <w:semiHidden/>
    <w:rsid w:val="000F0D7C"/>
    <w:rPr>
      <w:i/>
      <w:iCs/>
      <w:smallCaps/>
      <w:spacing w:val="5"/>
      <w:sz w:val="26"/>
      <w:szCs w:val="26"/>
    </w:rPr>
  </w:style>
  <w:style w:type="character" w:customStyle="1" w:styleId="Heading4Char">
    <w:name w:val="Heading 4 Char"/>
    <w:basedOn w:val="DefaultParagraphFont"/>
    <w:link w:val="Heading4"/>
    <w:uiPriority w:val="9"/>
    <w:semiHidden/>
    <w:rsid w:val="000F0D7C"/>
    <w:rPr>
      <w:b/>
      <w:bCs/>
      <w:spacing w:val="5"/>
      <w:sz w:val="24"/>
      <w:szCs w:val="24"/>
    </w:rPr>
  </w:style>
  <w:style w:type="character" w:customStyle="1" w:styleId="Heading5Char">
    <w:name w:val="Heading 5 Char"/>
    <w:basedOn w:val="DefaultParagraphFont"/>
    <w:link w:val="Heading5"/>
    <w:uiPriority w:val="9"/>
    <w:semiHidden/>
    <w:rsid w:val="000F0D7C"/>
    <w:rPr>
      <w:i/>
      <w:iCs/>
      <w:sz w:val="24"/>
      <w:szCs w:val="24"/>
    </w:rPr>
  </w:style>
  <w:style w:type="character" w:customStyle="1" w:styleId="Heading6Char">
    <w:name w:val="Heading 6 Char"/>
    <w:basedOn w:val="DefaultParagraphFont"/>
    <w:link w:val="Heading6"/>
    <w:uiPriority w:val="9"/>
    <w:semiHidden/>
    <w:rsid w:val="000F0D7C"/>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0F0D7C"/>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0F0D7C"/>
    <w:rPr>
      <w:b/>
      <w:bCs/>
      <w:color w:val="7F7F7F" w:themeColor="text1" w:themeTint="80"/>
      <w:sz w:val="20"/>
      <w:szCs w:val="20"/>
    </w:rPr>
  </w:style>
  <w:style w:type="character" w:customStyle="1" w:styleId="Heading9Char">
    <w:name w:val="Heading 9 Char"/>
    <w:basedOn w:val="DefaultParagraphFont"/>
    <w:link w:val="Heading9"/>
    <w:uiPriority w:val="9"/>
    <w:semiHidden/>
    <w:rsid w:val="000F0D7C"/>
    <w:rPr>
      <w:b/>
      <w:bCs/>
      <w:i/>
      <w:iCs/>
      <w:color w:val="7F7F7F" w:themeColor="text1" w:themeTint="80"/>
      <w:sz w:val="18"/>
      <w:szCs w:val="18"/>
    </w:rPr>
  </w:style>
  <w:style w:type="paragraph" w:styleId="Title">
    <w:name w:val="Title"/>
    <w:basedOn w:val="Normal"/>
    <w:next w:val="Normal"/>
    <w:link w:val="TitleChar"/>
    <w:uiPriority w:val="10"/>
    <w:qFormat/>
    <w:rsid w:val="000F0D7C"/>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0F0D7C"/>
    <w:rPr>
      <w:smallCaps/>
      <w:sz w:val="52"/>
      <w:szCs w:val="52"/>
    </w:rPr>
  </w:style>
  <w:style w:type="paragraph" w:styleId="Subtitle">
    <w:name w:val="Subtitle"/>
    <w:basedOn w:val="Normal"/>
    <w:next w:val="Normal"/>
    <w:link w:val="SubtitleChar"/>
    <w:uiPriority w:val="11"/>
    <w:qFormat/>
    <w:rsid w:val="000F0D7C"/>
    <w:rPr>
      <w:i/>
      <w:iCs/>
      <w:smallCaps/>
      <w:spacing w:val="10"/>
      <w:sz w:val="28"/>
      <w:szCs w:val="28"/>
    </w:rPr>
  </w:style>
  <w:style w:type="character" w:customStyle="1" w:styleId="SubtitleChar">
    <w:name w:val="Subtitle Char"/>
    <w:basedOn w:val="DefaultParagraphFont"/>
    <w:link w:val="Subtitle"/>
    <w:uiPriority w:val="11"/>
    <w:rsid w:val="000F0D7C"/>
    <w:rPr>
      <w:i/>
      <w:iCs/>
      <w:smallCaps/>
      <w:spacing w:val="10"/>
      <w:sz w:val="28"/>
      <w:szCs w:val="28"/>
    </w:rPr>
  </w:style>
  <w:style w:type="character" w:styleId="Strong">
    <w:name w:val="Strong"/>
    <w:uiPriority w:val="22"/>
    <w:qFormat/>
    <w:rsid w:val="000F0D7C"/>
    <w:rPr>
      <w:b/>
      <w:bCs/>
    </w:rPr>
  </w:style>
  <w:style w:type="character" w:styleId="Emphasis">
    <w:name w:val="Emphasis"/>
    <w:uiPriority w:val="20"/>
    <w:qFormat/>
    <w:rsid w:val="000F0D7C"/>
    <w:rPr>
      <w:b/>
      <w:bCs/>
      <w:i/>
      <w:iCs/>
      <w:spacing w:val="10"/>
    </w:rPr>
  </w:style>
  <w:style w:type="paragraph" w:styleId="ListParagraph">
    <w:name w:val="List Paragraph"/>
    <w:basedOn w:val="Normal"/>
    <w:uiPriority w:val="34"/>
    <w:qFormat/>
    <w:rsid w:val="000F0D7C"/>
    <w:pPr>
      <w:ind w:left="720"/>
      <w:contextualSpacing/>
    </w:pPr>
  </w:style>
  <w:style w:type="paragraph" w:styleId="Quote">
    <w:name w:val="Quote"/>
    <w:basedOn w:val="Normal"/>
    <w:next w:val="Normal"/>
    <w:link w:val="QuoteChar"/>
    <w:uiPriority w:val="29"/>
    <w:qFormat/>
    <w:rsid w:val="000F0D7C"/>
    <w:rPr>
      <w:i/>
      <w:iCs/>
    </w:rPr>
  </w:style>
  <w:style w:type="character" w:customStyle="1" w:styleId="QuoteChar">
    <w:name w:val="Quote Char"/>
    <w:basedOn w:val="DefaultParagraphFont"/>
    <w:link w:val="Quote"/>
    <w:uiPriority w:val="29"/>
    <w:rsid w:val="000F0D7C"/>
    <w:rPr>
      <w:i/>
      <w:iCs/>
    </w:rPr>
  </w:style>
  <w:style w:type="paragraph" w:styleId="IntenseQuote">
    <w:name w:val="Intense Quote"/>
    <w:basedOn w:val="Normal"/>
    <w:next w:val="Normal"/>
    <w:link w:val="IntenseQuoteChar"/>
    <w:uiPriority w:val="30"/>
    <w:qFormat/>
    <w:rsid w:val="000F0D7C"/>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0F0D7C"/>
    <w:rPr>
      <w:i/>
      <w:iCs/>
    </w:rPr>
  </w:style>
  <w:style w:type="character" w:styleId="SubtleEmphasis">
    <w:name w:val="Subtle Emphasis"/>
    <w:uiPriority w:val="19"/>
    <w:qFormat/>
    <w:rsid w:val="000F0D7C"/>
    <w:rPr>
      <w:i/>
      <w:iCs/>
    </w:rPr>
  </w:style>
  <w:style w:type="character" w:styleId="IntenseEmphasis">
    <w:name w:val="Intense Emphasis"/>
    <w:uiPriority w:val="21"/>
    <w:qFormat/>
    <w:rsid w:val="000F0D7C"/>
    <w:rPr>
      <w:b/>
      <w:bCs/>
      <w:i/>
      <w:iCs/>
    </w:rPr>
  </w:style>
  <w:style w:type="character" w:styleId="SubtleReference">
    <w:name w:val="Subtle Reference"/>
    <w:basedOn w:val="DefaultParagraphFont"/>
    <w:uiPriority w:val="31"/>
    <w:qFormat/>
    <w:rsid w:val="000F0D7C"/>
    <w:rPr>
      <w:smallCaps/>
    </w:rPr>
  </w:style>
  <w:style w:type="character" w:styleId="IntenseReference">
    <w:name w:val="Intense Reference"/>
    <w:uiPriority w:val="32"/>
    <w:qFormat/>
    <w:rsid w:val="000F0D7C"/>
    <w:rPr>
      <w:b/>
      <w:bCs/>
      <w:smallCaps/>
    </w:rPr>
  </w:style>
  <w:style w:type="character" w:styleId="BookTitle">
    <w:name w:val="Book Title"/>
    <w:basedOn w:val="DefaultParagraphFont"/>
    <w:uiPriority w:val="33"/>
    <w:qFormat/>
    <w:rsid w:val="000F0D7C"/>
    <w:rPr>
      <w:i/>
      <w:iCs/>
      <w:smallCaps/>
      <w:spacing w:val="5"/>
    </w:rPr>
  </w:style>
  <w:style w:type="paragraph" w:styleId="TOCHeading">
    <w:name w:val="TOC Heading"/>
    <w:basedOn w:val="Heading1"/>
    <w:next w:val="Normal"/>
    <w:uiPriority w:val="39"/>
    <w:semiHidden/>
    <w:unhideWhenUsed/>
    <w:qFormat/>
    <w:rsid w:val="000F0D7C"/>
    <w:pPr>
      <w:outlineLvl w:val="9"/>
    </w:pPr>
  </w:style>
  <w:style w:type="character" w:styleId="Hyperlink">
    <w:name w:val="Hyperlink"/>
    <w:basedOn w:val="DefaultParagraphFont"/>
    <w:uiPriority w:val="99"/>
    <w:unhideWhenUsed/>
    <w:rsid w:val="0079471C"/>
    <w:rPr>
      <w:color w:val="0000FF" w:themeColor="hyperlink"/>
      <w:u w:val="single"/>
    </w:rPr>
  </w:style>
  <w:style w:type="character" w:styleId="UnresolvedMention">
    <w:name w:val="Unresolved Mention"/>
    <w:basedOn w:val="DefaultParagraphFont"/>
    <w:uiPriority w:val="99"/>
    <w:semiHidden/>
    <w:unhideWhenUsed/>
    <w:rsid w:val="009456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silvia@califonboro.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3</Pages>
  <Words>624</Words>
  <Characters>3558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 Karen</dc:creator>
  <cp:keywords/>
  <dc:description/>
  <cp:lastModifiedBy>kmastro@califonboro.net</cp:lastModifiedBy>
  <cp:revision>7</cp:revision>
  <cp:lastPrinted>2021-04-05T18:15:00Z</cp:lastPrinted>
  <dcterms:created xsi:type="dcterms:W3CDTF">2015-05-14T14:03:00Z</dcterms:created>
  <dcterms:modified xsi:type="dcterms:W3CDTF">2021-04-05T18:50:00Z</dcterms:modified>
</cp:coreProperties>
</file>